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646A" w:rsidRPr="00B04A85" w:rsidRDefault="005C646A" w:rsidP="005C646A">
      <w:pPr>
        <w:rPr>
          <w:rFonts w:hint="cs"/>
          <w:sz w:val="22"/>
          <w:szCs w:val="22"/>
          <w:u w:val="single"/>
        </w:rPr>
      </w:pPr>
    </w:p>
    <w:p w:rsidR="005C646A" w:rsidRPr="00B04A85" w:rsidRDefault="005C646A" w:rsidP="005C646A">
      <w:pPr>
        <w:ind w:left="32"/>
        <w:jc w:val="center"/>
        <w:rPr>
          <w:b/>
          <w:bCs/>
          <w:sz w:val="36"/>
          <w:szCs w:val="36"/>
          <w:rtl/>
        </w:rPr>
      </w:pPr>
      <w:r w:rsidRPr="00B04A85">
        <w:rPr>
          <w:rFonts w:hint="eastAsia"/>
          <w:b/>
          <w:bCs/>
          <w:sz w:val="36"/>
          <w:szCs w:val="36"/>
          <w:rtl/>
        </w:rPr>
        <w:t>מדינת</w:t>
      </w:r>
      <w:r w:rsidRPr="00B04A85">
        <w:rPr>
          <w:b/>
          <w:bCs/>
          <w:sz w:val="36"/>
          <w:szCs w:val="36"/>
          <w:rtl/>
        </w:rPr>
        <w:t xml:space="preserve"> </w:t>
      </w:r>
      <w:r w:rsidRPr="00B04A85">
        <w:rPr>
          <w:rFonts w:hint="eastAsia"/>
          <w:b/>
          <w:bCs/>
          <w:sz w:val="36"/>
          <w:szCs w:val="36"/>
          <w:rtl/>
        </w:rPr>
        <w:t>ישראל</w:t>
      </w:r>
    </w:p>
    <w:p w:rsidR="005C646A" w:rsidRPr="00B04A85" w:rsidRDefault="005C646A" w:rsidP="005C646A">
      <w:pPr>
        <w:ind w:left="32"/>
        <w:jc w:val="center"/>
        <w:rPr>
          <w:b/>
          <w:bCs/>
          <w:sz w:val="36"/>
          <w:szCs w:val="36"/>
          <w:rtl/>
        </w:rPr>
      </w:pPr>
      <w:r w:rsidRPr="00B04A85">
        <w:rPr>
          <w:rFonts w:hint="eastAsia"/>
          <w:b/>
          <w:bCs/>
          <w:sz w:val="36"/>
          <w:szCs w:val="36"/>
          <w:rtl/>
        </w:rPr>
        <w:t>משרד</w:t>
      </w:r>
      <w:r w:rsidRPr="00B04A85">
        <w:rPr>
          <w:b/>
          <w:bCs/>
          <w:sz w:val="36"/>
          <w:szCs w:val="36"/>
          <w:rtl/>
        </w:rPr>
        <w:t xml:space="preserve"> </w:t>
      </w:r>
      <w:r w:rsidRPr="00B04A85">
        <w:rPr>
          <w:rFonts w:hint="eastAsia"/>
          <w:b/>
          <w:bCs/>
          <w:sz w:val="36"/>
          <w:szCs w:val="36"/>
          <w:rtl/>
        </w:rPr>
        <w:t>החקלאות</w:t>
      </w:r>
      <w:r w:rsidRPr="00B04A85">
        <w:rPr>
          <w:b/>
          <w:bCs/>
          <w:sz w:val="36"/>
          <w:szCs w:val="36"/>
          <w:rtl/>
        </w:rPr>
        <w:t xml:space="preserve"> </w:t>
      </w:r>
      <w:r w:rsidRPr="00B04A85">
        <w:rPr>
          <w:rFonts w:hint="eastAsia"/>
          <w:b/>
          <w:bCs/>
          <w:sz w:val="36"/>
          <w:szCs w:val="36"/>
          <w:rtl/>
        </w:rPr>
        <w:t>ופיתוח</w:t>
      </w:r>
      <w:r w:rsidRPr="00B04A85">
        <w:rPr>
          <w:b/>
          <w:bCs/>
          <w:sz w:val="36"/>
          <w:szCs w:val="36"/>
          <w:rtl/>
        </w:rPr>
        <w:t xml:space="preserve"> </w:t>
      </w:r>
      <w:r w:rsidRPr="00B04A85">
        <w:rPr>
          <w:rFonts w:hint="eastAsia"/>
          <w:b/>
          <w:bCs/>
          <w:sz w:val="36"/>
          <w:szCs w:val="36"/>
          <w:rtl/>
        </w:rPr>
        <w:t>הכפר</w:t>
      </w:r>
    </w:p>
    <w:p w:rsidR="005C646A" w:rsidRPr="00B04A85" w:rsidRDefault="005C646A" w:rsidP="005C646A">
      <w:pPr>
        <w:jc w:val="center"/>
        <w:rPr>
          <w:b/>
          <w:bCs/>
          <w:sz w:val="36"/>
          <w:szCs w:val="36"/>
          <w:rtl/>
        </w:rPr>
      </w:pPr>
      <w:r w:rsidRPr="00B04A85">
        <w:rPr>
          <w:rFonts w:hint="eastAsia"/>
          <w:b/>
          <w:bCs/>
          <w:sz w:val="36"/>
          <w:szCs w:val="36"/>
          <w:rtl/>
        </w:rPr>
        <w:t>ועדת</w:t>
      </w:r>
      <w:r w:rsidRPr="00B04A85">
        <w:rPr>
          <w:b/>
          <w:bCs/>
          <w:sz w:val="36"/>
          <w:szCs w:val="36"/>
          <w:rtl/>
        </w:rPr>
        <w:t xml:space="preserve"> </w:t>
      </w:r>
      <w:r w:rsidRPr="00B04A85">
        <w:rPr>
          <w:rFonts w:hint="eastAsia"/>
          <w:b/>
          <w:bCs/>
          <w:sz w:val="36"/>
          <w:szCs w:val="36"/>
          <w:rtl/>
        </w:rPr>
        <w:t>המכרזים</w:t>
      </w:r>
      <w:r w:rsidRPr="00B04A85">
        <w:rPr>
          <w:b/>
          <w:bCs/>
          <w:sz w:val="36"/>
          <w:szCs w:val="36"/>
          <w:rtl/>
        </w:rPr>
        <w:t xml:space="preserve"> </w:t>
      </w:r>
      <w:r w:rsidRPr="00B04A85">
        <w:rPr>
          <w:rFonts w:hint="eastAsia"/>
          <w:b/>
          <w:bCs/>
          <w:sz w:val="36"/>
          <w:szCs w:val="36"/>
          <w:rtl/>
        </w:rPr>
        <w:t>המשרדית</w:t>
      </w:r>
    </w:p>
    <w:p w:rsidR="005C646A" w:rsidRPr="00B04A85" w:rsidRDefault="005C646A" w:rsidP="005C646A">
      <w:pPr>
        <w:pStyle w:val="20"/>
        <w:ind w:left="32"/>
        <w:jc w:val="center"/>
        <w:rPr>
          <w:rFonts w:cs="David"/>
          <w:sz w:val="32"/>
          <w:szCs w:val="32"/>
          <w:rtl/>
        </w:rPr>
      </w:pPr>
      <w:r w:rsidRPr="00B04A85">
        <w:rPr>
          <w:rFonts w:cs="David"/>
          <w:sz w:val="32"/>
          <w:szCs w:val="32"/>
          <w:rtl/>
        </w:rPr>
        <w:t xml:space="preserve">דרך המכבים, ראשון-לציון ת.ד. </w:t>
      </w:r>
      <w:r w:rsidRPr="00B04A85">
        <w:rPr>
          <w:rFonts w:cs="David" w:hint="cs"/>
          <w:sz w:val="32"/>
          <w:szCs w:val="32"/>
          <w:rtl/>
        </w:rPr>
        <w:t>30</w:t>
      </w:r>
      <w:r w:rsidRPr="00B04A85">
        <w:rPr>
          <w:rFonts w:cs="David"/>
          <w:sz w:val="32"/>
          <w:szCs w:val="32"/>
          <w:rtl/>
        </w:rPr>
        <w:t xml:space="preserve"> בית דגן, מיקוד </w:t>
      </w:r>
      <w:r w:rsidRPr="00B04A85">
        <w:rPr>
          <w:rFonts w:cs="David" w:hint="cs"/>
          <w:sz w:val="32"/>
          <w:szCs w:val="32"/>
          <w:rtl/>
        </w:rPr>
        <w:t>50200</w:t>
      </w:r>
      <w:r w:rsidRPr="00B04A85">
        <w:rPr>
          <w:rFonts w:cs="David"/>
          <w:sz w:val="32"/>
          <w:szCs w:val="32"/>
          <w:rtl/>
        </w:rPr>
        <w:t xml:space="preserve">            </w:t>
      </w:r>
      <w:r w:rsidRPr="00B04A85">
        <w:rPr>
          <w:rFonts w:cs="David"/>
          <w:sz w:val="32"/>
          <w:szCs w:val="32"/>
          <w:rtl/>
        </w:rPr>
        <w:br/>
        <w:t xml:space="preserve">                  טל'  03-9485405/7  פקס:  03-9485849</w:t>
      </w:r>
    </w:p>
    <w:p w:rsidR="005C646A" w:rsidRPr="00B04A85" w:rsidRDefault="005C646A" w:rsidP="005C646A">
      <w:pPr>
        <w:pStyle w:val="20"/>
        <w:ind w:left="32"/>
        <w:jc w:val="center"/>
        <w:rPr>
          <w:rFonts w:cs="David"/>
          <w:b w:val="0"/>
          <w:bCs w:val="0"/>
          <w:sz w:val="32"/>
          <w:szCs w:val="32"/>
          <w:rtl/>
        </w:rPr>
      </w:pPr>
      <w:r w:rsidRPr="00B04A85">
        <w:rPr>
          <w:rFonts w:cs="David"/>
          <w:b w:val="0"/>
          <w:bCs w:val="0"/>
          <w:sz w:val="32"/>
          <w:szCs w:val="32"/>
          <w:rtl/>
        </w:rPr>
        <w:t>***********************************************************</w:t>
      </w:r>
    </w:p>
    <w:p w:rsidR="005C646A" w:rsidRPr="00B04A85" w:rsidRDefault="005C646A" w:rsidP="005C646A">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5C646A" w:rsidRPr="00B04A85" w:rsidTr="005C646A">
        <w:tc>
          <w:tcPr>
            <w:tcW w:w="3780" w:type="dxa"/>
            <w:tcBorders>
              <w:top w:val="single" w:sz="12" w:space="0" w:color="auto"/>
              <w:bottom w:val="single" w:sz="12" w:space="0" w:color="auto"/>
            </w:tcBorders>
          </w:tcPr>
          <w:p w:rsidR="005C646A" w:rsidRPr="00B04A85" w:rsidRDefault="005C646A" w:rsidP="00786D95">
            <w:pPr>
              <w:ind w:left="85"/>
              <w:jc w:val="center"/>
              <w:rPr>
                <w:b/>
                <w:bCs/>
                <w:i/>
                <w:iCs/>
                <w:sz w:val="36"/>
                <w:szCs w:val="36"/>
              </w:rPr>
            </w:pPr>
            <w:r w:rsidRPr="00B04A85">
              <w:rPr>
                <w:rFonts w:hint="eastAsia"/>
                <w:b/>
                <w:bCs/>
                <w:i/>
                <w:iCs/>
                <w:sz w:val="36"/>
                <w:szCs w:val="36"/>
                <w:rtl/>
              </w:rPr>
              <w:t>מכרז</w:t>
            </w:r>
            <w:r w:rsidRPr="00B04A85">
              <w:rPr>
                <w:b/>
                <w:bCs/>
                <w:i/>
                <w:iCs/>
                <w:sz w:val="36"/>
                <w:szCs w:val="36"/>
                <w:rtl/>
              </w:rPr>
              <w:t xml:space="preserve"> </w:t>
            </w:r>
            <w:r w:rsidRPr="00B04A85">
              <w:rPr>
                <w:rFonts w:hint="eastAsia"/>
                <w:b/>
                <w:bCs/>
                <w:i/>
                <w:iCs/>
                <w:sz w:val="36"/>
                <w:szCs w:val="36"/>
                <w:rtl/>
              </w:rPr>
              <w:t>מס</w:t>
            </w:r>
            <w:r w:rsidRPr="00B04A85">
              <w:rPr>
                <w:b/>
                <w:bCs/>
                <w:i/>
                <w:iCs/>
                <w:sz w:val="36"/>
                <w:szCs w:val="36"/>
                <w:rtl/>
              </w:rPr>
              <w:t>'</w:t>
            </w:r>
            <w:r w:rsidR="00D22AD1">
              <w:rPr>
                <w:rFonts w:hint="cs"/>
                <w:b/>
                <w:bCs/>
                <w:i/>
                <w:iCs/>
                <w:sz w:val="36"/>
                <w:szCs w:val="36"/>
                <w:rtl/>
              </w:rPr>
              <w:t xml:space="preserve"> </w:t>
            </w:r>
            <w:r w:rsidR="00142376">
              <w:rPr>
                <w:rFonts w:hint="cs"/>
                <w:b/>
                <w:bCs/>
                <w:i/>
                <w:iCs/>
                <w:sz w:val="36"/>
                <w:szCs w:val="36"/>
                <w:rtl/>
              </w:rPr>
              <w:t>55/2016</w:t>
            </w:r>
            <w:r w:rsidRPr="00B04A85">
              <w:rPr>
                <w:b/>
                <w:bCs/>
                <w:i/>
                <w:iCs/>
                <w:sz w:val="36"/>
                <w:szCs w:val="36"/>
                <w:rtl/>
              </w:rPr>
              <w:t xml:space="preserve">  </w:t>
            </w:r>
            <w:r w:rsidR="009633A7">
              <w:rPr>
                <w:rFonts w:hint="cs"/>
                <w:b/>
                <w:bCs/>
                <w:i/>
                <w:iCs/>
                <w:sz w:val="36"/>
                <w:szCs w:val="36"/>
                <w:rtl/>
              </w:rPr>
              <w:t xml:space="preserve"> </w:t>
            </w:r>
          </w:p>
        </w:tc>
      </w:tr>
    </w:tbl>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2"/>
          <w:szCs w:val="32"/>
          <w:rtl/>
        </w:rPr>
      </w:pPr>
    </w:p>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6"/>
          <w:szCs w:val="36"/>
          <w:rtl/>
        </w:rPr>
      </w:pPr>
    </w:p>
    <w:p w:rsidR="005C646A" w:rsidRDefault="005C646A" w:rsidP="004D02C5">
      <w:pPr>
        <w:pStyle w:val="a4"/>
        <w:numPr>
          <w:ilvl w:val="12"/>
          <w:numId w:val="0"/>
        </w:numPr>
        <w:tabs>
          <w:tab w:val="left" w:pos="720"/>
        </w:tabs>
        <w:ind w:left="284" w:right="720" w:hanging="284"/>
        <w:jc w:val="center"/>
        <w:rPr>
          <w:rFonts w:cs="David"/>
          <w:b/>
          <w:bCs/>
          <w:color w:val="auto"/>
          <w:sz w:val="36"/>
          <w:szCs w:val="36"/>
          <w:rtl/>
        </w:rPr>
      </w:pPr>
      <w:r>
        <w:rPr>
          <w:rFonts w:cs="David" w:hint="cs"/>
          <w:b/>
          <w:bCs/>
          <w:color w:val="auto"/>
          <w:sz w:val="36"/>
          <w:szCs w:val="36"/>
          <w:rtl/>
        </w:rPr>
        <w:t xml:space="preserve">התקשרות  עם  </w:t>
      </w:r>
      <w:r w:rsidR="004D02C5">
        <w:rPr>
          <w:rFonts w:cs="David" w:hint="cs"/>
          <w:b/>
          <w:bCs/>
          <w:color w:val="auto"/>
          <w:sz w:val="36"/>
          <w:szCs w:val="36"/>
          <w:rtl/>
        </w:rPr>
        <w:t xml:space="preserve">נותן שירותים </w:t>
      </w:r>
      <w:r>
        <w:rPr>
          <w:rFonts w:cs="David" w:hint="cs"/>
          <w:b/>
          <w:bCs/>
          <w:color w:val="auto"/>
          <w:sz w:val="36"/>
          <w:szCs w:val="36"/>
          <w:rtl/>
        </w:rPr>
        <w:t xml:space="preserve"> לבצוע הפלגות סקר דגה </w:t>
      </w:r>
      <w:r w:rsidR="004D02C5">
        <w:rPr>
          <w:rFonts w:cs="David" w:hint="cs"/>
          <w:b/>
          <w:bCs/>
          <w:color w:val="auto"/>
          <w:sz w:val="36"/>
          <w:szCs w:val="36"/>
          <w:rtl/>
        </w:rPr>
        <w:t>ו</w:t>
      </w:r>
      <w:r>
        <w:rPr>
          <w:rFonts w:cs="David" w:hint="cs"/>
          <w:b/>
          <w:bCs/>
          <w:color w:val="auto"/>
          <w:sz w:val="36"/>
          <w:szCs w:val="36"/>
          <w:rtl/>
        </w:rPr>
        <w:t>איסוף  נתוני  מאמץ  ושלל  דיג בים התיכון</w:t>
      </w:r>
    </w:p>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6"/>
          <w:szCs w:val="36"/>
          <w:rtl/>
        </w:rPr>
      </w:pPr>
      <w:r>
        <w:rPr>
          <w:rFonts w:cs="David" w:hint="cs"/>
          <w:b/>
          <w:bCs/>
          <w:color w:val="auto"/>
          <w:sz w:val="36"/>
          <w:szCs w:val="36"/>
          <w:rtl/>
        </w:rPr>
        <w:t xml:space="preserve"> </w:t>
      </w:r>
    </w:p>
    <w:p w:rsidR="005C646A" w:rsidRDefault="005C646A" w:rsidP="005C646A">
      <w:pPr>
        <w:pStyle w:val="a4"/>
        <w:numPr>
          <w:ilvl w:val="12"/>
          <w:numId w:val="0"/>
        </w:numPr>
        <w:tabs>
          <w:tab w:val="clear" w:pos="4153"/>
          <w:tab w:val="clear" w:pos="8306"/>
        </w:tabs>
        <w:ind w:right="720"/>
        <w:rPr>
          <w:rFonts w:cs="David"/>
          <w:b/>
          <w:bCs/>
          <w:color w:val="auto"/>
          <w:sz w:val="32"/>
          <w:szCs w:val="32"/>
          <w:rtl/>
        </w:rPr>
      </w:pPr>
    </w:p>
    <w:p w:rsidR="00730063" w:rsidRDefault="00730063" w:rsidP="005C646A">
      <w:pPr>
        <w:pStyle w:val="a4"/>
        <w:numPr>
          <w:ilvl w:val="12"/>
          <w:numId w:val="0"/>
        </w:numPr>
        <w:tabs>
          <w:tab w:val="clear" w:pos="4153"/>
          <w:tab w:val="clear" w:pos="8306"/>
        </w:tabs>
        <w:ind w:right="720"/>
        <w:rPr>
          <w:rFonts w:cs="David"/>
          <w:b/>
          <w:bCs/>
          <w:color w:val="auto"/>
          <w:sz w:val="32"/>
          <w:szCs w:val="32"/>
          <w:rtl/>
        </w:rPr>
      </w:pPr>
    </w:p>
    <w:p w:rsidR="00730063" w:rsidRDefault="00730063" w:rsidP="00823CAD">
      <w:pPr>
        <w:pStyle w:val="a4"/>
        <w:numPr>
          <w:ilvl w:val="12"/>
          <w:numId w:val="0"/>
        </w:numPr>
        <w:pBdr>
          <w:top w:val="single" w:sz="4" w:space="1" w:color="auto"/>
          <w:left w:val="single" w:sz="4" w:space="4" w:color="auto"/>
          <w:bottom w:val="single" w:sz="4" w:space="1" w:color="auto"/>
          <w:right w:val="single" w:sz="4" w:space="4" w:color="auto"/>
        </w:pBdr>
        <w:shd w:val="clear" w:color="auto" w:fill="BFBFBF" w:themeFill="background1" w:themeFillShade="BF"/>
        <w:tabs>
          <w:tab w:val="clear" w:pos="4153"/>
          <w:tab w:val="clear" w:pos="8306"/>
        </w:tabs>
        <w:ind w:right="720"/>
        <w:rPr>
          <w:rFonts w:cs="David"/>
          <w:b/>
          <w:bCs/>
          <w:color w:val="auto"/>
          <w:sz w:val="32"/>
          <w:szCs w:val="32"/>
          <w:rtl/>
        </w:rPr>
      </w:pPr>
      <w:r>
        <w:rPr>
          <w:rFonts w:cs="David" w:hint="cs"/>
          <w:b/>
          <w:bCs/>
          <w:color w:val="auto"/>
          <w:sz w:val="32"/>
          <w:szCs w:val="32"/>
          <w:rtl/>
        </w:rPr>
        <w:t xml:space="preserve">הבהרות: </w:t>
      </w:r>
    </w:p>
    <w:p w:rsidR="00730063" w:rsidRPr="00B051CB" w:rsidRDefault="00730063" w:rsidP="00823CAD">
      <w:pPr>
        <w:pStyle w:val="a4"/>
        <w:numPr>
          <w:ilvl w:val="12"/>
          <w:numId w:val="0"/>
        </w:numPr>
        <w:pBdr>
          <w:top w:val="single" w:sz="4" w:space="1" w:color="auto"/>
          <w:left w:val="single" w:sz="4" w:space="4" w:color="auto"/>
          <w:bottom w:val="single" w:sz="4" w:space="1" w:color="auto"/>
          <w:right w:val="single" w:sz="4" w:space="4" w:color="auto"/>
        </w:pBdr>
        <w:shd w:val="clear" w:color="auto" w:fill="BFBFBF" w:themeFill="background1" w:themeFillShade="BF"/>
        <w:tabs>
          <w:tab w:val="clear" w:pos="4153"/>
          <w:tab w:val="clear" w:pos="8306"/>
        </w:tabs>
        <w:ind w:left="720" w:right="720" w:hanging="720"/>
        <w:rPr>
          <w:rFonts w:cs="David"/>
          <w:b/>
          <w:bCs/>
          <w:color w:val="auto"/>
          <w:sz w:val="28"/>
          <w:szCs w:val="28"/>
          <w:rtl/>
        </w:rPr>
      </w:pPr>
      <w:r>
        <w:rPr>
          <w:rFonts w:cs="David" w:hint="cs"/>
          <w:b/>
          <w:bCs/>
          <w:color w:val="auto"/>
          <w:sz w:val="32"/>
          <w:szCs w:val="32"/>
          <w:rtl/>
        </w:rPr>
        <w:t xml:space="preserve">1. </w:t>
      </w:r>
      <w:r w:rsidR="00823CAD" w:rsidRPr="00B051CB">
        <w:rPr>
          <w:rFonts w:cs="David" w:hint="cs"/>
          <w:b/>
          <w:bCs/>
          <w:color w:val="auto"/>
          <w:sz w:val="28"/>
          <w:szCs w:val="28"/>
          <w:rtl/>
        </w:rPr>
        <w:tab/>
        <w:t xml:space="preserve">במכרז זה ערבות מציע וערבות ביצוע (רלבנטית לזוכה/ים בלבד). ערבות המציע </w:t>
      </w:r>
      <w:r w:rsidR="00823CAD" w:rsidRPr="00B051CB">
        <w:rPr>
          <w:rFonts w:cs="David"/>
          <w:b/>
          <w:bCs/>
          <w:color w:val="auto"/>
          <w:sz w:val="28"/>
          <w:szCs w:val="28"/>
          <w:rtl/>
        </w:rPr>
        <w:t>–</w:t>
      </w:r>
      <w:r w:rsidR="00823CAD" w:rsidRPr="00B051CB">
        <w:rPr>
          <w:rFonts w:cs="David" w:hint="cs"/>
          <w:b/>
          <w:bCs/>
          <w:color w:val="auto"/>
          <w:sz w:val="28"/>
          <w:szCs w:val="28"/>
          <w:rtl/>
        </w:rPr>
        <w:t xml:space="preserve"> נ</w:t>
      </w:r>
      <w:r w:rsidR="00823CAD" w:rsidRPr="00B051CB">
        <w:rPr>
          <w:rFonts w:cs="David" w:hint="cs"/>
          <w:b/>
          <w:bCs/>
          <w:color w:val="auto"/>
          <w:sz w:val="28"/>
          <w:szCs w:val="28"/>
          <w:rtl/>
          <w:lang w:val="en-US"/>
        </w:rPr>
        <w:t>ספ</w:t>
      </w:r>
      <w:r w:rsidR="00823CAD" w:rsidRPr="00B051CB">
        <w:rPr>
          <w:rFonts w:cs="David" w:hint="cs"/>
          <w:b/>
          <w:bCs/>
          <w:color w:val="auto"/>
          <w:sz w:val="28"/>
          <w:szCs w:val="28"/>
          <w:rtl/>
        </w:rPr>
        <w:t xml:space="preserve">ח 8, ערבות ביצוע - נספח 11. בשלב הגשת ההצעות יש לצרף ערבות מציע בלבד בהתאם מדויק לנוסח של נספח 8. מציע שהצעתו תזכה </w:t>
      </w:r>
      <w:r w:rsidR="00823CAD" w:rsidRPr="00B051CB">
        <w:rPr>
          <w:rFonts w:cs="David"/>
          <w:b/>
          <w:bCs/>
          <w:color w:val="auto"/>
          <w:sz w:val="28"/>
          <w:szCs w:val="28"/>
          <w:rtl/>
        </w:rPr>
        <w:t>–</w:t>
      </w:r>
      <w:r w:rsidR="00823CAD" w:rsidRPr="00B051CB">
        <w:rPr>
          <w:rFonts w:cs="David" w:hint="cs"/>
          <w:b/>
          <w:bCs/>
          <w:color w:val="auto"/>
          <w:sz w:val="28"/>
          <w:szCs w:val="28"/>
          <w:rtl/>
        </w:rPr>
        <w:t xml:space="preserve"> ימיר את ערבות המציע בערבות ביצוע עפ"י הנוסח הנדרש בנספח 11. </w:t>
      </w:r>
    </w:p>
    <w:p w:rsidR="00823CAD" w:rsidRPr="00B051CB" w:rsidRDefault="00823CAD" w:rsidP="00823CAD">
      <w:pPr>
        <w:pStyle w:val="a4"/>
        <w:numPr>
          <w:ilvl w:val="12"/>
          <w:numId w:val="0"/>
        </w:numPr>
        <w:pBdr>
          <w:top w:val="single" w:sz="4" w:space="1" w:color="auto"/>
          <w:left w:val="single" w:sz="4" w:space="4" w:color="auto"/>
          <w:bottom w:val="single" w:sz="4" w:space="1" w:color="auto"/>
          <w:right w:val="single" w:sz="4" w:space="4" w:color="auto"/>
        </w:pBdr>
        <w:shd w:val="clear" w:color="auto" w:fill="BFBFBF" w:themeFill="background1" w:themeFillShade="BF"/>
        <w:tabs>
          <w:tab w:val="clear" w:pos="4153"/>
          <w:tab w:val="clear" w:pos="8306"/>
        </w:tabs>
        <w:ind w:left="720" w:right="720" w:hanging="720"/>
        <w:rPr>
          <w:rFonts w:cs="David"/>
          <w:b/>
          <w:bCs/>
          <w:color w:val="auto"/>
          <w:sz w:val="28"/>
          <w:szCs w:val="28"/>
          <w:rtl/>
        </w:rPr>
      </w:pPr>
      <w:r w:rsidRPr="00B051CB">
        <w:rPr>
          <w:rFonts w:cs="David" w:hint="cs"/>
          <w:b/>
          <w:bCs/>
          <w:color w:val="auto"/>
          <w:sz w:val="28"/>
          <w:szCs w:val="28"/>
          <w:rtl/>
        </w:rPr>
        <w:t xml:space="preserve">2. </w:t>
      </w:r>
      <w:r w:rsidRPr="00B051CB">
        <w:rPr>
          <w:rFonts w:cs="David" w:hint="cs"/>
          <w:b/>
          <w:bCs/>
          <w:color w:val="auto"/>
          <w:sz w:val="28"/>
          <w:szCs w:val="28"/>
          <w:rtl/>
        </w:rPr>
        <w:tab/>
        <w:t xml:space="preserve">טופס התחייבות של ספק זוכה </w:t>
      </w:r>
      <w:r w:rsidRPr="00B051CB">
        <w:rPr>
          <w:rFonts w:cs="David"/>
          <w:b/>
          <w:bCs/>
          <w:color w:val="auto"/>
          <w:sz w:val="28"/>
          <w:szCs w:val="28"/>
          <w:rtl/>
        </w:rPr>
        <w:t>–</w:t>
      </w:r>
      <w:r w:rsidRPr="00B051CB">
        <w:rPr>
          <w:rFonts w:cs="David" w:hint="cs"/>
          <w:b/>
          <w:bCs/>
          <w:color w:val="auto"/>
          <w:sz w:val="28"/>
          <w:szCs w:val="28"/>
          <w:rtl/>
        </w:rPr>
        <w:t xml:space="preserve"> נספח 10 </w:t>
      </w:r>
      <w:r w:rsidRPr="00B051CB">
        <w:rPr>
          <w:rFonts w:cs="David"/>
          <w:b/>
          <w:bCs/>
          <w:color w:val="auto"/>
          <w:sz w:val="28"/>
          <w:szCs w:val="28"/>
          <w:rtl/>
        </w:rPr>
        <w:t>–</w:t>
      </w:r>
      <w:r w:rsidRPr="00B051CB">
        <w:rPr>
          <w:rFonts w:cs="David" w:hint="cs"/>
          <w:b/>
          <w:bCs/>
          <w:color w:val="auto"/>
          <w:sz w:val="28"/>
          <w:szCs w:val="28"/>
          <w:rtl/>
        </w:rPr>
        <w:t xml:space="preserve"> מציע אינו חייב לצרפו להצעתו </w:t>
      </w:r>
      <w:r w:rsidRPr="00B051CB">
        <w:rPr>
          <w:rFonts w:cs="David" w:hint="eastAsia"/>
          <w:b/>
          <w:bCs/>
          <w:color w:val="auto"/>
          <w:sz w:val="28"/>
          <w:szCs w:val="28"/>
          <w:rtl/>
        </w:rPr>
        <w:t>והוא למעשה</w:t>
      </w:r>
      <w:r w:rsidRPr="00B051CB">
        <w:rPr>
          <w:rFonts w:cs="David" w:hint="cs"/>
          <w:b/>
          <w:bCs/>
          <w:color w:val="auto"/>
          <w:sz w:val="28"/>
          <w:szCs w:val="28"/>
          <w:rtl/>
        </w:rPr>
        <w:t xml:space="preserve"> נדרש רק ממי שיוכרז כזוכה בפועל.  מציע שהצעתו תוכרז כהצעה זוכה יידרש לחתום על הסכם ההתקשרות על נספח 10 וכן להמציא ערבות ביצוע כמוסבר בסע' 1 מעלה.</w:t>
      </w:r>
    </w:p>
    <w:p w:rsidR="00B051CB" w:rsidRDefault="00B051CB" w:rsidP="00823CAD">
      <w:pPr>
        <w:pStyle w:val="a4"/>
        <w:numPr>
          <w:ilvl w:val="12"/>
          <w:numId w:val="0"/>
        </w:numPr>
        <w:pBdr>
          <w:top w:val="single" w:sz="4" w:space="1" w:color="auto"/>
          <w:left w:val="single" w:sz="4" w:space="4" w:color="auto"/>
          <w:bottom w:val="single" w:sz="4" w:space="1" w:color="auto"/>
          <w:right w:val="single" w:sz="4" w:space="4" w:color="auto"/>
        </w:pBdr>
        <w:shd w:val="clear" w:color="auto" w:fill="BFBFBF" w:themeFill="background1" w:themeFillShade="BF"/>
        <w:tabs>
          <w:tab w:val="clear" w:pos="4153"/>
          <w:tab w:val="clear" w:pos="8306"/>
        </w:tabs>
        <w:ind w:left="720" w:right="720" w:hanging="720"/>
        <w:rPr>
          <w:rFonts w:cs="David"/>
          <w:b/>
          <w:bCs/>
          <w:color w:val="auto"/>
          <w:sz w:val="28"/>
          <w:szCs w:val="28"/>
          <w:rtl/>
        </w:rPr>
      </w:pPr>
    </w:p>
    <w:p w:rsidR="00582571" w:rsidRDefault="00582571" w:rsidP="00DB3F25">
      <w:pPr>
        <w:widowControl w:val="0"/>
        <w:pBdr>
          <w:top w:val="single" w:sz="4" w:space="0" w:color="auto"/>
          <w:left w:val="single" w:sz="4" w:space="4" w:color="auto"/>
          <w:bottom w:val="single" w:sz="4" w:space="1" w:color="auto"/>
          <w:right w:val="single" w:sz="4" w:space="4" w:color="auto"/>
        </w:pBdr>
        <w:shd w:val="clear" w:color="auto" w:fill="BFBFBF" w:themeFill="background1" w:themeFillShade="BF"/>
        <w:adjustRightInd w:val="0"/>
        <w:spacing w:before="120"/>
        <w:ind w:left="-120"/>
        <w:textAlignment w:val="baseline"/>
        <w:rPr>
          <w:b/>
          <w:bCs/>
          <w:rtl/>
          <w:lang w:eastAsia="he-IL"/>
        </w:rPr>
      </w:pPr>
      <w:r>
        <w:rPr>
          <w:rFonts w:hint="cs"/>
          <w:b/>
          <w:bCs/>
          <w:rtl/>
          <w:lang w:eastAsia="he-IL"/>
        </w:rPr>
        <w:t xml:space="preserve">תשומת לב המציעים כי נכון ליום פרסום מכרז זה, טרם התקבל במשרד החקלאות נוסח נפסח דרישות  =ביטוח מטעם חברת "ענבל". בהקשר זה ראה הוראות פרק הביטוח במכרז וסע' 49 להסכם ההתקשרות הדורשות מן המציעים המצאת נספחי ביטוח חתומים לפי דרישת המשרד. </w:t>
      </w:r>
    </w:p>
    <w:p w:rsidR="00582571" w:rsidRDefault="00582571" w:rsidP="00DB3F25">
      <w:pPr>
        <w:widowControl w:val="0"/>
        <w:pBdr>
          <w:top w:val="single" w:sz="4" w:space="0" w:color="auto"/>
          <w:left w:val="single" w:sz="4" w:space="4" w:color="auto"/>
          <w:bottom w:val="single" w:sz="4" w:space="1" w:color="auto"/>
          <w:right w:val="single" w:sz="4" w:space="4" w:color="auto"/>
        </w:pBdr>
        <w:shd w:val="clear" w:color="auto" w:fill="BFBFBF" w:themeFill="background1" w:themeFillShade="BF"/>
        <w:adjustRightInd w:val="0"/>
        <w:spacing w:before="120"/>
        <w:ind w:left="-120"/>
        <w:textAlignment w:val="baseline"/>
        <w:rPr>
          <w:b/>
          <w:bCs/>
          <w:rtl/>
          <w:lang w:eastAsia="he-IL"/>
        </w:rPr>
      </w:pPr>
      <w:r>
        <w:rPr>
          <w:rFonts w:hint="cs"/>
          <w:b/>
          <w:bCs/>
          <w:rtl/>
          <w:lang w:eastAsia="he-IL"/>
        </w:rPr>
        <w:t xml:space="preserve">המשרד ייעשה כל שביכולתו כי במועד שנקבע לפרסום שאלות ההבהרה כבר יוכל להעביר לידי המציעים / לפרסם את נספחי הביטוח שיחייבו את הזוכים בפועל, אולם למען הסר ספק מובהר כי גם אם מסיבה כלשהי לא יעלה בידו לעשות כן, לא יוכל המציע [ככל שיוכרז </w:t>
      </w:r>
      <w:r w:rsidRPr="00DB3F25">
        <w:rPr>
          <w:rFonts w:hint="cs"/>
          <w:b/>
          <w:bCs/>
          <w:highlight w:val="yellow"/>
          <w:rtl/>
          <w:lang w:eastAsia="he-IL"/>
        </w:rPr>
        <w:t>כזוכה]  להלין על אי פרסום כאמור ויהא מחויב כתנאי לזכייתו להמציא למשרד את נספחי</w:t>
      </w:r>
      <w:r>
        <w:rPr>
          <w:rFonts w:hint="cs"/>
          <w:b/>
          <w:bCs/>
          <w:rtl/>
          <w:lang w:eastAsia="he-IL"/>
        </w:rPr>
        <w:t xml:space="preserve"> הביטוח כפי שיידרשו ממנו במעמד הזכייה במלואם וללא כל שינוי או התניה. </w:t>
      </w:r>
    </w:p>
    <w:p w:rsidR="00582571" w:rsidRPr="000E0EA4" w:rsidRDefault="00582571" w:rsidP="00DB3F25">
      <w:pPr>
        <w:widowControl w:val="0"/>
        <w:pBdr>
          <w:top w:val="single" w:sz="4" w:space="0" w:color="auto"/>
          <w:left w:val="single" w:sz="4" w:space="4" w:color="auto"/>
          <w:bottom w:val="single" w:sz="4" w:space="1" w:color="auto"/>
          <w:right w:val="single" w:sz="4" w:space="4" w:color="auto"/>
        </w:pBdr>
        <w:shd w:val="clear" w:color="auto" w:fill="BFBFBF" w:themeFill="background1" w:themeFillShade="BF"/>
        <w:adjustRightInd w:val="0"/>
        <w:spacing w:before="120"/>
        <w:ind w:left="-120"/>
        <w:textAlignment w:val="baseline"/>
        <w:rPr>
          <w:b/>
          <w:bCs/>
          <w:rtl/>
          <w:lang w:eastAsia="he-IL"/>
        </w:rPr>
      </w:pPr>
      <w:r>
        <w:rPr>
          <w:rFonts w:hint="cs"/>
          <w:b/>
          <w:bCs/>
          <w:rtl/>
          <w:lang w:eastAsia="he-IL"/>
        </w:rPr>
        <w:t xml:space="preserve">עוד מובהר בהקשר זה, כי לא תשולם כל תמורה נוספת בגין דרישת הביטוח נוסף על הנקוב בהצעת המחיר, ואשר על כן ובהנחה כי דרישות הביטוח לא יוצגו טרם הגע המועד האחרון להגשת הצעות </w:t>
      </w:r>
      <w:r>
        <w:rPr>
          <w:rFonts w:cs="Narkisim"/>
          <w:b/>
          <w:bCs/>
          <w:rtl/>
          <w:lang w:eastAsia="he-IL"/>
        </w:rPr>
        <w:t>–</w:t>
      </w:r>
      <w:r>
        <w:rPr>
          <w:rFonts w:hint="cs"/>
          <w:b/>
          <w:bCs/>
          <w:rtl/>
          <w:lang w:eastAsia="he-IL"/>
        </w:rPr>
        <w:t xml:space="preserve"> מומלץ למציעים לשקלל מראש בהצעתם את עלויות הביטוח ולגלמם באופן מושכל. </w:t>
      </w:r>
    </w:p>
    <w:p w:rsidR="00582571" w:rsidRPr="00B051CB" w:rsidRDefault="00582571" w:rsidP="00823CAD">
      <w:pPr>
        <w:pStyle w:val="a4"/>
        <w:numPr>
          <w:ilvl w:val="12"/>
          <w:numId w:val="0"/>
        </w:numPr>
        <w:pBdr>
          <w:top w:val="single" w:sz="4" w:space="1" w:color="auto"/>
          <w:left w:val="single" w:sz="4" w:space="4" w:color="auto"/>
          <w:bottom w:val="single" w:sz="4" w:space="1" w:color="auto"/>
          <w:right w:val="single" w:sz="4" w:space="4" w:color="auto"/>
        </w:pBdr>
        <w:shd w:val="clear" w:color="auto" w:fill="BFBFBF" w:themeFill="background1" w:themeFillShade="BF"/>
        <w:tabs>
          <w:tab w:val="clear" w:pos="4153"/>
          <w:tab w:val="clear" w:pos="8306"/>
        </w:tabs>
        <w:ind w:left="720" w:right="720" w:hanging="720"/>
        <w:rPr>
          <w:rFonts w:cs="David"/>
          <w:b/>
          <w:bCs/>
          <w:color w:val="auto"/>
          <w:sz w:val="28"/>
          <w:szCs w:val="28"/>
          <w:rtl/>
        </w:rPr>
      </w:pPr>
    </w:p>
    <w:p w:rsidR="00786D95" w:rsidRPr="00B051CB" w:rsidDel="00786D95" w:rsidRDefault="00B051CB" w:rsidP="00786D95">
      <w:pPr>
        <w:pStyle w:val="a4"/>
        <w:numPr>
          <w:ilvl w:val="12"/>
          <w:numId w:val="0"/>
        </w:numPr>
        <w:pBdr>
          <w:top w:val="single" w:sz="4" w:space="1" w:color="auto"/>
          <w:left w:val="single" w:sz="4" w:space="4" w:color="auto"/>
          <w:bottom w:val="single" w:sz="4" w:space="1" w:color="auto"/>
          <w:right w:val="single" w:sz="4" w:space="4" w:color="auto"/>
        </w:pBdr>
        <w:shd w:val="clear" w:color="auto" w:fill="BFBFBF" w:themeFill="background1" w:themeFillShade="BF"/>
        <w:ind w:right="720"/>
        <w:rPr>
          <w:rFonts w:cs="David"/>
          <w:b/>
          <w:bCs/>
          <w:color w:val="auto"/>
          <w:sz w:val="28"/>
          <w:szCs w:val="28"/>
        </w:rPr>
      </w:pPr>
      <w:r w:rsidRPr="00B051CB">
        <w:rPr>
          <w:rFonts w:cs="David"/>
          <w:b/>
          <w:bCs/>
          <w:color w:val="auto"/>
          <w:sz w:val="28"/>
          <w:szCs w:val="28"/>
          <w:rtl/>
        </w:rPr>
        <w:tab/>
      </w:r>
    </w:p>
    <w:p w:rsidR="00730063" w:rsidRPr="00B051CB" w:rsidRDefault="00FB1B85" w:rsidP="00C520A0">
      <w:pPr>
        <w:pStyle w:val="a4"/>
        <w:numPr>
          <w:ilvl w:val="12"/>
          <w:numId w:val="0"/>
        </w:numPr>
        <w:pBdr>
          <w:top w:val="single" w:sz="4" w:space="1" w:color="auto"/>
          <w:left w:val="single" w:sz="4" w:space="4" w:color="auto"/>
          <w:bottom w:val="single" w:sz="4" w:space="1" w:color="auto"/>
          <w:right w:val="single" w:sz="4" w:space="4" w:color="auto"/>
        </w:pBdr>
        <w:shd w:val="clear" w:color="auto" w:fill="BFBFBF" w:themeFill="background1" w:themeFillShade="BF"/>
        <w:ind w:right="720"/>
        <w:rPr>
          <w:rFonts w:cs="David"/>
          <w:b/>
          <w:bCs/>
          <w:color w:val="auto"/>
          <w:sz w:val="28"/>
          <w:szCs w:val="28"/>
          <w:rtl/>
        </w:rPr>
      </w:pPr>
      <w:r>
        <w:rPr>
          <w:rFonts w:cs="David" w:hint="cs"/>
          <w:b/>
          <w:bCs/>
          <w:color w:val="auto"/>
          <w:sz w:val="28"/>
          <w:szCs w:val="28"/>
          <w:rtl/>
        </w:rPr>
        <w:t xml:space="preserve"> </w:t>
      </w:r>
    </w:p>
    <w:p w:rsidR="00730063" w:rsidRDefault="00730063" w:rsidP="005C646A">
      <w:pPr>
        <w:pStyle w:val="a4"/>
        <w:numPr>
          <w:ilvl w:val="12"/>
          <w:numId w:val="0"/>
        </w:numPr>
        <w:tabs>
          <w:tab w:val="clear" w:pos="4153"/>
          <w:tab w:val="clear" w:pos="8306"/>
        </w:tabs>
        <w:ind w:right="720"/>
        <w:rPr>
          <w:rFonts w:cs="David"/>
          <w:b/>
          <w:bCs/>
          <w:color w:val="auto"/>
          <w:sz w:val="32"/>
          <w:szCs w:val="32"/>
          <w:rtl/>
        </w:rPr>
      </w:pPr>
    </w:p>
    <w:p w:rsidR="00730063" w:rsidRDefault="00730063" w:rsidP="005C646A">
      <w:pPr>
        <w:pStyle w:val="a4"/>
        <w:numPr>
          <w:ilvl w:val="12"/>
          <w:numId w:val="0"/>
        </w:numPr>
        <w:tabs>
          <w:tab w:val="clear" w:pos="4153"/>
          <w:tab w:val="clear" w:pos="8306"/>
        </w:tabs>
        <w:ind w:right="720"/>
        <w:rPr>
          <w:rFonts w:cs="David"/>
          <w:b/>
          <w:bCs/>
          <w:color w:val="auto"/>
          <w:sz w:val="32"/>
          <w:szCs w:val="32"/>
          <w:rtl/>
        </w:rPr>
      </w:pPr>
    </w:p>
    <w:p w:rsidR="00730063" w:rsidRPr="00B04A85" w:rsidRDefault="00730063" w:rsidP="005C646A">
      <w:pPr>
        <w:pStyle w:val="a4"/>
        <w:numPr>
          <w:ilvl w:val="12"/>
          <w:numId w:val="0"/>
        </w:numPr>
        <w:tabs>
          <w:tab w:val="clear" w:pos="4153"/>
          <w:tab w:val="clear" w:pos="8306"/>
        </w:tabs>
        <w:ind w:right="720"/>
        <w:rPr>
          <w:rFonts w:cs="David"/>
          <w:b/>
          <w:bCs/>
          <w:color w:val="auto"/>
          <w:sz w:val="32"/>
          <w:szCs w:val="32"/>
          <w:rtl/>
        </w:rPr>
      </w:pPr>
    </w:p>
    <w:p w:rsidR="005C646A" w:rsidRPr="00B04A85" w:rsidRDefault="005C646A" w:rsidP="005C646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04A85">
        <w:rPr>
          <w:rFonts w:hint="eastAsia"/>
          <w:b/>
          <w:bCs/>
          <w:sz w:val="32"/>
          <w:szCs w:val="32"/>
          <w:rtl/>
        </w:rPr>
        <w:t>מסמך</w:t>
      </w:r>
      <w:r w:rsidRPr="00B04A85">
        <w:rPr>
          <w:b/>
          <w:bCs/>
          <w:sz w:val="32"/>
          <w:szCs w:val="32"/>
          <w:rtl/>
        </w:rPr>
        <w:t xml:space="preserve"> </w:t>
      </w:r>
      <w:r w:rsidRPr="00B04A85">
        <w:rPr>
          <w:rFonts w:hint="eastAsia"/>
          <w:b/>
          <w:bCs/>
          <w:sz w:val="32"/>
          <w:szCs w:val="32"/>
          <w:rtl/>
        </w:rPr>
        <w:t>זה</w:t>
      </w:r>
      <w:r w:rsidRPr="00B04A85">
        <w:rPr>
          <w:b/>
          <w:bCs/>
          <w:sz w:val="32"/>
          <w:szCs w:val="32"/>
          <w:rtl/>
        </w:rPr>
        <w:t xml:space="preserve"> </w:t>
      </w:r>
      <w:r w:rsidRPr="00B04A85">
        <w:rPr>
          <w:rFonts w:hint="eastAsia"/>
          <w:b/>
          <w:bCs/>
          <w:sz w:val="32"/>
          <w:szCs w:val="32"/>
          <w:rtl/>
        </w:rPr>
        <w:t>הינו</w:t>
      </w:r>
      <w:r w:rsidRPr="00B04A85">
        <w:rPr>
          <w:b/>
          <w:bCs/>
          <w:sz w:val="32"/>
          <w:szCs w:val="32"/>
          <w:rtl/>
        </w:rPr>
        <w:t xml:space="preserve"> </w:t>
      </w:r>
      <w:r w:rsidRPr="00B04A85">
        <w:rPr>
          <w:rFonts w:hint="eastAsia"/>
          <w:b/>
          <w:bCs/>
          <w:sz w:val="32"/>
          <w:szCs w:val="32"/>
          <w:rtl/>
        </w:rPr>
        <w:t>רכוש</w:t>
      </w:r>
      <w:r w:rsidRPr="00B04A85">
        <w:rPr>
          <w:b/>
          <w:bCs/>
          <w:sz w:val="32"/>
          <w:szCs w:val="32"/>
          <w:rtl/>
        </w:rPr>
        <w:t xml:space="preserve"> </w:t>
      </w:r>
      <w:r w:rsidRPr="00B04A85">
        <w:rPr>
          <w:rFonts w:hint="eastAsia"/>
          <w:b/>
          <w:bCs/>
          <w:sz w:val="32"/>
          <w:szCs w:val="32"/>
          <w:rtl/>
        </w:rPr>
        <w:t>מדינת</w:t>
      </w:r>
      <w:r w:rsidRPr="00B04A85">
        <w:rPr>
          <w:b/>
          <w:bCs/>
          <w:sz w:val="32"/>
          <w:szCs w:val="32"/>
          <w:rtl/>
        </w:rPr>
        <w:t xml:space="preserve"> </w:t>
      </w:r>
      <w:r w:rsidRPr="00B04A85">
        <w:rPr>
          <w:rFonts w:hint="eastAsia"/>
          <w:b/>
          <w:bCs/>
          <w:sz w:val="32"/>
          <w:szCs w:val="32"/>
          <w:rtl/>
        </w:rPr>
        <w:t>ישראל</w:t>
      </w:r>
    </w:p>
    <w:p w:rsidR="005C646A" w:rsidRPr="00B04A85" w:rsidRDefault="005C646A" w:rsidP="005C646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04A85">
        <w:rPr>
          <w:rFonts w:hint="eastAsia"/>
          <w:b/>
          <w:bCs/>
          <w:sz w:val="32"/>
          <w:szCs w:val="32"/>
          <w:rtl/>
        </w:rPr>
        <w:lastRenderedPageBreak/>
        <w:t>כל</w:t>
      </w:r>
      <w:r w:rsidRPr="00B04A85">
        <w:rPr>
          <w:b/>
          <w:bCs/>
          <w:sz w:val="32"/>
          <w:szCs w:val="32"/>
          <w:rtl/>
        </w:rPr>
        <w:t xml:space="preserve"> </w:t>
      </w:r>
      <w:r w:rsidRPr="00B04A85">
        <w:rPr>
          <w:rFonts w:hint="eastAsia"/>
          <w:b/>
          <w:bCs/>
          <w:sz w:val="32"/>
          <w:szCs w:val="32"/>
          <w:rtl/>
        </w:rPr>
        <w:t>הזכויות</w:t>
      </w:r>
      <w:r w:rsidRPr="00B04A85">
        <w:rPr>
          <w:b/>
          <w:bCs/>
          <w:sz w:val="32"/>
          <w:szCs w:val="32"/>
          <w:rtl/>
        </w:rPr>
        <w:t xml:space="preserve"> </w:t>
      </w:r>
      <w:r w:rsidRPr="00B04A85">
        <w:rPr>
          <w:rFonts w:hint="eastAsia"/>
          <w:b/>
          <w:bCs/>
          <w:sz w:val="32"/>
          <w:szCs w:val="32"/>
          <w:rtl/>
        </w:rPr>
        <w:t>שמורות</w:t>
      </w:r>
      <w:r w:rsidRPr="00B04A85">
        <w:rPr>
          <w:b/>
          <w:bCs/>
          <w:sz w:val="32"/>
          <w:szCs w:val="32"/>
          <w:rtl/>
        </w:rPr>
        <w:t xml:space="preserve"> </w:t>
      </w:r>
      <w:r w:rsidRPr="00B04A85">
        <w:rPr>
          <w:rFonts w:hint="eastAsia"/>
          <w:b/>
          <w:bCs/>
          <w:sz w:val="32"/>
          <w:szCs w:val="32"/>
          <w:rtl/>
        </w:rPr>
        <w:t>למדינת</w:t>
      </w:r>
      <w:r w:rsidRPr="00B04A85">
        <w:rPr>
          <w:b/>
          <w:bCs/>
          <w:sz w:val="32"/>
          <w:szCs w:val="32"/>
          <w:rtl/>
        </w:rPr>
        <w:t xml:space="preserve"> </w:t>
      </w:r>
      <w:r w:rsidRPr="00B04A85">
        <w:rPr>
          <w:rFonts w:hint="eastAsia"/>
          <w:b/>
          <w:bCs/>
          <w:sz w:val="32"/>
          <w:szCs w:val="32"/>
          <w:rtl/>
        </w:rPr>
        <w:t>ישראל</w:t>
      </w:r>
      <w:r w:rsidRPr="00B04A85">
        <w:rPr>
          <w:b/>
          <w:bCs/>
          <w:sz w:val="32"/>
          <w:szCs w:val="32"/>
          <w:rtl/>
        </w:rPr>
        <w:t xml:space="preserve"> (</w:t>
      </w:r>
      <w:r w:rsidRPr="00B04A85">
        <w:rPr>
          <w:b/>
          <w:bCs/>
          <w:sz w:val="32"/>
          <w:szCs w:val="32"/>
        </w:rPr>
        <w:t>C</w:t>
      </w:r>
      <w:r w:rsidRPr="00B04A85">
        <w:rPr>
          <w:b/>
          <w:bCs/>
          <w:sz w:val="32"/>
          <w:szCs w:val="32"/>
          <w:rtl/>
        </w:rPr>
        <w:t>)</w:t>
      </w:r>
    </w:p>
    <w:p w:rsidR="005C646A" w:rsidRPr="00B04A85" w:rsidRDefault="005C646A" w:rsidP="005C646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5C646A" w:rsidRPr="00B04A85" w:rsidRDefault="005C646A" w:rsidP="005C646A">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5C646A" w:rsidRPr="00B04A85" w:rsidSect="005C646A">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B04A85">
        <w:rPr>
          <w:rFonts w:hint="eastAsia"/>
          <w:b/>
          <w:bCs/>
          <w:sz w:val="32"/>
          <w:szCs w:val="32"/>
          <w:rtl/>
        </w:rPr>
        <w:t>המידע</w:t>
      </w:r>
      <w:r w:rsidRPr="00B04A85">
        <w:rPr>
          <w:b/>
          <w:bCs/>
          <w:sz w:val="32"/>
          <w:szCs w:val="32"/>
          <w:rtl/>
        </w:rPr>
        <w:t xml:space="preserve"> </w:t>
      </w:r>
      <w:r w:rsidRPr="00B04A85">
        <w:rPr>
          <w:rFonts w:hint="eastAsia"/>
          <w:b/>
          <w:bCs/>
          <w:sz w:val="32"/>
          <w:szCs w:val="32"/>
          <w:rtl/>
        </w:rPr>
        <w:t>הכלול</w:t>
      </w:r>
      <w:r w:rsidRPr="00B04A85">
        <w:rPr>
          <w:b/>
          <w:bCs/>
          <w:sz w:val="32"/>
          <w:szCs w:val="32"/>
          <w:rtl/>
        </w:rPr>
        <w:t xml:space="preserve"> </w:t>
      </w:r>
      <w:r w:rsidRPr="00B04A85">
        <w:rPr>
          <w:rFonts w:hint="eastAsia"/>
          <w:b/>
          <w:bCs/>
          <w:sz w:val="32"/>
          <w:szCs w:val="32"/>
          <w:rtl/>
        </w:rPr>
        <w:t>בו</w:t>
      </w:r>
      <w:r w:rsidRPr="00B04A85">
        <w:rPr>
          <w:b/>
          <w:bCs/>
          <w:sz w:val="32"/>
          <w:szCs w:val="32"/>
          <w:rtl/>
        </w:rPr>
        <w:t xml:space="preserve"> </w:t>
      </w:r>
      <w:r w:rsidRPr="00B04A85">
        <w:rPr>
          <w:rFonts w:hint="eastAsia"/>
          <w:b/>
          <w:bCs/>
          <w:sz w:val="32"/>
          <w:szCs w:val="32"/>
          <w:rtl/>
        </w:rPr>
        <w:t>לא</w:t>
      </w:r>
      <w:r w:rsidRPr="00B04A85">
        <w:rPr>
          <w:b/>
          <w:bCs/>
          <w:sz w:val="32"/>
          <w:szCs w:val="32"/>
          <w:rtl/>
        </w:rPr>
        <w:t xml:space="preserve"> </w:t>
      </w:r>
      <w:r w:rsidRPr="00B04A85">
        <w:rPr>
          <w:rFonts w:hint="eastAsia"/>
          <w:b/>
          <w:bCs/>
          <w:sz w:val="32"/>
          <w:szCs w:val="32"/>
          <w:rtl/>
        </w:rPr>
        <w:t>יפורסם</w:t>
      </w:r>
      <w:r w:rsidRPr="00B04A85">
        <w:rPr>
          <w:b/>
          <w:bCs/>
          <w:sz w:val="32"/>
          <w:szCs w:val="32"/>
          <w:rtl/>
        </w:rPr>
        <w:t xml:space="preserve">, </w:t>
      </w:r>
      <w:r w:rsidRPr="00B04A85">
        <w:rPr>
          <w:rFonts w:hint="eastAsia"/>
          <w:b/>
          <w:bCs/>
          <w:sz w:val="32"/>
          <w:szCs w:val="32"/>
          <w:rtl/>
        </w:rPr>
        <w:t>לא</w:t>
      </w:r>
      <w:r w:rsidRPr="00B04A85">
        <w:rPr>
          <w:b/>
          <w:bCs/>
          <w:sz w:val="32"/>
          <w:szCs w:val="32"/>
          <w:rtl/>
        </w:rPr>
        <w:t xml:space="preserve"> </w:t>
      </w:r>
      <w:r w:rsidRPr="00B04A85">
        <w:rPr>
          <w:rFonts w:hint="eastAsia"/>
          <w:b/>
          <w:bCs/>
          <w:sz w:val="32"/>
          <w:szCs w:val="32"/>
          <w:rtl/>
        </w:rPr>
        <w:t>ישוכפל</w:t>
      </w:r>
      <w:r w:rsidRPr="00B04A85">
        <w:rPr>
          <w:b/>
          <w:bCs/>
          <w:sz w:val="32"/>
          <w:szCs w:val="32"/>
          <w:rtl/>
        </w:rPr>
        <w:t xml:space="preserve">, </w:t>
      </w:r>
      <w:r w:rsidRPr="00B04A85">
        <w:rPr>
          <w:rFonts w:hint="eastAsia"/>
          <w:b/>
          <w:bCs/>
          <w:sz w:val="32"/>
          <w:szCs w:val="32"/>
          <w:rtl/>
        </w:rPr>
        <w:t>ולא</w:t>
      </w:r>
      <w:r w:rsidRPr="00B04A85">
        <w:rPr>
          <w:b/>
          <w:bCs/>
          <w:sz w:val="32"/>
          <w:szCs w:val="32"/>
          <w:rtl/>
        </w:rPr>
        <w:t xml:space="preserve"> </w:t>
      </w:r>
      <w:r w:rsidRPr="00B04A85">
        <w:rPr>
          <w:rFonts w:hint="eastAsia"/>
          <w:b/>
          <w:bCs/>
          <w:sz w:val="32"/>
          <w:szCs w:val="32"/>
          <w:rtl/>
        </w:rPr>
        <w:t>יעשה</w:t>
      </w:r>
      <w:r w:rsidRPr="00B04A85">
        <w:rPr>
          <w:b/>
          <w:bCs/>
          <w:sz w:val="32"/>
          <w:szCs w:val="32"/>
          <w:rtl/>
        </w:rPr>
        <w:t xml:space="preserve"> </w:t>
      </w:r>
      <w:r w:rsidRPr="00B04A85">
        <w:rPr>
          <w:rFonts w:hint="eastAsia"/>
          <w:b/>
          <w:bCs/>
          <w:sz w:val="32"/>
          <w:szCs w:val="32"/>
          <w:rtl/>
        </w:rPr>
        <w:t>בו</w:t>
      </w:r>
      <w:r w:rsidRPr="00B04A85">
        <w:rPr>
          <w:b/>
          <w:bCs/>
          <w:sz w:val="32"/>
          <w:szCs w:val="32"/>
          <w:rtl/>
        </w:rPr>
        <w:t xml:space="preserve"> </w:t>
      </w:r>
      <w:r w:rsidRPr="00B04A85">
        <w:rPr>
          <w:rFonts w:hint="eastAsia"/>
          <w:b/>
          <w:bCs/>
          <w:sz w:val="32"/>
          <w:szCs w:val="32"/>
          <w:rtl/>
        </w:rPr>
        <w:t>שימוש</w:t>
      </w:r>
      <w:r w:rsidRPr="00B04A85">
        <w:rPr>
          <w:b/>
          <w:bCs/>
          <w:sz w:val="32"/>
          <w:szCs w:val="32"/>
          <w:rtl/>
        </w:rPr>
        <w:t xml:space="preserve"> </w:t>
      </w:r>
      <w:r w:rsidRPr="00B04A85">
        <w:rPr>
          <w:rFonts w:hint="eastAsia"/>
          <w:b/>
          <w:bCs/>
          <w:sz w:val="32"/>
          <w:szCs w:val="32"/>
          <w:rtl/>
        </w:rPr>
        <w:t>מלא</w:t>
      </w:r>
      <w:r w:rsidRPr="00B04A85">
        <w:rPr>
          <w:b/>
          <w:bCs/>
          <w:sz w:val="32"/>
          <w:szCs w:val="32"/>
          <w:rtl/>
        </w:rPr>
        <w:t xml:space="preserve">, </w:t>
      </w:r>
      <w:r w:rsidRPr="00B04A85">
        <w:rPr>
          <w:rFonts w:hint="eastAsia"/>
          <w:b/>
          <w:bCs/>
          <w:sz w:val="32"/>
          <w:szCs w:val="32"/>
          <w:rtl/>
        </w:rPr>
        <w:t>או</w:t>
      </w:r>
      <w:r w:rsidRPr="00B04A85">
        <w:rPr>
          <w:b/>
          <w:bCs/>
          <w:sz w:val="32"/>
          <w:szCs w:val="32"/>
          <w:rtl/>
        </w:rPr>
        <w:t xml:space="preserve"> </w:t>
      </w:r>
      <w:r w:rsidRPr="00B04A85">
        <w:rPr>
          <w:rFonts w:hint="eastAsia"/>
          <w:b/>
          <w:bCs/>
          <w:sz w:val="32"/>
          <w:szCs w:val="32"/>
          <w:rtl/>
        </w:rPr>
        <w:t>חלקי</w:t>
      </w:r>
      <w:r w:rsidRPr="00B04A85">
        <w:rPr>
          <w:b/>
          <w:bCs/>
          <w:sz w:val="32"/>
          <w:szCs w:val="32"/>
          <w:rtl/>
        </w:rPr>
        <w:t xml:space="preserve">, </w:t>
      </w:r>
      <w:r w:rsidRPr="00B04A85">
        <w:rPr>
          <w:rFonts w:hint="eastAsia"/>
          <w:b/>
          <w:bCs/>
          <w:sz w:val="32"/>
          <w:szCs w:val="32"/>
          <w:rtl/>
        </w:rPr>
        <w:t>לכל</w:t>
      </w:r>
      <w:r w:rsidRPr="00B04A85">
        <w:rPr>
          <w:b/>
          <w:bCs/>
          <w:sz w:val="32"/>
          <w:szCs w:val="32"/>
          <w:rtl/>
        </w:rPr>
        <w:t xml:space="preserve"> </w:t>
      </w:r>
      <w:r w:rsidRPr="00B04A85">
        <w:rPr>
          <w:rFonts w:hint="eastAsia"/>
          <w:b/>
          <w:bCs/>
          <w:sz w:val="32"/>
          <w:szCs w:val="32"/>
          <w:rtl/>
        </w:rPr>
        <w:t>מטרה</w:t>
      </w:r>
      <w:r w:rsidRPr="00B04A85">
        <w:rPr>
          <w:b/>
          <w:bCs/>
          <w:sz w:val="32"/>
          <w:szCs w:val="32"/>
          <w:rtl/>
        </w:rPr>
        <w:t xml:space="preserve"> </w:t>
      </w:r>
      <w:r w:rsidRPr="00B04A85">
        <w:rPr>
          <w:rFonts w:hint="eastAsia"/>
          <w:b/>
          <w:bCs/>
          <w:sz w:val="32"/>
          <w:szCs w:val="32"/>
          <w:rtl/>
        </w:rPr>
        <w:t>שהיא</w:t>
      </w:r>
      <w:r w:rsidRPr="00B04A85">
        <w:rPr>
          <w:b/>
          <w:bCs/>
          <w:sz w:val="32"/>
          <w:szCs w:val="32"/>
          <w:rtl/>
        </w:rPr>
        <w:t xml:space="preserve"> </w:t>
      </w:r>
      <w:r w:rsidRPr="00B04A85">
        <w:rPr>
          <w:rFonts w:hint="eastAsia"/>
          <w:b/>
          <w:bCs/>
          <w:sz w:val="32"/>
          <w:szCs w:val="32"/>
          <w:rtl/>
        </w:rPr>
        <w:t>מלבד</w:t>
      </w:r>
      <w:r w:rsidRPr="00B04A85">
        <w:rPr>
          <w:b/>
          <w:bCs/>
          <w:sz w:val="32"/>
          <w:szCs w:val="32"/>
          <w:rtl/>
        </w:rPr>
        <w:t xml:space="preserve"> </w:t>
      </w:r>
      <w:r w:rsidRPr="00B04A85">
        <w:rPr>
          <w:rFonts w:hint="eastAsia"/>
          <w:b/>
          <w:bCs/>
          <w:sz w:val="32"/>
          <w:szCs w:val="32"/>
          <w:rtl/>
        </w:rPr>
        <w:t>מענה</w:t>
      </w:r>
      <w:r w:rsidRPr="00B04A85">
        <w:rPr>
          <w:b/>
          <w:bCs/>
          <w:sz w:val="32"/>
          <w:szCs w:val="32"/>
          <w:rtl/>
        </w:rPr>
        <w:t xml:space="preserve"> </w:t>
      </w:r>
      <w:r w:rsidRPr="00B04A85">
        <w:rPr>
          <w:rFonts w:hint="eastAsia"/>
          <w:b/>
          <w:bCs/>
          <w:sz w:val="32"/>
          <w:szCs w:val="32"/>
          <w:rtl/>
        </w:rPr>
        <w:t>על</w:t>
      </w:r>
      <w:r w:rsidRPr="00B04A85">
        <w:rPr>
          <w:b/>
          <w:bCs/>
          <w:sz w:val="32"/>
          <w:szCs w:val="32"/>
          <w:rtl/>
        </w:rPr>
        <w:t xml:space="preserve"> </w:t>
      </w:r>
      <w:r w:rsidRPr="00B04A85">
        <w:rPr>
          <w:rFonts w:hint="eastAsia"/>
          <w:b/>
          <w:bCs/>
          <w:sz w:val="32"/>
          <w:szCs w:val="32"/>
          <w:rtl/>
        </w:rPr>
        <w:t>מכרז</w:t>
      </w:r>
      <w:r w:rsidRPr="00B04A85">
        <w:rPr>
          <w:b/>
          <w:bCs/>
          <w:sz w:val="32"/>
          <w:szCs w:val="32"/>
          <w:rtl/>
        </w:rPr>
        <w:t xml:space="preserve"> </w:t>
      </w:r>
      <w:r w:rsidRPr="00B04A85">
        <w:rPr>
          <w:rFonts w:hint="eastAsia"/>
          <w:b/>
          <w:bCs/>
          <w:sz w:val="32"/>
          <w:szCs w:val="32"/>
          <w:rtl/>
        </w:rPr>
        <w:t>מרכזי</w:t>
      </w:r>
      <w:r w:rsidRPr="00B04A85">
        <w:rPr>
          <w:b/>
          <w:bCs/>
          <w:sz w:val="22"/>
          <w:szCs w:val="22"/>
          <w:rtl/>
        </w:rPr>
        <w:t xml:space="preserve"> </w:t>
      </w:r>
    </w:p>
    <w:p w:rsidR="005C646A" w:rsidRPr="00B04A85" w:rsidRDefault="005C646A" w:rsidP="005C646A">
      <w:pPr>
        <w:pStyle w:val="a6"/>
        <w:jc w:val="left"/>
        <w:rPr>
          <w:color w:val="auto"/>
          <w:rtl/>
        </w:rPr>
      </w:pPr>
      <w:r w:rsidRPr="00B04A85">
        <w:rPr>
          <w:rFonts w:hint="eastAsia"/>
          <w:color w:val="auto"/>
          <w:rtl/>
        </w:rPr>
        <w:lastRenderedPageBreak/>
        <w:t>תוכן</w:t>
      </w:r>
      <w:r w:rsidRPr="00B04A85">
        <w:rPr>
          <w:color w:val="auto"/>
          <w:rtl/>
        </w:rPr>
        <w:t xml:space="preserve"> </w:t>
      </w:r>
      <w:r w:rsidRPr="00B04A85">
        <w:rPr>
          <w:rFonts w:hint="eastAsia"/>
          <w:color w:val="auto"/>
          <w:rtl/>
        </w:rPr>
        <w:t>העניינים</w:t>
      </w:r>
      <w:r w:rsidRPr="00B04A85">
        <w:rPr>
          <w:color w:val="auto"/>
          <w:rtl/>
        </w:rPr>
        <w:t xml:space="preserve"> </w:t>
      </w:r>
    </w:p>
    <w:p w:rsidR="005C646A" w:rsidRPr="00B04A85" w:rsidRDefault="005C646A" w:rsidP="005C646A">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5C646A" w:rsidRPr="00B04A85" w:rsidTr="005C646A">
        <w:tc>
          <w:tcPr>
            <w:tcW w:w="720" w:type="dxa"/>
          </w:tcPr>
          <w:p w:rsidR="005C646A" w:rsidRPr="00B04A85" w:rsidRDefault="005C646A" w:rsidP="005C646A">
            <w:pPr>
              <w:spacing w:line="480" w:lineRule="auto"/>
              <w:rPr>
                <w:b/>
                <w:bCs/>
                <w:sz w:val="22"/>
              </w:rPr>
            </w:pPr>
            <w:r w:rsidRPr="00B04A85">
              <w:rPr>
                <w:b/>
                <w:bCs/>
                <w:sz w:val="22"/>
                <w:szCs w:val="22"/>
                <w:rtl/>
              </w:rPr>
              <w:t xml:space="preserve"> 1.</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טבלת</w:t>
            </w:r>
            <w:r w:rsidRPr="00B04A85">
              <w:rPr>
                <w:b/>
                <w:bCs/>
                <w:sz w:val="22"/>
                <w:szCs w:val="22"/>
                <w:u w:val="single"/>
                <w:rtl/>
              </w:rPr>
              <w:t xml:space="preserve"> </w:t>
            </w:r>
            <w:r w:rsidRPr="00B04A85">
              <w:rPr>
                <w:rFonts w:hint="eastAsia"/>
                <w:b/>
                <w:bCs/>
                <w:sz w:val="22"/>
                <w:szCs w:val="22"/>
                <w:u w:val="single"/>
                <w:rtl/>
              </w:rPr>
              <w:t>ריכוז</w:t>
            </w:r>
            <w:r w:rsidRPr="00B04A85">
              <w:rPr>
                <w:b/>
                <w:bCs/>
                <w:sz w:val="22"/>
                <w:szCs w:val="22"/>
                <w:u w:val="single"/>
                <w:rtl/>
              </w:rPr>
              <w:t xml:space="preserve"> </w:t>
            </w:r>
            <w:r w:rsidRPr="00B04A85">
              <w:rPr>
                <w:rFonts w:hint="eastAsia"/>
                <w:b/>
                <w:bCs/>
                <w:sz w:val="22"/>
                <w:szCs w:val="22"/>
                <w:u w:val="single"/>
                <w:rtl/>
              </w:rPr>
              <w:t>תאריכים</w:t>
            </w:r>
          </w:p>
        </w:tc>
      </w:tr>
      <w:tr w:rsidR="005C646A" w:rsidRPr="00B04A85" w:rsidTr="005C646A">
        <w:tc>
          <w:tcPr>
            <w:tcW w:w="720" w:type="dxa"/>
          </w:tcPr>
          <w:p w:rsidR="005C646A" w:rsidRPr="00B04A85" w:rsidRDefault="005C646A" w:rsidP="005C646A">
            <w:pPr>
              <w:spacing w:line="480" w:lineRule="auto"/>
              <w:rPr>
                <w:b/>
                <w:bCs/>
                <w:sz w:val="22"/>
              </w:rPr>
            </w:pPr>
            <w:r w:rsidRPr="00B04A85">
              <w:rPr>
                <w:b/>
                <w:bCs/>
                <w:sz w:val="22"/>
                <w:szCs w:val="22"/>
                <w:rtl/>
              </w:rPr>
              <w:t xml:space="preserve"> 2.</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הגדרות</w:t>
            </w:r>
          </w:p>
        </w:tc>
      </w:tr>
      <w:tr w:rsidR="005C646A" w:rsidRPr="00B04A85" w:rsidTr="005C646A">
        <w:tc>
          <w:tcPr>
            <w:tcW w:w="720" w:type="dxa"/>
          </w:tcPr>
          <w:p w:rsidR="005C646A" w:rsidRPr="00B04A85" w:rsidRDefault="005C646A" w:rsidP="005C646A">
            <w:pPr>
              <w:spacing w:line="480" w:lineRule="auto"/>
              <w:rPr>
                <w:b/>
                <w:bCs/>
                <w:sz w:val="22"/>
              </w:rPr>
            </w:pPr>
            <w:r w:rsidRPr="00B04A85">
              <w:rPr>
                <w:b/>
                <w:bCs/>
                <w:sz w:val="22"/>
                <w:szCs w:val="22"/>
                <w:rtl/>
              </w:rPr>
              <w:t xml:space="preserve"> 3.</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כללי</w:t>
            </w:r>
          </w:p>
        </w:tc>
      </w:tr>
      <w:tr w:rsidR="005C646A" w:rsidRPr="00B04A85" w:rsidTr="005C646A">
        <w:tc>
          <w:tcPr>
            <w:tcW w:w="720" w:type="dxa"/>
          </w:tcPr>
          <w:p w:rsidR="005C646A" w:rsidRPr="00B04A85" w:rsidRDefault="005C646A" w:rsidP="005C646A">
            <w:pPr>
              <w:spacing w:after="120"/>
              <w:rPr>
                <w:b/>
                <w:bCs/>
                <w:sz w:val="22"/>
              </w:rPr>
            </w:pPr>
            <w:r w:rsidRPr="00B04A85">
              <w:rPr>
                <w:b/>
                <w:bCs/>
                <w:sz w:val="22"/>
                <w:szCs w:val="22"/>
                <w:rtl/>
              </w:rPr>
              <w:t xml:space="preserve"> 4</w:t>
            </w:r>
          </w:p>
        </w:tc>
        <w:tc>
          <w:tcPr>
            <w:tcW w:w="7560" w:type="dxa"/>
          </w:tcPr>
          <w:p w:rsidR="005C646A" w:rsidRPr="00B04A85" w:rsidRDefault="005C646A" w:rsidP="005C646A">
            <w:pPr>
              <w:spacing w:line="480" w:lineRule="auto"/>
              <w:rPr>
                <w:b/>
                <w:bCs/>
                <w:sz w:val="22"/>
                <w:u w:val="single"/>
              </w:rPr>
            </w:pPr>
            <w:r w:rsidRPr="00B04A85">
              <w:rPr>
                <w:rFonts w:hint="cs"/>
                <w:b/>
                <w:bCs/>
                <w:sz w:val="22"/>
                <w:szCs w:val="22"/>
                <w:u w:val="single"/>
                <w:rtl/>
              </w:rPr>
              <w:t xml:space="preserve">תקופת </w:t>
            </w:r>
            <w:r w:rsidRPr="00B04A85">
              <w:rPr>
                <w:b/>
                <w:bCs/>
                <w:sz w:val="22"/>
                <w:szCs w:val="22"/>
                <w:u w:val="single"/>
                <w:rtl/>
              </w:rPr>
              <w:t xml:space="preserve"> </w:t>
            </w:r>
            <w:r w:rsidRPr="00B04A85">
              <w:rPr>
                <w:rFonts w:hint="eastAsia"/>
                <w:b/>
                <w:bCs/>
                <w:sz w:val="22"/>
                <w:szCs w:val="22"/>
                <w:u w:val="single"/>
                <w:rtl/>
              </w:rPr>
              <w:t>התקשרות</w:t>
            </w:r>
          </w:p>
        </w:tc>
      </w:tr>
      <w:tr w:rsidR="005C646A" w:rsidRPr="00B04A85" w:rsidTr="005C646A">
        <w:trPr>
          <w:trHeight w:val="415"/>
        </w:trPr>
        <w:tc>
          <w:tcPr>
            <w:tcW w:w="720" w:type="dxa"/>
          </w:tcPr>
          <w:p w:rsidR="005C646A" w:rsidRPr="00B04A85" w:rsidRDefault="005C646A" w:rsidP="005C646A">
            <w:pPr>
              <w:spacing w:after="120"/>
              <w:rPr>
                <w:b/>
                <w:bCs/>
                <w:sz w:val="22"/>
              </w:rPr>
            </w:pPr>
            <w:r w:rsidRPr="00B04A85">
              <w:rPr>
                <w:b/>
                <w:bCs/>
                <w:sz w:val="22"/>
                <w:szCs w:val="22"/>
                <w:rtl/>
              </w:rPr>
              <w:t xml:space="preserve"> 5.</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תנאים</w:t>
            </w:r>
            <w:r w:rsidRPr="00B04A85">
              <w:rPr>
                <w:b/>
                <w:bCs/>
                <w:sz w:val="22"/>
                <w:szCs w:val="22"/>
                <w:u w:val="single"/>
                <w:rtl/>
              </w:rPr>
              <w:t xml:space="preserve"> </w:t>
            </w:r>
            <w:r w:rsidRPr="00B04A85">
              <w:rPr>
                <w:rFonts w:hint="eastAsia"/>
                <w:b/>
                <w:bCs/>
                <w:sz w:val="22"/>
                <w:szCs w:val="22"/>
                <w:u w:val="single"/>
                <w:rtl/>
              </w:rPr>
              <w:t>מוקדמים</w:t>
            </w:r>
            <w:r w:rsidRPr="00B04A85">
              <w:rPr>
                <w:b/>
                <w:bCs/>
                <w:sz w:val="22"/>
                <w:szCs w:val="22"/>
                <w:u w:val="single"/>
                <w:rtl/>
              </w:rPr>
              <w:t xml:space="preserve"> </w:t>
            </w:r>
          </w:p>
        </w:tc>
      </w:tr>
      <w:tr w:rsidR="005C646A" w:rsidRPr="00B04A85" w:rsidTr="005C646A">
        <w:tc>
          <w:tcPr>
            <w:tcW w:w="720" w:type="dxa"/>
          </w:tcPr>
          <w:p w:rsidR="005C646A" w:rsidRPr="00B04A85" w:rsidRDefault="005C646A" w:rsidP="005C646A">
            <w:pPr>
              <w:spacing w:line="480" w:lineRule="auto"/>
              <w:rPr>
                <w:b/>
                <w:bCs/>
                <w:sz w:val="22"/>
              </w:rPr>
            </w:pPr>
            <w:r w:rsidRPr="00B04A85">
              <w:rPr>
                <w:b/>
                <w:bCs/>
                <w:sz w:val="22"/>
                <w:szCs w:val="22"/>
                <w:rtl/>
              </w:rPr>
              <w:t xml:space="preserve"> 6.</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דרישות</w:t>
            </w:r>
            <w:r w:rsidRPr="00B04A85">
              <w:rPr>
                <w:b/>
                <w:bCs/>
                <w:sz w:val="22"/>
                <w:szCs w:val="22"/>
                <w:u w:val="single"/>
                <w:rtl/>
              </w:rPr>
              <w:t xml:space="preserve"> (</w:t>
            </w:r>
            <w:r w:rsidRPr="00B04A85">
              <w:rPr>
                <w:rFonts w:hint="eastAsia"/>
                <w:b/>
                <w:bCs/>
                <w:sz w:val="22"/>
                <w:szCs w:val="22"/>
                <w:u w:val="single"/>
                <w:rtl/>
              </w:rPr>
              <w:t>תנאי</w:t>
            </w:r>
            <w:r w:rsidRPr="00B04A85">
              <w:rPr>
                <w:b/>
                <w:bCs/>
                <w:sz w:val="22"/>
                <w:szCs w:val="22"/>
                <w:u w:val="single"/>
                <w:rtl/>
              </w:rPr>
              <w:t xml:space="preserve">) </w:t>
            </w:r>
            <w:r w:rsidRPr="00B04A85">
              <w:rPr>
                <w:rFonts w:hint="eastAsia"/>
                <w:b/>
                <w:bCs/>
                <w:sz w:val="22"/>
                <w:szCs w:val="22"/>
                <w:u w:val="single"/>
                <w:rtl/>
              </w:rPr>
              <w:t>סף</w:t>
            </w:r>
            <w:r w:rsidRPr="00B04A85">
              <w:rPr>
                <w:b/>
                <w:bCs/>
                <w:sz w:val="22"/>
                <w:szCs w:val="22"/>
                <w:u w:val="single"/>
                <w:rtl/>
              </w:rPr>
              <w:t xml:space="preserve"> </w:t>
            </w:r>
            <w:r w:rsidRPr="00B04A85">
              <w:rPr>
                <w:rFonts w:hint="eastAsia"/>
                <w:b/>
                <w:bCs/>
                <w:sz w:val="22"/>
                <w:szCs w:val="22"/>
                <w:u w:val="single"/>
                <w:rtl/>
              </w:rPr>
              <w:t>ייחודיות</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7.</w:t>
            </w:r>
          </w:p>
        </w:tc>
        <w:tc>
          <w:tcPr>
            <w:tcW w:w="7560" w:type="dxa"/>
          </w:tcPr>
          <w:p w:rsidR="005C646A" w:rsidRPr="00B04A85" w:rsidRDefault="005C646A" w:rsidP="005C646A">
            <w:pPr>
              <w:spacing w:line="480" w:lineRule="auto"/>
              <w:rPr>
                <w:b/>
                <w:bCs/>
                <w:sz w:val="22"/>
              </w:rPr>
            </w:pPr>
            <w:r w:rsidRPr="00B04A85">
              <w:rPr>
                <w:rFonts w:hint="eastAsia"/>
                <w:b/>
                <w:bCs/>
                <w:sz w:val="22"/>
                <w:szCs w:val="22"/>
                <w:u w:val="single"/>
                <w:rtl/>
              </w:rPr>
              <w:t>מפרט</w:t>
            </w:r>
            <w:r w:rsidRPr="00B04A85">
              <w:rPr>
                <w:b/>
                <w:bCs/>
                <w:sz w:val="22"/>
                <w:szCs w:val="22"/>
                <w:u w:val="single"/>
                <w:rtl/>
              </w:rPr>
              <w:t xml:space="preserve"> </w:t>
            </w:r>
            <w:r w:rsidRPr="00B04A85">
              <w:rPr>
                <w:rFonts w:hint="eastAsia"/>
                <w:b/>
                <w:bCs/>
                <w:sz w:val="22"/>
                <w:szCs w:val="22"/>
                <w:u w:val="single"/>
                <w:rtl/>
              </w:rPr>
              <w:t>טכני</w:t>
            </w:r>
            <w:r w:rsidRPr="00B04A85">
              <w:rPr>
                <w:b/>
                <w:bCs/>
                <w:sz w:val="22"/>
                <w:szCs w:val="22"/>
                <w:u w:val="single"/>
                <w:rtl/>
              </w:rPr>
              <w:t>/</w:t>
            </w:r>
            <w:r w:rsidRPr="00B04A85">
              <w:rPr>
                <w:rFonts w:hint="eastAsia"/>
                <w:b/>
                <w:bCs/>
                <w:sz w:val="22"/>
                <w:szCs w:val="22"/>
                <w:u w:val="single"/>
                <w:rtl/>
              </w:rPr>
              <w:t>מקצועי</w:t>
            </w:r>
            <w:r w:rsidRPr="00B04A85">
              <w:rPr>
                <w:b/>
                <w:bCs/>
                <w:sz w:val="22"/>
                <w:szCs w:val="22"/>
                <w:u w:val="single"/>
                <w:rtl/>
              </w:rPr>
              <w:t xml:space="preserve"> </w:t>
            </w:r>
            <w:r w:rsidRPr="00B04A85">
              <w:rPr>
                <w:b/>
                <w:bCs/>
                <w:sz w:val="22"/>
                <w:szCs w:val="22"/>
              </w:rPr>
              <w:t xml:space="preserve"> </w:t>
            </w:r>
            <w:r w:rsidRPr="00B04A85">
              <w:rPr>
                <w:b/>
                <w:bCs/>
                <w:sz w:val="22"/>
                <w:szCs w:val="22"/>
                <w:rtl/>
              </w:rPr>
              <w:t xml:space="preserve"> </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8.</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מידע</w:t>
            </w:r>
            <w:r w:rsidRPr="00B04A85">
              <w:rPr>
                <w:b/>
                <w:bCs/>
                <w:sz w:val="22"/>
                <w:szCs w:val="22"/>
                <w:u w:val="single"/>
                <w:rtl/>
              </w:rPr>
              <w:t xml:space="preserve"> </w:t>
            </w:r>
            <w:r w:rsidRPr="00B04A85">
              <w:rPr>
                <w:rFonts w:hint="eastAsia"/>
                <w:b/>
                <w:bCs/>
                <w:sz w:val="22"/>
                <w:szCs w:val="22"/>
                <w:u w:val="single"/>
                <w:rtl/>
              </w:rPr>
              <w:t>כללי</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9.</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הצעת</w:t>
            </w:r>
            <w:r w:rsidRPr="00B04A85">
              <w:rPr>
                <w:b/>
                <w:bCs/>
                <w:sz w:val="22"/>
                <w:szCs w:val="22"/>
                <w:u w:val="single"/>
                <w:rtl/>
              </w:rPr>
              <w:t xml:space="preserve"> </w:t>
            </w:r>
            <w:r w:rsidRPr="00B04A85">
              <w:rPr>
                <w:rFonts w:hint="eastAsia"/>
                <w:b/>
                <w:bCs/>
                <w:sz w:val="22"/>
                <w:szCs w:val="22"/>
                <w:u w:val="single"/>
                <w:rtl/>
              </w:rPr>
              <w:t>המחיר</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0</w:t>
            </w:r>
            <w:r w:rsidRPr="00B04A85">
              <w:rPr>
                <w:b/>
                <w:bCs/>
                <w:sz w:val="22"/>
                <w:szCs w:val="22"/>
                <w:rtl/>
              </w:rPr>
              <w:t>.</w:t>
            </w:r>
          </w:p>
        </w:tc>
        <w:tc>
          <w:tcPr>
            <w:tcW w:w="7560" w:type="dxa"/>
          </w:tcPr>
          <w:p w:rsidR="005C646A" w:rsidRPr="00B04A85" w:rsidRDefault="005C646A" w:rsidP="005C646A">
            <w:pPr>
              <w:spacing w:line="480" w:lineRule="auto"/>
              <w:rPr>
                <w:sz w:val="22"/>
              </w:rPr>
            </w:pPr>
            <w:r w:rsidRPr="00B04A85">
              <w:rPr>
                <w:rFonts w:hint="eastAsia"/>
                <w:b/>
                <w:bCs/>
                <w:sz w:val="22"/>
                <w:szCs w:val="22"/>
                <w:u w:val="single"/>
                <w:rtl/>
              </w:rPr>
              <w:t>מינהלה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איש</w:t>
            </w:r>
            <w:r w:rsidRPr="00B04A85">
              <w:rPr>
                <w:b/>
                <w:bCs/>
                <w:sz w:val="22"/>
                <w:szCs w:val="22"/>
                <w:rtl/>
              </w:rPr>
              <w:t xml:space="preserve"> </w:t>
            </w:r>
            <w:r w:rsidRPr="00B04A85">
              <w:rPr>
                <w:rFonts w:hint="eastAsia"/>
                <w:b/>
                <w:bCs/>
                <w:sz w:val="22"/>
                <w:szCs w:val="22"/>
                <w:rtl/>
              </w:rPr>
              <w:t>קשר</w:t>
            </w:r>
            <w:r w:rsidRPr="00B04A85">
              <w:rPr>
                <w:b/>
                <w:bCs/>
                <w:sz w:val="22"/>
                <w:szCs w:val="22"/>
                <w:rtl/>
              </w:rPr>
              <w:t xml:space="preserve"> </w:t>
            </w:r>
            <w:r w:rsidRPr="00B04A85">
              <w:rPr>
                <w:rFonts w:hint="eastAsia"/>
                <w:b/>
                <w:bCs/>
                <w:sz w:val="22"/>
                <w:szCs w:val="22"/>
                <w:rtl/>
              </w:rPr>
              <w:t>ונוהל</w:t>
            </w:r>
            <w:r w:rsidRPr="00B04A85">
              <w:rPr>
                <w:b/>
                <w:bCs/>
                <w:sz w:val="22"/>
                <w:szCs w:val="22"/>
                <w:rtl/>
              </w:rPr>
              <w:t xml:space="preserve"> </w:t>
            </w:r>
            <w:r w:rsidRPr="00B04A85">
              <w:rPr>
                <w:rFonts w:hint="eastAsia"/>
                <w:b/>
                <w:bCs/>
                <w:sz w:val="22"/>
                <w:szCs w:val="22"/>
                <w:rtl/>
              </w:rPr>
              <w:t>העברת</w:t>
            </w:r>
            <w:r w:rsidRPr="00B04A85">
              <w:rPr>
                <w:b/>
                <w:bCs/>
                <w:sz w:val="22"/>
                <w:szCs w:val="22"/>
                <w:rtl/>
              </w:rPr>
              <w:t xml:space="preserve"> </w:t>
            </w:r>
            <w:r w:rsidRPr="00B04A85">
              <w:rPr>
                <w:rFonts w:hint="eastAsia"/>
                <w:b/>
                <w:bCs/>
                <w:sz w:val="22"/>
                <w:szCs w:val="22"/>
                <w:rtl/>
              </w:rPr>
              <w:t>שאלות</w:t>
            </w:r>
            <w:r w:rsidRPr="00B04A85">
              <w:rPr>
                <w:b/>
                <w:bCs/>
                <w:sz w:val="22"/>
                <w:szCs w:val="22"/>
                <w:rtl/>
              </w:rPr>
              <w:t xml:space="preserve"> </w:t>
            </w:r>
            <w:r w:rsidRPr="00B04A85">
              <w:rPr>
                <w:rFonts w:hint="eastAsia"/>
                <w:b/>
                <w:bCs/>
                <w:sz w:val="22"/>
                <w:szCs w:val="22"/>
                <w:rtl/>
              </w:rPr>
              <w:t>ובירורים</w:t>
            </w:r>
          </w:p>
        </w:tc>
      </w:tr>
      <w:tr w:rsidR="005C646A" w:rsidRPr="00B04A85" w:rsidTr="005C646A">
        <w:tc>
          <w:tcPr>
            <w:tcW w:w="720" w:type="dxa"/>
          </w:tcPr>
          <w:p w:rsidR="005C646A" w:rsidRPr="00B04A85" w:rsidRDefault="005C646A" w:rsidP="005C646A">
            <w:pPr>
              <w:spacing w:line="480" w:lineRule="auto"/>
              <w:rPr>
                <w:b/>
                <w:bCs/>
                <w:sz w:val="22"/>
              </w:rPr>
            </w:pP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קבלת</w:t>
            </w:r>
            <w:r w:rsidRPr="00B04A85">
              <w:rPr>
                <w:b/>
                <w:bCs/>
                <w:sz w:val="22"/>
                <w:szCs w:val="22"/>
                <w:rtl/>
              </w:rPr>
              <w:t xml:space="preserve"> </w:t>
            </w:r>
            <w:r w:rsidRPr="00B04A85">
              <w:rPr>
                <w:rFonts w:hint="eastAsia"/>
                <w:b/>
                <w:bCs/>
                <w:sz w:val="22"/>
                <w:szCs w:val="22"/>
                <w:rtl/>
              </w:rPr>
              <w:t>מסמכי</w:t>
            </w:r>
            <w:r w:rsidRPr="00B04A85">
              <w:rPr>
                <w:b/>
                <w:bCs/>
                <w:sz w:val="22"/>
                <w:szCs w:val="22"/>
                <w:rtl/>
              </w:rPr>
              <w:t xml:space="preserve"> </w:t>
            </w:r>
            <w:r w:rsidRPr="00B04A85">
              <w:rPr>
                <w:rFonts w:hint="eastAsia"/>
                <w:b/>
                <w:bCs/>
                <w:sz w:val="22"/>
                <w:szCs w:val="22"/>
                <w:rtl/>
              </w:rPr>
              <w:t>המכרז</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Pr>
                <w:rFonts w:hint="cs"/>
                <w:b/>
                <w:bCs/>
                <w:sz w:val="22"/>
                <w:szCs w:val="22"/>
                <w:rtl/>
              </w:rPr>
              <w:t>ג</w:t>
            </w:r>
            <w:r w:rsidRPr="00B04A85">
              <w:rPr>
                <w:b/>
                <w:bCs/>
                <w:sz w:val="22"/>
                <w:szCs w:val="22"/>
                <w:rtl/>
              </w:rPr>
              <w:t xml:space="preserve">.        </w:t>
            </w:r>
            <w:r w:rsidRPr="00B04A85">
              <w:rPr>
                <w:rFonts w:hint="eastAsia"/>
                <w:b/>
                <w:bCs/>
                <w:sz w:val="22"/>
                <w:szCs w:val="22"/>
                <w:rtl/>
              </w:rPr>
              <w:t>אופן</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ומסירתן</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Pr>
                <w:rFonts w:hint="cs"/>
                <w:b/>
                <w:bCs/>
                <w:sz w:val="22"/>
                <w:szCs w:val="22"/>
                <w:rtl/>
              </w:rPr>
              <w:t>ד</w:t>
            </w:r>
            <w:r w:rsidRPr="00B04A85">
              <w:rPr>
                <w:b/>
                <w:bCs/>
                <w:sz w:val="22"/>
                <w:szCs w:val="22"/>
                <w:rtl/>
              </w:rPr>
              <w:t xml:space="preserve">.        </w:t>
            </w:r>
            <w:r w:rsidRPr="00B04A85">
              <w:rPr>
                <w:rFonts w:hint="eastAsia"/>
                <w:b/>
                <w:bCs/>
                <w:sz w:val="22"/>
                <w:szCs w:val="22"/>
                <w:rtl/>
              </w:rPr>
              <w:t>תוקף</w:t>
            </w:r>
            <w:r w:rsidRPr="00B04A85">
              <w:rPr>
                <w:b/>
                <w:bCs/>
                <w:sz w:val="22"/>
                <w:szCs w:val="22"/>
                <w:rtl/>
              </w:rPr>
              <w:t xml:space="preserve"> </w:t>
            </w:r>
            <w:r w:rsidRPr="00B04A85">
              <w:rPr>
                <w:rFonts w:hint="eastAsia"/>
                <w:b/>
                <w:bCs/>
                <w:sz w:val="22"/>
                <w:szCs w:val="22"/>
                <w:rtl/>
              </w:rPr>
              <w:t>ההצעה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1</w:t>
            </w:r>
            <w:r>
              <w:rPr>
                <w:rFonts w:hint="cs"/>
                <w:b/>
                <w:bCs/>
                <w:sz w:val="22"/>
                <w:szCs w:val="22"/>
                <w:rtl/>
              </w:rPr>
              <w:t>1</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שלבי</w:t>
            </w:r>
            <w:r w:rsidRPr="00B04A85">
              <w:rPr>
                <w:b/>
                <w:bCs/>
                <w:sz w:val="22"/>
                <w:szCs w:val="22"/>
                <w:u w:val="single"/>
                <w:rtl/>
              </w:rPr>
              <w:t xml:space="preserve"> </w:t>
            </w:r>
            <w:r w:rsidRPr="00B04A85">
              <w:rPr>
                <w:rFonts w:hint="eastAsia"/>
                <w:b/>
                <w:bCs/>
                <w:sz w:val="22"/>
                <w:szCs w:val="22"/>
                <w:u w:val="single"/>
                <w:rtl/>
              </w:rPr>
              <w:t>המכרז</w:t>
            </w:r>
            <w:r w:rsidRPr="00B04A85">
              <w:rPr>
                <w:b/>
                <w:bCs/>
                <w:sz w:val="22"/>
                <w:szCs w:val="22"/>
                <w:u w:val="single"/>
                <w:rtl/>
              </w:rPr>
              <w:t xml:space="preserve">, </w:t>
            </w:r>
            <w:r w:rsidRPr="00B04A85">
              <w:rPr>
                <w:rFonts w:hint="eastAsia"/>
                <w:b/>
                <w:bCs/>
                <w:sz w:val="22"/>
                <w:szCs w:val="22"/>
                <w:u w:val="single"/>
                <w:rtl/>
              </w:rPr>
              <w:t>בדיקת</w:t>
            </w:r>
            <w:r w:rsidRPr="00B04A85">
              <w:rPr>
                <w:b/>
                <w:bCs/>
                <w:sz w:val="22"/>
                <w:szCs w:val="22"/>
                <w:u w:val="single"/>
                <w:rtl/>
              </w:rPr>
              <w:t xml:space="preserve"> </w:t>
            </w:r>
            <w:r w:rsidRPr="00B04A85">
              <w:rPr>
                <w:rFonts w:hint="eastAsia"/>
                <w:b/>
                <w:bCs/>
                <w:sz w:val="22"/>
                <w:szCs w:val="22"/>
                <w:u w:val="single"/>
                <w:rtl/>
              </w:rPr>
              <w:t>ההצעות</w:t>
            </w:r>
            <w:r w:rsidRPr="00B04A85">
              <w:rPr>
                <w:b/>
                <w:bCs/>
                <w:sz w:val="22"/>
                <w:szCs w:val="22"/>
                <w:u w:val="single"/>
                <w:rtl/>
              </w:rPr>
              <w:t xml:space="preserve">, </w:t>
            </w:r>
            <w:r w:rsidRPr="00B04A85">
              <w:rPr>
                <w:rFonts w:hint="eastAsia"/>
                <w:b/>
                <w:bCs/>
                <w:sz w:val="22"/>
                <w:szCs w:val="22"/>
                <w:u w:val="single"/>
                <w:rtl/>
              </w:rPr>
              <w:t>הערכתן</w:t>
            </w:r>
            <w:r w:rsidRPr="00B04A85">
              <w:rPr>
                <w:b/>
                <w:bCs/>
                <w:sz w:val="22"/>
                <w:szCs w:val="22"/>
                <w:u w:val="single"/>
                <w:rtl/>
              </w:rPr>
              <w:t xml:space="preserve"> </w:t>
            </w:r>
            <w:r w:rsidRPr="00B04A85">
              <w:rPr>
                <w:rFonts w:hint="eastAsia"/>
                <w:b/>
                <w:bCs/>
                <w:sz w:val="22"/>
                <w:szCs w:val="22"/>
                <w:u w:val="single"/>
                <w:rtl/>
              </w:rPr>
              <w:t>ובחירת</w:t>
            </w:r>
            <w:r w:rsidRPr="00B04A85">
              <w:rPr>
                <w:b/>
                <w:bCs/>
                <w:sz w:val="22"/>
                <w:szCs w:val="22"/>
                <w:u w:val="single"/>
                <w:rtl/>
              </w:rPr>
              <w:t xml:space="preserve"> </w:t>
            </w:r>
            <w:r w:rsidRPr="00B04A85">
              <w:rPr>
                <w:rFonts w:hint="eastAsia"/>
                <w:b/>
                <w:bCs/>
                <w:sz w:val="22"/>
                <w:szCs w:val="22"/>
                <w:u w:val="single"/>
                <w:rtl/>
              </w:rPr>
              <w:t>הזוכה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א</w:t>
            </w:r>
            <w:r w:rsidRPr="00B04A85">
              <w:rPr>
                <w:b/>
                <w:bCs/>
                <w:sz w:val="22"/>
                <w:szCs w:val="22"/>
                <w:u w:val="single"/>
                <w:rtl/>
              </w:rPr>
              <w:t>-</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תנאי</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פתיחת</w:t>
            </w:r>
            <w:r w:rsidRPr="00B04A85">
              <w:rPr>
                <w:b/>
                <w:bCs/>
                <w:sz w:val="22"/>
                <w:szCs w:val="22"/>
                <w:rtl/>
              </w:rPr>
              <w:t xml:space="preserve"> </w:t>
            </w:r>
            <w:r w:rsidRPr="00B04A85">
              <w:rPr>
                <w:rFonts w:hint="eastAsia"/>
                <w:b/>
                <w:bCs/>
                <w:sz w:val="22"/>
                <w:szCs w:val="22"/>
                <w:rtl/>
              </w:rPr>
              <w:t>הצעות</w:t>
            </w:r>
            <w:r w:rsidRPr="00B04A85">
              <w:rPr>
                <w:b/>
                <w:bCs/>
                <w:sz w:val="22"/>
                <w:szCs w:val="22"/>
                <w:rtl/>
              </w:rPr>
              <w:t>)</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after="100" w:afterAutospacing="1" w:line="240" w:lineRule="exact"/>
              <w:rPr>
                <w:b/>
                <w:bCs/>
                <w:sz w:val="22"/>
                <w:rtl/>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ב</w:t>
            </w:r>
            <w:r w:rsidRPr="00B04A85">
              <w:rPr>
                <w:b/>
                <w:bCs/>
                <w:sz w:val="22"/>
                <w:szCs w:val="22"/>
                <w:u w:val="single"/>
                <w:rtl/>
              </w:rPr>
              <w:t>-</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המכרזים</w:t>
            </w:r>
            <w:r w:rsidRPr="00B04A85">
              <w:rPr>
                <w:b/>
                <w:bCs/>
                <w:sz w:val="22"/>
                <w:szCs w:val="22"/>
                <w:rtl/>
              </w:rPr>
              <w:t xml:space="preserve">:  </w:t>
            </w:r>
            <w:r>
              <w:rPr>
                <w:rFonts w:hint="cs"/>
                <w:b/>
                <w:bCs/>
                <w:sz w:val="22"/>
                <w:szCs w:val="22"/>
                <w:rtl/>
              </w:rPr>
              <w:t xml:space="preserve">בחינת מרכיב העלות </w:t>
            </w:r>
          </w:p>
          <w:p w:rsidR="005C646A" w:rsidRPr="00B04A85" w:rsidRDefault="005C646A" w:rsidP="005C646A">
            <w:pPr>
              <w:spacing w:after="100" w:afterAutospacing="1" w:line="100" w:lineRule="exact"/>
              <w:rPr>
                <w:b/>
                <w:bCs/>
                <w:sz w:val="22"/>
              </w:rPr>
            </w:pP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12</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התחייבויות</w:t>
            </w:r>
            <w:r w:rsidRPr="00B04A85">
              <w:rPr>
                <w:b/>
                <w:bCs/>
                <w:sz w:val="22"/>
                <w:szCs w:val="22"/>
                <w:u w:val="single"/>
                <w:rtl/>
              </w:rPr>
              <w:t xml:space="preserve"> </w:t>
            </w:r>
            <w:r w:rsidRPr="00B04A85">
              <w:rPr>
                <w:rFonts w:hint="eastAsia"/>
                <w:b/>
                <w:bCs/>
                <w:sz w:val="22"/>
                <w:szCs w:val="22"/>
                <w:u w:val="single"/>
                <w:rtl/>
              </w:rPr>
              <w:t>ואישורים</w:t>
            </w:r>
            <w:r w:rsidRPr="00B04A85">
              <w:rPr>
                <w:b/>
                <w:bCs/>
                <w:sz w:val="22"/>
                <w:szCs w:val="22"/>
                <w:u w:val="single"/>
                <w:rtl/>
              </w:rPr>
              <w:t xml:space="preserve"> </w:t>
            </w:r>
            <w:r w:rsidRPr="00B04A85">
              <w:rPr>
                <w:rFonts w:hint="eastAsia"/>
                <w:b/>
                <w:bCs/>
                <w:sz w:val="22"/>
                <w:szCs w:val="22"/>
                <w:u w:val="single"/>
                <w:rtl/>
              </w:rPr>
              <w:t>שיידרשו</w:t>
            </w:r>
            <w:r w:rsidRPr="00B04A85">
              <w:rPr>
                <w:b/>
                <w:bCs/>
                <w:sz w:val="22"/>
                <w:szCs w:val="22"/>
                <w:u w:val="single"/>
                <w:rtl/>
              </w:rPr>
              <w:t xml:space="preserve"> </w:t>
            </w:r>
            <w:r w:rsidRPr="00B04A85">
              <w:rPr>
                <w:rFonts w:hint="eastAsia"/>
                <w:b/>
                <w:bCs/>
                <w:sz w:val="22"/>
                <w:szCs w:val="22"/>
                <w:u w:val="single"/>
                <w:rtl/>
              </w:rPr>
              <w:t>מהזוכה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u w:val="single"/>
                <w:rtl/>
              </w:rPr>
              <w:t>כללי</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b/>
                <w:bCs/>
                <w:sz w:val="22"/>
                <w:szCs w:val="22"/>
                <w:rtl/>
              </w:rPr>
              <w:t xml:space="preserve">         1.   </w:t>
            </w:r>
            <w:r w:rsidRPr="00B04A85">
              <w:rPr>
                <w:rFonts w:hint="eastAsia"/>
                <w:b/>
                <w:bCs/>
                <w:sz w:val="22"/>
                <w:szCs w:val="22"/>
                <w:rtl/>
              </w:rPr>
              <w:t>הצהרת</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b/>
                <w:bCs/>
                <w:sz w:val="22"/>
                <w:szCs w:val="22"/>
                <w:rtl/>
              </w:rPr>
              <w:t xml:space="preserve"> (</w:t>
            </w:r>
            <w:r w:rsidRPr="00B04A85">
              <w:rPr>
                <w:rFonts w:hint="eastAsia"/>
                <w:b/>
                <w:bCs/>
                <w:sz w:val="22"/>
                <w:szCs w:val="22"/>
                <w:rtl/>
              </w:rPr>
              <w:t>ראה</w:t>
            </w:r>
            <w:r w:rsidRPr="00B04A85">
              <w:rPr>
                <w:b/>
                <w:bCs/>
                <w:sz w:val="22"/>
                <w:szCs w:val="22"/>
                <w:rtl/>
              </w:rPr>
              <w:t xml:space="preserve"> </w:t>
            </w:r>
            <w:r w:rsidRPr="00B04A85">
              <w:rPr>
                <w:rFonts w:hint="eastAsia"/>
                <w:b/>
                <w:bCs/>
                <w:sz w:val="22"/>
                <w:szCs w:val="22"/>
                <w:rtl/>
              </w:rPr>
              <w:t>נספח</w:t>
            </w:r>
            <w:r w:rsidRPr="00B04A85">
              <w:rPr>
                <w:b/>
                <w:bCs/>
                <w:sz w:val="22"/>
                <w:szCs w:val="22"/>
                <w:rtl/>
              </w:rPr>
              <w:t>)</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b/>
                <w:bCs/>
                <w:sz w:val="22"/>
                <w:szCs w:val="22"/>
                <w:rtl/>
              </w:rPr>
              <w:t xml:space="preserve">         2.   </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p>
        </w:tc>
      </w:tr>
      <w:tr w:rsidR="005C646A" w:rsidRPr="00B04A85" w:rsidTr="005C646A">
        <w:tc>
          <w:tcPr>
            <w:tcW w:w="720" w:type="dxa"/>
          </w:tcPr>
          <w:p w:rsidR="005C646A" w:rsidRPr="00B04A85" w:rsidRDefault="005C646A" w:rsidP="005C646A">
            <w:pPr>
              <w:spacing w:line="480" w:lineRule="auto"/>
              <w:rPr>
                <w:b/>
                <w:bCs/>
                <w:sz w:val="22"/>
              </w:rPr>
            </w:pPr>
          </w:p>
        </w:tc>
        <w:tc>
          <w:tcPr>
            <w:tcW w:w="7560" w:type="dxa"/>
          </w:tcPr>
          <w:p w:rsidR="005C646A" w:rsidRPr="00B04A85" w:rsidRDefault="005C646A" w:rsidP="005C646A">
            <w:pPr>
              <w:spacing w:line="480" w:lineRule="auto"/>
              <w:rPr>
                <w:b/>
                <w:bCs/>
                <w:sz w:val="22"/>
              </w:rPr>
            </w:pPr>
            <w:r w:rsidRPr="00B04A85">
              <w:rPr>
                <w:b/>
                <w:bCs/>
                <w:sz w:val="22"/>
                <w:szCs w:val="22"/>
                <w:rtl/>
              </w:rPr>
              <w:t xml:space="preserve">         3.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1</w:t>
            </w:r>
            <w:r>
              <w:rPr>
                <w:rFonts w:hint="cs"/>
                <w:b/>
                <w:bCs/>
                <w:sz w:val="22"/>
                <w:szCs w:val="22"/>
                <w:rtl/>
              </w:rPr>
              <w:t>3</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זכויות</w:t>
            </w:r>
            <w:r w:rsidRPr="00B04A85">
              <w:rPr>
                <w:b/>
                <w:bCs/>
                <w:sz w:val="22"/>
                <w:szCs w:val="22"/>
                <w:u w:val="single"/>
                <w:rtl/>
              </w:rPr>
              <w:t xml:space="preserve"> </w:t>
            </w:r>
            <w:r w:rsidRPr="00B04A85">
              <w:rPr>
                <w:rFonts w:hint="eastAsia"/>
                <w:b/>
                <w:bCs/>
                <w:sz w:val="22"/>
                <w:szCs w:val="22"/>
                <w:u w:val="single"/>
                <w:rtl/>
              </w:rPr>
              <w:t>עורך</w:t>
            </w:r>
            <w:r w:rsidRPr="00B04A85">
              <w:rPr>
                <w:b/>
                <w:bCs/>
                <w:sz w:val="22"/>
                <w:szCs w:val="22"/>
                <w:u w:val="single"/>
                <w:rtl/>
              </w:rPr>
              <w:t xml:space="preserve"> </w:t>
            </w:r>
            <w:r w:rsidRPr="00B04A85">
              <w:rPr>
                <w:rFonts w:hint="eastAsia"/>
                <w:b/>
                <w:bCs/>
                <w:sz w:val="22"/>
                <w:szCs w:val="22"/>
                <w:u w:val="single"/>
                <w:rtl/>
              </w:rPr>
              <w:t>המכרז</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בקשת</w:t>
            </w:r>
            <w:r w:rsidRPr="00B04A85">
              <w:rPr>
                <w:b/>
                <w:bCs/>
                <w:sz w:val="22"/>
                <w:szCs w:val="22"/>
                <w:rtl/>
              </w:rPr>
              <w:t xml:space="preserve"> </w:t>
            </w:r>
            <w:r w:rsidRPr="00B04A85">
              <w:rPr>
                <w:rFonts w:hint="eastAsia"/>
                <w:b/>
                <w:bCs/>
                <w:sz w:val="22"/>
                <w:szCs w:val="22"/>
                <w:rtl/>
              </w:rPr>
              <w:t>הבהרה</w:t>
            </w:r>
          </w:p>
        </w:tc>
      </w:tr>
      <w:tr w:rsidR="005C646A" w:rsidRPr="00B04A85" w:rsidTr="005C646A">
        <w:tc>
          <w:tcPr>
            <w:tcW w:w="720" w:type="dxa"/>
          </w:tcPr>
          <w:p w:rsidR="005C646A" w:rsidRPr="00B04A85" w:rsidRDefault="005C646A" w:rsidP="005C646A">
            <w:pPr>
              <w:spacing w:line="480" w:lineRule="auto"/>
              <w:ind w:left="28"/>
              <w:rPr>
                <w:b/>
                <w:bCs/>
                <w:sz w:val="22"/>
              </w:rPr>
            </w:pP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ביטול</w:t>
            </w:r>
            <w:r w:rsidRPr="00B04A85">
              <w:rPr>
                <w:b/>
                <w:bCs/>
                <w:sz w:val="22"/>
                <w:szCs w:val="22"/>
                <w:rtl/>
              </w:rPr>
              <w:t xml:space="preserve"> /</w:t>
            </w:r>
            <w:r w:rsidRPr="00B04A85">
              <w:rPr>
                <w:rFonts w:hint="eastAsia"/>
                <w:b/>
                <w:bCs/>
                <w:sz w:val="22"/>
                <w:szCs w:val="22"/>
                <w:rtl/>
              </w:rPr>
              <w:t>דחייה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המכרז</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ג</w:t>
            </w:r>
            <w:r w:rsidRPr="00B04A85">
              <w:rPr>
                <w:b/>
                <w:bCs/>
                <w:sz w:val="22"/>
                <w:szCs w:val="22"/>
                <w:rtl/>
              </w:rPr>
              <w:t xml:space="preserve">.     </w:t>
            </w:r>
            <w:r w:rsidRPr="00B04A85">
              <w:rPr>
                <w:rFonts w:hint="eastAsia"/>
                <w:b/>
                <w:bCs/>
                <w:sz w:val="22"/>
                <w:szCs w:val="22"/>
                <w:rtl/>
              </w:rPr>
              <w:t>פסילה</w:t>
            </w:r>
            <w:r w:rsidRPr="00B04A85">
              <w:rPr>
                <w:b/>
                <w:bCs/>
                <w:sz w:val="22"/>
                <w:szCs w:val="22"/>
                <w:rtl/>
              </w:rPr>
              <w:t xml:space="preserve"> </w:t>
            </w:r>
            <w:r w:rsidRPr="00B04A85">
              <w:rPr>
                <w:rFonts w:hint="eastAsia"/>
                <w:b/>
                <w:bCs/>
                <w:sz w:val="22"/>
                <w:szCs w:val="22"/>
                <w:rtl/>
              </w:rPr>
              <w:t>בעקבות</w:t>
            </w:r>
            <w:r w:rsidRPr="00B04A85">
              <w:rPr>
                <w:b/>
                <w:bCs/>
                <w:sz w:val="22"/>
                <w:szCs w:val="22"/>
                <w:rtl/>
              </w:rPr>
              <w:t xml:space="preserve"> </w:t>
            </w:r>
            <w:r w:rsidRPr="00B04A85">
              <w:rPr>
                <w:rFonts w:hint="eastAsia"/>
                <w:b/>
                <w:bCs/>
                <w:sz w:val="22"/>
                <w:szCs w:val="22"/>
                <w:rtl/>
              </w:rPr>
              <w:t>חוות</w:t>
            </w:r>
            <w:r w:rsidRPr="00B04A85">
              <w:rPr>
                <w:b/>
                <w:bCs/>
                <w:sz w:val="22"/>
                <w:szCs w:val="22"/>
                <w:rtl/>
              </w:rPr>
              <w:t xml:space="preserve"> </w:t>
            </w:r>
            <w:r w:rsidRPr="00B04A85">
              <w:rPr>
                <w:rFonts w:hint="eastAsia"/>
                <w:b/>
                <w:bCs/>
                <w:sz w:val="22"/>
                <w:szCs w:val="22"/>
                <w:rtl/>
              </w:rPr>
              <w:t>דעת</w:t>
            </w:r>
            <w:r w:rsidRPr="00B04A85">
              <w:rPr>
                <w:b/>
                <w:bCs/>
                <w:sz w:val="22"/>
                <w:szCs w:val="22"/>
                <w:rtl/>
              </w:rPr>
              <w:t xml:space="preserve"> </w:t>
            </w:r>
            <w:r w:rsidRPr="00B04A85">
              <w:rPr>
                <w:rFonts w:hint="eastAsia"/>
                <w:b/>
                <w:bCs/>
                <w:sz w:val="22"/>
                <w:szCs w:val="22"/>
                <w:rtl/>
              </w:rPr>
              <w:t>שלילית</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ד</w:t>
            </w:r>
            <w:r w:rsidRPr="00B04A85">
              <w:rPr>
                <w:b/>
                <w:bCs/>
                <w:sz w:val="22"/>
                <w:szCs w:val="22"/>
                <w:rtl/>
              </w:rPr>
              <w:t xml:space="preserve">.     </w:t>
            </w:r>
            <w:r w:rsidRPr="00B04A85">
              <w:rPr>
                <w:rFonts w:hint="eastAsia"/>
                <w:b/>
                <w:bCs/>
                <w:sz w:val="22"/>
                <w:szCs w:val="22"/>
                <w:rtl/>
              </w:rPr>
              <w:t>שלמות</w:t>
            </w:r>
            <w:r w:rsidRPr="00B04A85">
              <w:rPr>
                <w:b/>
                <w:bCs/>
                <w:sz w:val="22"/>
                <w:szCs w:val="22"/>
                <w:rtl/>
              </w:rPr>
              <w:t xml:space="preserve"> </w:t>
            </w:r>
            <w:r w:rsidRPr="00B04A85">
              <w:rPr>
                <w:rFonts w:hint="eastAsia"/>
                <w:b/>
                <w:bCs/>
                <w:sz w:val="22"/>
                <w:szCs w:val="22"/>
                <w:rtl/>
              </w:rPr>
              <w:t>ההצעה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lastRenderedPageBreak/>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ה</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הגינות</w:t>
            </w:r>
            <w:r w:rsidRPr="00B04A85">
              <w:rPr>
                <w:b/>
                <w:bCs/>
                <w:sz w:val="22"/>
                <w:szCs w:val="22"/>
                <w:rtl/>
              </w:rPr>
              <w:t xml:space="preserve"> </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ו</w:t>
            </w:r>
            <w:r w:rsidRPr="00B04A85">
              <w:rPr>
                <w:b/>
                <w:bCs/>
                <w:sz w:val="22"/>
                <w:szCs w:val="22"/>
                <w:rtl/>
              </w:rPr>
              <w:t xml:space="preserve">.     </w:t>
            </w:r>
            <w:r w:rsidRPr="00B04A85">
              <w:rPr>
                <w:rFonts w:hint="eastAsia"/>
                <w:b/>
                <w:bCs/>
                <w:sz w:val="22"/>
                <w:szCs w:val="22"/>
                <w:rtl/>
              </w:rPr>
              <w:t>הזכות</w:t>
            </w:r>
            <w:r w:rsidRPr="00B04A85">
              <w:rPr>
                <w:b/>
                <w:bCs/>
                <w:sz w:val="22"/>
                <w:szCs w:val="22"/>
                <w:rtl/>
              </w:rPr>
              <w:t xml:space="preserve"> </w:t>
            </w:r>
            <w:r w:rsidRPr="00B04A85">
              <w:rPr>
                <w:rFonts w:hint="eastAsia"/>
                <w:b/>
                <w:bCs/>
                <w:sz w:val="22"/>
                <w:szCs w:val="22"/>
                <w:rtl/>
              </w:rPr>
              <w:t>לפיצול</w:t>
            </w:r>
            <w:r w:rsidRPr="00B04A85">
              <w:rPr>
                <w:b/>
                <w:bCs/>
                <w:sz w:val="22"/>
                <w:szCs w:val="22"/>
                <w:rtl/>
              </w:rPr>
              <w:t xml:space="preserve"> </w:t>
            </w:r>
            <w:r w:rsidRPr="00B04A85">
              <w:rPr>
                <w:rFonts w:hint="eastAsia"/>
                <w:b/>
                <w:bCs/>
                <w:sz w:val="22"/>
                <w:szCs w:val="22"/>
                <w:rtl/>
              </w:rPr>
              <w:t>הזכייה</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מספר</w:t>
            </w:r>
            <w:r w:rsidRPr="00B04A85">
              <w:rPr>
                <w:b/>
                <w:bCs/>
                <w:sz w:val="22"/>
                <w:szCs w:val="22"/>
                <w:rtl/>
              </w:rPr>
              <w:t xml:space="preserve"> </w:t>
            </w:r>
            <w:r w:rsidRPr="00B04A85">
              <w:rPr>
                <w:rFonts w:hint="eastAsia"/>
                <w:b/>
                <w:bCs/>
                <w:sz w:val="22"/>
                <w:szCs w:val="22"/>
                <w:rtl/>
              </w:rPr>
              <w:t>המציעים</w:t>
            </w:r>
            <w:r w:rsidRPr="00B04A85">
              <w:rPr>
                <w:b/>
                <w:bCs/>
                <w:sz w:val="22"/>
                <w:szCs w:val="22"/>
                <w:rtl/>
              </w:rPr>
              <w:t xml:space="preserve"> </w:t>
            </w:r>
          </w:p>
        </w:tc>
      </w:tr>
      <w:tr w:rsidR="005C646A" w:rsidRPr="00B04A85" w:rsidTr="005C646A">
        <w:tc>
          <w:tcPr>
            <w:tcW w:w="720" w:type="dxa"/>
          </w:tcPr>
          <w:p w:rsidR="005C646A" w:rsidRPr="00B04A85" w:rsidRDefault="005C646A" w:rsidP="005C646A">
            <w:pPr>
              <w:spacing w:line="480" w:lineRule="auto"/>
              <w:ind w:left="28"/>
              <w:rPr>
                <w:b/>
                <w:bCs/>
                <w:sz w:val="22"/>
              </w:rPr>
            </w:pP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ז</w:t>
            </w:r>
            <w:r w:rsidRPr="00B04A85">
              <w:rPr>
                <w:b/>
                <w:bCs/>
                <w:sz w:val="22"/>
                <w:szCs w:val="22"/>
                <w:rtl/>
              </w:rPr>
              <w:t xml:space="preserve">.     </w:t>
            </w:r>
            <w:r w:rsidRPr="00B04A85">
              <w:rPr>
                <w:rFonts w:hint="eastAsia"/>
                <w:b/>
                <w:bCs/>
                <w:sz w:val="22"/>
                <w:szCs w:val="22"/>
                <w:rtl/>
              </w:rPr>
              <w:t>אומדן</w:t>
            </w:r>
          </w:p>
        </w:tc>
      </w:tr>
      <w:tr w:rsidR="005C646A" w:rsidRPr="00B04A85" w:rsidTr="005C646A">
        <w:tc>
          <w:tcPr>
            <w:tcW w:w="720" w:type="dxa"/>
          </w:tcPr>
          <w:p w:rsidR="005C646A" w:rsidRPr="00B04A85" w:rsidRDefault="005C646A" w:rsidP="005C646A">
            <w:pPr>
              <w:spacing w:line="480" w:lineRule="auto"/>
              <w:ind w:left="28"/>
              <w:rPr>
                <w:b/>
                <w:bCs/>
                <w:sz w:val="22"/>
              </w:rPr>
            </w:pP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ח</w:t>
            </w:r>
            <w:r w:rsidRPr="00B04A85">
              <w:rPr>
                <w:b/>
                <w:bCs/>
                <w:sz w:val="22"/>
                <w:szCs w:val="22"/>
                <w:rtl/>
              </w:rPr>
              <w:t xml:space="preserve">.    </w:t>
            </w:r>
            <w:r w:rsidRPr="00B04A85">
              <w:rPr>
                <w:rFonts w:hint="eastAsia"/>
                <w:b/>
                <w:bCs/>
                <w:sz w:val="22"/>
                <w:szCs w:val="22"/>
                <w:rtl/>
              </w:rPr>
              <w:t>כללי</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1</w:t>
            </w:r>
            <w:r>
              <w:rPr>
                <w:rFonts w:hint="cs"/>
                <w:b/>
                <w:bCs/>
                <w:sz w:val="22"/>
                <w:szCs w:val="22"/>
                <w:rtl/>
              </w:rPr>
              <w:t>4</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הצעה</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15</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בעלות</w:t>
            </w:r>
            <w:r w:rsidRPr="00B04A85">
              <w:rPr>
                <w:b/>
                <w:bCs/>
                <w:sz w:val="22"/>
                <w:szCs w:val="22"/>
                <w:u w:val="single"/>
                <w:rtl/>
              </w:rPr>
              <w:t xml:space="preserve"> </w:t>
            </w:r>
            <w:r w:rsidRPr="00B04A85">
              <w:rPr>
                <w:rFonts w:hint="eastAsia"/>
                <w:b/>
                <w:bCs/>
                <w:sz w:val="22"/>
                <w:szCs w:val="22"/>
                <w:u w:val="single"/>
                <w:rtl/>
              </w:rPr>
              <w:t>על</w:t>
            </w:r>
            <w:r w:rsidRPr="00B04A85">
              <w:rPr>
                <w:b/>
                <w:bCs/>
                <w:sz w:val="22"/>
                <w:szCs w:val="22"/>
                <w:u w:val="single"/>
                <w:rtl/>
              </w:rPr>
              <w:t xml:space="preserve"> </w:t>
            </w:r>
            <w:r w:rsidRPr="00B04A85">
              <w:rPr>
                <w:rFonts w:hint="eastAsia"/>
                <w:b/>
                <w:bCs/>
                <w:sz w:val="22"/>
                <w:szCs w:val="22"/>
                <w:u w:val="single"/>
                <w:rtl/>
              </w:rPr>
              <w:t>המכרז</w:t>
            </w:r>
            <w:r w:rsidRPr="00B04A85">
              <w:rPr>
                <w:b/>
                <w:bCs/>
                <w:sz w:val="22"/>
                <w:szCs w:val="22"/>
                <w:u w:val="single"/>
                <w:rtl/>
              </w:rPr>
              <w:t xml:space="preserve"> </w:t>
            </w:r>
            <w:r w:rsidRPr="00B04A85">
              <w:rPr>
                <w:rFonts w:hint="eastAsia"/>
                <w:b/>
                <w:bCs/>
                <w:sz w:val="22"/>
                <w:szCs w:val="22"/>
                <w:u w:val="single"/>
                <w:rtl/>
              </w:rPr>
              <w:t>ועל</w:t>
            </w:r>
            <w:r w:rsidRPr="00B04A85">
              <w:rPr>
                <w:b/>
                <w:bCs/>
                <w:sz w:val="22"/>
                <w:szCs w:val="22"/>
                <w:u w:val="single"/>
                <w:rtl/>
              </w:rPr>
              <w:t xml:space="preserve"> </w:t>
            </w:r>
            <w:r w:rsidRPr="00B04A85">
              <w:rPr>
                <w:rFonts w:hint="eastAsia"/>
                <w:b/>
                <w:bCs/>
                <w:sz w:val="22"/>
                <w:szCs w:val="22"/>
                <w:u w:val="single"/>
                <w:rtl/>
              </w:rPr>
              <w:t>ההצעה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1</w:t>
            </w:r>
            <w:r>
              <w:rPr>
                <w:rFonts w:hint="cs"/>
                <w:b/>
                <w:bCs/>
                <w:sz w:val="22"/>
                <w:szCs w:val="22"/>
                <w:rtl/>
              </w:rPr>
              <w:t>6</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מחירים</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17</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u w:val="single"/>
                <w:rtl/>
              </w:rPr>
              <w:t>הצמדה</w:t>
            </w:r>
            <w:r w:rsidRPr="00B04A85">
              <w:rPr>
                <w:b/>
                <w:bCs/>
                <w:sz w:val="22"/>
                <w:szCs w:val="22"/>
                <w:rtl/>
              </w:rPr>
              <w:t xml:space="preserve"> – (</w:t>
            </w:r>
            <w:r w:rsidRPr="00B04A85">
              <w:rPr>
                <w:rFonts w:hint="eastAsia"/>
                <w:b/>
                <w:bCs/>
                <w:sz w:val="22"/>
                <w:szCs w:val="22"/>
                <w:rtl/>
              </w:rPr>
              <w:t>ככל</w:t>
            </w:r>
            <w:r w:rsidRPr="00B04A85">
              <w:rPr>
                <w:b/>
                <w:bCs/>
                <w:sz w:val="22"/>
                <w:szCs w:val="22"/>
                <w:rtl/>
              </w:rPr>
              <w:t xml:space="preserve"> </w:t>
            </w:r>
            <w:r w:rsidRPr="00B04A85">
              <w:rPr>
                <w:rFonts w:hint="eastAsia"/>
                <w:b/>
                <w:bCs/>
                <w:sz w:val="22"/>
                <w:szCs w:val="22"/>
                <w:rtl/>
              </w:rPr>
              <w:t>שתידרש</w:t>
            </w:r>
            <w:r w:rsidRPr="00B04A85">
              <w:rPr>
                <w:b/>
                <w:bCs/>
                <w:sz w:val="22"/>
                <w:szCs w:val="22"/>
                <w:rtl/>
              </w:rPr>
              <w:t>)</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18</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סמכות</w:t>
            </w:r>
            <w:r w:rsidRPr="00B04A85">
              <w:rPr>
                <w:b/>
                <w:bCs/>
                <w:sz w:val="22"/>
                <w:szCs w:val="22"/>
                <w:rtl/>
              </w:rPr>
              <w:t xml:space="preserve"> </w:t>
            </w:r>
            <w:r w:rsidRPr="00B04A85">
              <w:rPr>
                <w:rFonts w:hint="eastAsia"/>
                <w:b/>
                <w:bCs/>
                <w:sz w:val="22"/>
                <w:szCs w:val="22"/>
                <w:rtl/>
              </w:rPr>
              <w:t>שיפוט</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19</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שפת</w:t>
            </w:r>
            <w:r w:rsidRPr="00B04A85">
              <w:rPr>
                <w:b/>
                <w:bCs/>
                <w:sz w:val="22"/>
                <w:szCs w:val="22"/>
                <w:rtl/>
              </w:rPr>
              <w:t xml:space="preserve"> </w:t>
            </w:r>
            <w:r w:rsidRPr="00B04A85">
              <w:rPr>
                <w:rFonts w:hint="eastAsia"/>
                <w:b/>
                <w:bCs/>
                <w:sz w:val="22"/>
                <w:szCs w:val="22"/>
                <w:rtl/>
              </w:rPr>
              <w:t>ההצעה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2</w:t>
            </w:r>
            <w:r>
              <w:rPr>
                <w:rFonts w:hint="cs"/>
                <w:b/>
                <w:bCs/>
                <w:sz w:val="22"/>
                <w:szCs w:val="22"/>
                <w:rtl/>
              </w:rPr>
              <w:t>0</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אופן</w:t>
            </w:r>
            <w:r w:rsidRPr="00B04A85">
              <w:rPr>
                <w:b/>
                <w:bCs/>
                <w:sz w:val="22"/>
                <w:szCs w:val="22"/>
                <w:u w:val="single"/>
                <w:rtl/>
              </w:rPr>
              <w:t xml:space="preserve"> </w:t>
            </w: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חשבוניות</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2</w:t>
            </w:r>
            <w:r>
              <w:rPr>
                <w:rFonts w:hint="cs"/>
                <w:b/>
                <w:bCs/>
                <w:sz w:val="22"/>
                <w:szCs w:val="22"/>
                <w:rtl/>
              </w:rPr>
              <w:t>1</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יוצרים</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2</w:t>
            </w:r>
            <w:r>
              <w:rPr>
                <w:rFonts w:hint="cs"/>
                <w:b/>
                <w:bCs/>
                <w:sz w:val="22"/>
                <w:szCs w:val="22"/>
                <w:rtl/>
              </w:rPr>
              <w:t>2</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והפרות</w:t>
            </w:r>
            <w:r w:rsidRPr="00B04A85">
              <w:rPr>
                <w:b/>
                <w:bCs/>
                <w:sz w:val="22"/>
                <w:szCs w:val="22"/>
                <w:rtl/>
              </w:rPr>
              <w:t xml:space="preserve"> </w:t>
            </w:r>
            <w:r w:rsidRPr="00B04A85">
              <w:rPr>
                <w:rFonts w:hint="eastAsia"/>
                <w:b/>
                <w:bCs/>
                <w:sz w:val="22"/>
                <w:szCs w:val="22"/>
                <w:rtl/>
              </w:rPr>
              <w:t>יסודיות</w:t>
            </w:r>
            <w:r w:rsidRPr="00B04A85">
              <w:rPr>
                <w:b/>
                <w:bCs/>
                <w:sz w:val="22"/>
                <w:szCs w:val="22"/>
                <w:rtl/>
              </w:rPr>
              <w:t xml:space="preserve"> </w:t>
            </w:r>
            <w:r w:rsidRPr="00B04A85">
              <w:rPr>
                <w:rFonts w:hint="eastAsia"/>
                <w:b/>
                <w:bCs/>
                <w:sz w:val="22"/>
                <w:szCs w:val="22"/>
                <w:rtl/>
              </w:rPr>
              <w:t>להפסקת</w:t>
            </w:r>
            <w:r w:rsidRPr="00B04A85">
              <w:rPr>
                <w:b/>
                <w:bCs/>
                <w:sz w:val="22"/>
                <w:szCs w:val="22"/>
                <w:rtl/>
              </w:rPr>
              <w:t xml:space="preserve"> </w:t>
            </w:r>
            <w:r w:rsidRPr="00B04A85">
              <w:rPr>
                <w:rFonts w:hint="eastAsia"/>
                <w:b/>
                <w:bCs/>
                <w:sz w:val="22"/>
                <w:szCs w:val="22"/>
                <w:rtl/>
              </w:rPr>
              <w:t>ההתקשרות</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2</w:t>
            </w:r>
            <w:r>
              <w:rPr>
                <w:rFonts w:hint="cs"/>
                <w:b/>
                <w:bCs/>
                <w:sz w:val="22"/>
                <w:szCs w:val="22"/>
                <w:rtl/>
              </w:rPr>
              <w:t>3</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התקשרות</w:t>
            </w:r>
            <w:r w:rsidRPr="00B04A85">
              <w:rPr>
                <w:b/>
                <w:bCs/>
                <w:sz w:val="22"/>
                <w:szCs w:val="22"/>
                <w:u w:val="single"/>
                <w:rtl/>
              </w:rPr>
              <w:t xml:space="preserve"> </w:t>
            </w:r>
            <w:r w:rsidRPr="00B04A85">
              <w:rPr>
                <w:rFonts w:hint="eastAsia"/>
                <w:b/>
                <w:bCs/>
                <w:sz w:val="22"/>
                <w:szCs w:val="22"/>
                <w:u w:val="single"/>
                <w:rtl/>
              </w:rPr>
              <w:t>המשרד</w:t>
            </w:r>
            <w:r w:rsidRPr="00B04A85">
              <w:rPr>
                <w:b/>
                <w:bCs/>
                <w:sz w:val="22"/>
                <w:szCs w:val="22"/>
                <w:u w:val="single"/>
                <w:rtl/>
              </w:rPr>
              <w:t xml:space="preserve"> </w:t>
            </w:r>
            <w:r w:rsidRPr="00B04A85">
              <w:rPr>
                <w:rFonts w:hint="eastAsia"/>
                <w:b/>
                <w:bCs/>
                <w:sz w:val="22"/>
                <w:szCs w:val="22"/>
                <w:u w:val="single"/>
                <w:rtl/>
              </w:rPr>
              <w:t>עם</w:t>
            </w:r>
            <w:r w:rsidRPr="00B04A85">
              <w:rPr>
                <w:b/>
                <w:bCs/>
                <w:sz w:val="22"/>
                <w:szCs w:val="22"/>
                <w:u w:val="single"/>
                <w:rtl/>
              </w:rPr>
              <w:t xml:space="preserve"> </w:t>
            </w:r>
            <w:r w:rsidRPr="00B04A85">
              <w:rPr>
                <w:rFonts w:hint="eastAsia"/>
                <w:b/>
                <w:bCs/>
                <w:sz w:val="22"/>
                <w:szCs w:val="22"/>
                <w:u w:val="single"/>
                <w:rtl/>
              </w:rPr>
              <w:t>הזוכה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כללי</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ביטוח</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ג</w:t>
            </w:r>
            <w:r w:rsidRPr="00B04A85">
              <w:rPr>
                <w:b/>
                <w:bCs/>
                <w:sz w:val="22"/>
                <w:szCs w:val="22"/>
                <w:rtl/>
              </w:rPr>
              <w:t xml:space="preserve">.     </w:t>
            </w:r>
            <w:r w:rsidRPr="00B04A85">
              <w:rPr>
                <w:rFonts w:hint="eastAsia"/>
                <w:b/>
                <w:bCs/>
                <w:sz w:val="22"/>
                <w:szCs w:val="22"/>
                <w:rtl/>
              </w:rPr>
              <w:t>אחריות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נותני</w:t>
            </w:r>
            <w:r w:rsidRPr="00B04A85">
              <w:rPr>
                <w:b/>
                <w:bCs/>
                <w:sz w:val="22"/>
                <w:szCs w:val="22"/>
                <w:rtl/>
              </w:rPr>
              <w:t xml:space="preserve"> </w:t>
            </w:r>
            <w:r w:rsidRPr="00B04A85">
              <w:rPr>
                <w:rFonts w:hint="eastAsia"/>
                <w:b/>
                <w:bCs/>
                <w:sz w:val="22"/>
                <w:szCs w:val="22"/>
                <w:rtl/>
              </w:rPr>
              <w:t>השירותים</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 xml:space="preserve"> </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טופס</w:t>
            </w:r>
            <w:r w:rsidRPr="00B04A85">
              <w:rPr>
                <w:b/>
                <w:bCs/>
                <w:sz w:val="22"/>
                <w:szCs w:val="22"/>
                <w:u w:val="single"/>
                <w:rtl/>
              </w:rPr>
              <w:t xml:space="preserve"> </w:t>
            </w:r>
            <w:r w:rsidRPr="00B04A85">
              <w:rPr>
                <w:rFonts w:hint="eastAsia"/>
                <w:b/>
                <w:bCs/>
                <w:sz w:val="22"/>
                <w:szCs w:val="22"/>
                <w:u w:val="single"/>
                <w:rtl/>
              </w:rPr>
              <w:t>ההצעה</w:t>
            </w:r>
            <w:r w:rsidRPr="00B04A85">
              <w:rPr>
                <w:b/>
                <w:bCs/>
                <w:sz w:val="22"/>
                <w:szCs w:val="22"/>
                <w:u w:val="single"/>
                <w:rtl/>
              </w:rPr>
              <w:t xml:space="preserve"> </w:t>
            </w:r>
            <w:r w:rsidRPr="00B04A85">
              <w:rPr>
                <w:rFonts w:hint="eastAsia"/>
                <w:b/>
                <w:bCs/>
                <w:sz w:val="22"/>
                <w:szCs w:val="22"/>
                <w:u w:val="single"/>
                <w:rtl/>
              </w:rPr>
              <w:t>המסכם</w:t>
            </w:r>
            <w:r w:rsidRPr="00B04A85">
              <w:rPr>
                <w:b/>
                <w:bCs/>
                <w:sz w:val="22"/>
                <w:szCs w:val="22"/>
                <w:u w:val="single"/>
                <w:rtl/>
              </w:rPr>
              <w:t xml:space="preserve"> – </w:t>
            </w:r>
            <w:r w:rsidRPr="00B04A85">
              <w:rPr>
                <w:rFonts w:hint="eastAsia"/>
                <w:b/>
                <w:bCs/>
                <w:sz w:val="22"/>
                <w:szCs w:val="22"/>
                <w:u w:val="single"/>
                <w:rtl/>
              </w:rPr>
              <w:t>למילוי</w:t>
            </w:r>
            <w:r w:rsidRPr="00B04A85">
              <w:rPr>
                <w:b/>
                <w:bCs/>
                <w:sz w:val="22"/>
                <w:szCs w:val="22"/>
                <w:u w:val="single"/>
                <w:rtl/>
              </w:rPr>
              <w:t xml:space="preserve"> </w:t>
            </w:r>
            <w:r w:rsidRPr="00B04A85">
              <w:rPr>
                <w:rFonts w:hint="eastAsia"/>
                <w:b/>
                <w:bCs/>
                <w:sz w:val="22"/>
                <w:szCs w:val="22"/>
                <w:u w:val="single"/>
                <w:rtl/>
              </w:rPr>
              <w:t>ע</w:t>
            </w:r>
            <w:r w:rsidRPr="00B04A85">
              <w:rPr>
                <w:b/>
                <w:bCs/>
                <w:sz w:val="22"/>
                <w:szCs w:val="22"/>
                <w:u w:val="single"/>
                <w:rtl/>
              </w:rPr>
              <w:t>"</w:t>
            </w:r>
            <w:r w:rsidRPr="00B04A85">
              <w:rPr>
                <w:rFonts w:hint="eastAsia"/>
                <w:b/>
                <w:bCs/>
                <w:sz w:val="22"/>
                <w:szCs w:val="22"/>
                <w:u w:val="single"/>
                <w:rtl/>
              </w:rPr>
              <w:t>י</w:t>
            </w:r>
            <w:r w:rsidRPr="00B04A85">
              <w:rPr>
                <w:b/>
                <w:bCs/>
                <w:sz w:val="22"/>
                <w:szCs w:val="22"/>
                <w:u w:val="single"/>
                <w:rtl/>
              </w:rPr>
              <w:t xml:space="preserve"> </w:t>
            </w:r>
            <w:r w:rsidRPr="00B04A85">
              <w:rPr>
                <w:rFonts w:hint="eastAsia"/>
                <w:b/>
                <w:bCs/>
                <w:sz w:val="22"/>
                <w:szCs w:val="22"/>
                <w:u w:val="single"/>
                <w:rtl/>
              </w:rPr>
              <w:t>המציע</w:t>
            </w:r>
          </w:p>
        </w:tc>
      </w:tr>
    </w:tbl>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Pr="00B04A85" w:rsidRDefault="008F69EE" w:rsidP="005C646A">
      <w:pPr>
        <w:pStyle w:val="a6"/>
        <w:rPr>
          <w:color w:val="auto"/>
          <w:sz w:val="28"/>
          <w:szCs w:val="28"/>
          <w:rtl/>
        </w:rPr>
      </w:pPr>
      <w:r>
        <w:rPr>
          <w:rFonts w:hint="cs"/>
          <w:color w:val="auto"/>
          <w:sz w:val="28"/>
          <w:szCs w:val="28"/>
          <w:rtl/>
        </w:rPr>
        <w:t>ט</w:t>
      </w:r>
      <w:r w:rsidR="005C646A" w:rsidRPr="00B04A85">
        <w:rPr>
          <w:rFonts w:hint="eastAsia"/>
          <w:color w:val="auto"/>
          <w:sz w:val="28"/>
          <w:szCs w:val="28"/>
          <w:rtl/>
        </w:rPr>
        <w:t>בלת</w:t>
      </w:r>
      <w:r w:rsidR="005C646A" w:rsidRPr="00B04A85">
        <w:rPr>
          <w:color w:val="auto"/>
          <w:sz w:val="28"/>
          <w:szCs w:val="28"/>
          <w:rtl/>
        </w:rPr>
        <w:t xml:space="preserve"> </w:t>
      </w:r>
      <w:r w:rsidR="005C646A" w:rsidRPr="00B04A85">
        <w:rPr>
          <w:rFonts w:hint="eastAsia"/>
          <w:color w:val="auto"/>
          <w:sz w:val="28"/>
          <w:szCs w:val="28"/>
          <w:rtl/>
        </w:rPr>
        <w:t>ריכוז</w:t>
      </w:r>
      <w:r w:rsidR="005C646A" w:rsidRPr="00B04A85">
        <w:rPr>
          <w:color w:val="auto"/>
          <w:sz w:val="28"/>
          <w:szCs w:val="28"/>
          <w:rtl/>
        </w:rPr>
        <w:t xml:space="preserve"> </w:t>
      </w:r>
      <w:r w:rsidR="005C646A" w:rsidRPr="00B04A85">
        <w:rPr>
          <w:rFonts w:hint="eastAsia"/>
          <w:color w:val="auto"/>
          <w:sz w:val="28"/>
          <w:szCs w:val="28"/>
          <w:rtl/>
        </w:rPr>
        <w:t>תאריכים</w:t>
      </w:r>
    </w:p>
    <w:p w:rsidR="005C646A" w:rsidRDefault="005C646A" w:rsidP="005C646A">
      <w:pPr>
        <w:rPr>
          <w:rFonts w:hint="cs"/>
          <w:sz w:val="22"/>
          <w:szCs w:val="22"/>
          <w:rtl/>
        </w:rPr>
      </w:pPr>
    </w:p>
    <w:p w:rsidR="00DB3F25" w:rsidRDefault="00DB3F25" w:rsidP="005C646A">
      <w:pPr>
        <w:rPr>
          <w:rFonts w:hint="cs"/>
          <w:sz w:val="22"/>
          <w:szCs w:val="22"/>
          <w:rtl/>
        </w:rPr>
      </w:pPr>
    </w:p>
    <w:p w:rsidR="00DB3F25" w:rsidRPr="00B04A85" w:rsidRDefault="00DB3F25" w:rsidP="005C646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5C646A" w:rsidRPr="00B04A85" w:rsidTr="005C646A">
        <w:tc>
          <w:tcPr>
            <w:tcW w:w="3227" w:type="dxa"/>
            <w:tcBorders>
              <w:top w:val="single" w:sz="18" w:space="0" w:color="auto"/>
              <w:bottom w:val="nil"/>
            </w:tcBorders>
            <w:shd w:val="clear" w:color="auto" w:fill="E6E6E6"/>
            <w:vAlign w:val="center"/>
          </w:tcPr>
          <w:p w:rsidR="005C646A" w:rsidRPr="00B04A85" w:rsidRDefault="005C646A" w:rsidP="005C646A">
            <w:pPr>
              <w:spacing w:before="120" w:after="120"/>
              <w:jc w:val="center"/>
              <w:rPr>
                <w:b/>
                <w:bCs/>
                <w:sz w:val="22"/>
              </w:rPr>
            </w:pPr>
            <w:r w:rsidRPr="00B04A85">
              <w:rPr>
                <w:rFonts w:hint="eastAsia"/>
                <w:b/>
                <w:bCs/>
                <w:sz w:val="22"/>
                <w:szCs w:val="22"/>
                <w:rtl/>
              </w:rPr>
              <w:t>התאריך</w:t>
            </w:r>
            <w:r w:rsidRPr="00B04A85">
              <w:rPr>
                <w:b/>
                <w:bCs/>
                <w:sz w:val="22"/>
                <w:szCs w:val="22"/>
                <w:rtl/>
              </w:rPr>
              <w:t xml:space="preserve"> (</w:t>
            </w:r>
            <w:r w:rsidRPr="00B04A85">
              <w:rPr>
                <w:rFonts w:hint="eastAsia"/>
                <w:b/>
                <w:bCs/>
                <w:sz w:val="22"/>
                <w:szCs w:val="22"/>
                <w:rtl/>
              </w:rPr>
              <w:t>ים</w:t>
            </w:r>
            <w:r w:rsidRPr="00B04A85">
              <w:rPr>
                <w:b/>
                <w:bCs/>
                <w:sz w:val="22"/>
                <w:szCs w:val="22"/>
                <w:rtl/>
              </w:rPr>
              <w:t>)</w:t>
            </w:r>
          </w:p>
        </w:tc>
        <w:tc>
          <w:tcPr>
            <w:tcW w:w="6061" w:type="dxa"/>
            <w:tcBorders>
              <w:top w:val="single" w:sz="18" w:space="0" w:color="auto"/>
              <w:bottom w:val="single" w:sz="18" w:space="0" w:color="auto"/>
            </w:tcBorders>
            <w:shd w:val="clear" w:color="auto" w:fill="E6E6E6"/>
            <w:vAlign w:val="center"/>
          </w:tcPr>
          <w:p w:rsidR="005C646A" w:rsidRPr="00B04A85" w:rsidRDefault="005C646A" w:rsidP="005C646A">
            <w:pPr>
              <w:spacing w:before="120" w:after="120"/>
              <w:rPr>
                <w:b/>
                <w:bCs/>
                <w:sz w:val="22"/>
              </w:rPr>
            </w:pPr>
            <w:r w:rsidRPr="00B04A85">
              <w:rPr>
                <w:rFonts w:hint="eastAsia"/>
                <w:b/>
                <w:bCs/>
                <w:sz w:val="22"/>
                <w:szCs w:val="22"/>
                <w:rtl/>
              </w:rPr>
              <w:t>הפעילות</w:t>
            </w:r>
          </w:p>
        </w:tc>
      </w:tr>
      <w:tr w:rsidR="005C646A" w:rsidRPr="00B04A85" w:rsidTr="005C646A">
        <w:trPr>
          <w:trHeight w:val="409"/>
        </w:trPr>
        <w:tc>
          <w:tcPr>
            <w:tcW w:w="3227" w:type="dxa"/>
            <w:tcBorders>
              <w:top w:val="single" w:sz="18" w:space="0" w:color="auto"/>
            </w:tcBorders>
            <w:vAlign w:val="center"/>
          </w:tcPr>
          <w:p w:rsidR="005C646A" w:rsidRPr="00B04A85" w:rsidRDefault="00DB3F25" w:rsidP="005C646A">
            <w:pPr>
              <w:spacing w:before="120" w:after="120"/>
              <w:jc w:val="center"/>
              <w:rPr>
                <w:b/>
                <w:bCs/>
                <w:sz w:val="22"/>
              </w:rPr>
            </w:pPr>
            <w:r>
              <w:rPr>
                <w:rFonts w:hint="cs"/>
                <w:b/>
                <w:bCs/>
                <w:sz w:val="22"/>
                <w:rtl/>
              </w:rPr>
              <w:t>19/12/2016</w:t>
            </w:r>
          </w:p>
        </w:tc>
        <w:tc>
          <w:tcPr>
            <w:tcW w:w="6061" w:type="dxa"/>
            <w:tcBorders>
              <w:top w:val="nil"/>
            </w:tcBorders>
            <w:vAlign w:val="center"/>
          </w:tcPr>
          <w:p w:rsidR="005C646A" w:rsidRPr="00B04A85" w:rsidRDefault="005C646A" w:rsidP="00D22AD1">
            <w:pPr>
              <w:spacing w:before="120" w:after="120"/>
              <w:ind w:right="720"/>
              <w:rPr>
                <w:sz w:val="22"/>
              </w:rPr>
            </w:pP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פרסום</w:t>
            </w:r>
            <w:r w:rsidRPr="00B04A85">
              <w:rPr>
                <w:b/>
                <w:bCs/>
                <w:sz w:val="22"/>
                <w:szCs w:val="22"/>
                <w:rtl/>
              </w:rPr>
              <w:t xml:space="preserve"> </w:t>
            </w:r>
            <w:r w:rsidRPr="00B04A85">
              <w:rPr>
                <w:rFonts w:hint="eastAsia"/>
                <w:b/>
                <w:bCs/>
                <w:sz w:val="22"/>
                <w:szCs w:val="22"/>
                <w:rtl/>
              </w:rPr>
              <w:t>מכרז</w:t>
            </w:r>
            <w:r w:rsidRPr="00B04A85">
              <w:rPr>
                <w:b/>
                <w:bCs/>
                <w:sz w:val="22"/>
                <w:szCs w:val="22"/>
                <w:rtl/>
              </w:rPr>
              <w:t xml:space="preserve"> </w:t>
            </w:r>
            <w:r w:rsidRPr="00B04A85">
              <w:rPr>
                <w:rFonts w:hint="eastAsia"/>
                <w:b/>
                <w:bCs/>
                <w:sz w:val="22"/>
                <w:szCs w:val="22"/>
                <w:rtl/>
              </w:rPr>
              <w:t>מס</w:t>
            </w:r>
            <w:r w:rsidRPr="00B04A85">
              <w:rPr>
                <w:b/>
                <w:bCs/>
                <w:sz w:val="22"/>
                <w:szCs w:val="22"/>
                <w:rtl/>
              </w:rPr>
              <w:t>'</w:t>
            </w:r>
            <w:r w:rsidRPr="00B04A85">
              <w:rPr>
                <w:sz w:val="22"/>
                <w:szCs w:val="22"/>
                <w:rtl/>
              </w:rPr>
              <w:t xml:space="preserve"> </w:t>
            </w:r>
            <w:r w:rsidR="009633A7">
              <w:rPr>
                <w:rFonts w:hint="cs"/>
                <w:sz w:val="22"/>
                <w:szCs w:val="22"/>
                <w:rtl/>
              </w:rPr>
              <w:t xml:space="preserve">     </w:t>
            </w:r>
            <w:r w:rsidR="00D22AD1">
              <w:rPr>
                <w:rFonts w:hint="cs"/>
                <w:sz w:val="22"/>
                <w:szCs w:val="22"/>
                <w:rtl/>
              </w:rPr>
              <w:t xml:space="preserve">55/2016 </w:t>
            </w:r>
          </w:p>
        </w:tc>
      </w:tr>
      <w:tr w:rsidR="005C646A" w:rsidRPr="00B04A85" w:rsidTr="005C646A">
        <w:tc>
          <w:tcPr>
            <w:tcW w:w="3227" w:type="dxa"/>
            <w:vAlign w:val="center"/>
          </w:tcPr>
          <w:p w:rsidR="005C646A" w:rsidRPr="00B04A85" w:rsidRDefault="00DB3F25" w:rsidP="00DB3F25">
            <w:pPr>
              <w:spacing w:before="120" w:after="120"/>
              <w:jc w:val="center"/>
              <w:rPr>
                <w:b/>
                <w:bCs/>
                <w:sz w:val="22"/>
              </w:rPr>
            </w:pPr>
            <w:r>
              <w:rPr>
                <w:rFonts w:hint="cs"/>
                <w:b/>
                <w:bCs/>
                <w:sz w:val="22"/>
                <w:rtl/>
              </w:rPr>
              <w:t>19/12/2016</w:t>
            </w:r>
          </w:p>
        </w:tc>
        <w:tc>
          <w:tcPr>
            <w:tcW w:w="6061" w:type="dxa"/>
            <w:vAlign w:val="center"/>
          </w:tcPr>
          <w:p w:rsidR="005C646A" w:rsidRPr="00B04A85" w:rsidRDefault="005C646A" w:rsidP="005C646A">
            <w:pPr>
              <w:spacing w:before="120" w:after="120"/>
              <w:ind w:right="720"/>
              <w:rPr>
                <w:sz w:val="22"/>
              </w:rPr>
            </w:pPr>
            <w:r w:rsidRPr="00B04A85">
              <w:rPr>
                <w:rFonts w:hint="eastAsia"/>
                <w:sz w:val="22"/>
                <w:szCs w:val="22"/>
                <w:rtl/>
              </w:rPr>
              <w:t>חוברת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תינתן</w:t>
            </w:r>
            <w:r w:rsidRPr="00B04A85">
              <w:rPr>
                <w:sz w:val="22"/>
                <w:szCs w:val="22"/>
                <w:rtl/>
              </w:rPr>
              <w:t xml:space="preserve"> </w:t>
            </w:r>
            <w:r w:rsidRPr="00B04A85">
              <w:rPr>
                <w:rFonts w:hint="eastAsia"/>
                <w:sz w:val="22"/>
                <w:szCs w:val="22"/>
                <w:rtl/>
              </w:rPr>
              <w:t>החל</w:t>
            </w:r>
            <w:r w:rsidRPr="00B04A85">
              <w:rPr>
                <w:sz w:val="22"/>
                <w:szCs w:val="22"/>
                <w:rtl/>
              </w:rPr>
              <w:t xml:space="preserve"> </w:t>
            </w:r>
            <w:r w:rsidRPr="00B04A85">
              <w:rPr>
                <w:rFonts w:hint="eastAsia"/>
                <w:sz w:val="22"/>
                <w:szCs w:val="22"/>
                <w:rtl/>
              </w:rPr>
              <w:t>מיום</w:t>
            </w:r>
            <w:r w:rsidRPr="00B04A85">
              <w:rPr>
                <w:sz w:val="22"/>
                <w:szCs w:val="22"/>
                <w:rtl/>
              </w:rPr>
              <w:t xml:space="preserve"> </w:t>
            </w:r>
          </w:p>
        </w:tc>
      </w:tr>
      <w:tr w:rsidR="00DB3F25" w:rsidRPr="00B04A85" w:rsidTr="005C646A">
        <w:tc>
          <w:tcPr>
            <w:tcW w:w="3227" w:type="dxa"/>
            <w:vAlign w:val="center"/>
          </w:tcPr>
          <w:p w:rsidR="00DB3F25" w:rsidRPr="00B04A85" w:rsidRDefault="00DB3F25" w:rsidP="005C646A">
            <w:pPr>
              <w:spacing w:before="120" w:after="120"/>
              <w:jc w:val="center"/>
              <w:rPr>
                <w:b/>
                <w:bCs/>
                <w:sz w:val="22"/>
              </w:rPr>
            </w:pPr>
            <w:r>
              <w:rPr>
                <w:rFonts w:hint="cs"/>
                <w:b/>
                <w:bCs/>
                <w:sz w:val="22"/>
                <w:rtl/>
              </w:rPr>
              <w:t>8/1/2017</w:t>
            </w:r>
          </w:p>
        </w:tc>
        <w:tc>
          <w:tcPr>
            <w:tcW w:w="6061" w:type="dxa"/>
            <w:vAlign w:val="center"/>
          </w:tcPr>
          <w:p w:rsidR="00DB3F25" w:rsidRPr="00B04A85" w:rsidRDefault="00DB3F25" w:rsidP="005C646A">
            <w:pPr>
              <w:spacing w:before="120" w:after="120"/>
              <w:ind w:right="720"/>
              <w:rPr>
                <w:rFonts w:hint="eastAsia"/>
                <w:sz w:val="22"/>
                <w:szCs w:val="22"/>
                <w:rtl/>
              </w:rPr>
            </w:pPr>
            <w:r>
              <w:rPr>
                <w:rFonts w:hint="cs"/>
                <w:sz w:val="22"/>
                <w:szCs w:val="22"/>
                <w:rtl/>
              </w:rPr>
              <w:t>מועד האחרון למשלוח שאלות הבהרה</w:t>
            </w:r>
          </w:p>
        </w:tc>
      </w:tr>
      <w:tr w:rsidR="00DB3F25" w:rsidRPr="00B04A85" w:rsidTr="005C646A">
        <w:tc>
          <w:tcPr>
            <w:tcW w:w="3227" w:type="dxa"/>
            <w:vAlign w:val="center"/>
          </w:tcPr>
          <w:p w:rsidR="00DB3F25" w:rsidRPr="00B04A85" w:rsidRDefault="00DB3F25" w:rsidP="005C646A">
            <w:pPr>
              <w:spacing w:before="120" w:after="120"/>
              <w:jc w:val="center"/>
              <w:rPr>
                <w:b/>
                <w:bCs/>
                <w:sz w:val="22"/>
              </w:rPr>
            </w:pPr>
            <w:r>
              <w:rPr>
                <w:rFonts w:hint="cs"/>
                <w:b/>
                <w:bCs/>
                <w:sz w:val="22"/>
                <w:rtl/>
              </w:rPr>
              <w:t>12/1/2017</w:t>
            </w:r>
          </w:p>
        </w:tc>
        <w:tc>
          <w:tcPr>
            <w:tcW w:w="6061" w:type="dxa"/>
            <w:vAlign w:val="center"/>
          </w:tcPr>
          <w:p w:rsidR="00DB3F25" w:rsidRPr="00B04A85" w:rsidRDefault="00DB3F25" w:rsidP="005C646A">
            <w:pPr>
              <w:spacing w:before="120" w:after="120"/>
              <w:ind w:right="720"/>
              <w:rPr>
                <w:rFonts w:hint="eastAsia"/>
                <w:sz w:val="22"/>
                <w:szCs w:val="22"/>
                <w:rtl/>
              </w:rPr>
            </w:pPr>
            <w:r>
              <w:rPr>
                <w:rFonts w:hint="cs"/>
                <w:sz w:val="22"/>
                <w:szCs w:val="22"/>
                <w:rtl/>
              </w:rPr>
              <w:t>מועד אחרון למתן תשובות</w:t>
            </w:r>
          </w:p>
        </w:tc>
      </w:tr>
      <w:tr w:rsidR="005C646A" w:rsidRPr="00B04A85" w:rsidTr="00DB3F25">
        <w:trPr>
          <w:trHeight w:val="723"/>
        </w:trPr>
        <w:tc>
          <w:tcPr>
            <w:tcW w:w="3227" w:type="dxa"/>
            <w:tcBorders>
              <w:bottom w:val="single" w:sz="18" w:space="0" w:color="auto"/>
            </w:tcBorders>
            <w:vAlign w:val="center"/>
          </w:tcPr>
          <w:p w:rsidR="005C646A" w:rsidRPr="00B04A85" w:rsidRDefault="00DB3F25" w:rsidP="00DB3F25">
            <w:pPr>
              <w:spacing w:before="120" w:after="120"/>
              <w:jc w:val="center"/>
              <w:rPr>
                <w:b/>
                <w:bCs/>
                <w:sz w:val="22"/>
              </w:rPr>
            </w:pPr>
            <w:r>
              <w:rPr>
                <w:rFonts w:hint="cs"/>
                <w:b/>
                <w:bCs/>
                <w:sz w:val="22"/>
                <w:rtl/>
              </w:rPr>
              <w:t>29/1/2017</w:t>
            </w:r>
          </w:p>
        </w:tc>
        <w:tc>
          <w:tcPr>
            <w:tcW w:w="6061" w:type="dxa"/>
            <w:tcBorders>
              <w:bottom w:val="single" w:sz="18" w:space="0" w:color="auto"/>
            </w:tcBorders>
          </w:tcPr>
          <w:p w:rsidR="005C646A" w:rsidRPr="00B04A85" w:rsidRDefault="005C646A" w:rsidP="00DB3F25">
            <w:pPr>
              <w:spacing w:before="120" w:after="120"/>
              <w:rPr>
                <w:sz w:val="22"/>
              </w:rPr>
            </w:pP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אחרון</w:t>
            </w:r>
            <w:r w:rsidRPr="00B04A85">
              <w:rPr>
                <w:b/>
                <w:bCs/>
                <w:sz w:val="22"/>
                <w:szCs w:val="22"/>
                <w:rtl/>
              </w:rPr>
              <w:t xml:space="preserve"> </w:t>
            </w:r>
            <w:r w:rsidRPr="00B04A85">
              <w:rPr>
                <w:rFonts w:hint="eastAsia"/>
                <w:b/>
                <w:bCs/>
                <w:sz w:val="22"/>
                <w:szCs w:val="22"/>
                <w:rtl/>
              </w:rPr>
              <w:t>להגשת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לתיבת</w:t>
            </w:r>
            <w:r w:rsidRPr="00B04A85">
              <w:rPr>
                <w:b/>
                <w:bCs/>
                <w:sz w:val="22"/>
                <w:szCs w:val="22"/>
                <w:rtl/>
              </w:rPr>
              <w:t xml:space="preserve"> </w:t>
            </w:r>
            <w:r w:rsidRPr="00B04A85">
              <w:rPr>
                <w:rFonts w:hint="eastAsia"/>
                <w:b/>
                <w:bCs/>
                <w:sz w:val="22"/>
                <w:szCs w:val="22"/>
                <w:rtl/>
              </w:rPr>
              <w:t>המכרזים</w:t>
            </w:r>
            <w:r w:rsidRPr="00B04A85">
              <w:rPr>
                <w:sz w:val="22"/>
                <w:szCs w:val="22"/>
                <w:rtl/>
              </w:rPr>
              <w:t xml:space="preserve"> </w:t>
            </w:r>
            <w:r w:rsidRPr="00B04A85">
              <w:rPr>
                <w:b/>
                <w:bCs/>
                <w:sz w:val="22"/>
                <w:szCs w:val="22"/>
                <w:rtl/>
              </w:rPr>
              <w:t>(</w:t>
            </w:r>
            <w:r w:rsidRPr="00B04A85">
              <w:rPr>
                <w:rFonts w:hint="eastAsia"/>
                <w:b/>
                <w:bCs/>
                <w:sz w:val="22"/>
                <w:szCs w:val="22"/>
                <w:rtl/>
              </w:rPr>
              <w:t>עד</w:t>
            </w:r>
            <w:r w:rsidRPr="00B04A85">
              <w:rPr>
                <w:b/>
                <w:bCs/>
                <w:sz w:val="22"/>
                <w:szCs w:val="22"/>
                <w:rtl/>
              </w:rPr>
              <w:t xml:space="preserve"> </w:t>
            </w:r>
            <w:r w:rsidRPr="00B04A85">
              <w:rPr>
                <w:rFonts w:hint="eastAsia"/>
                <w:b/>
                <w:bCs/>
                <w:sz w:val="22"/>
                <w:szCs w:val="22"/>
                <w:rtl/>
              </w:rPr>
              <w:t>השעה</w:t>
            </w:r>
            <w:r w:rsidRPr="00B04A85">
              <w:rPr>
                <w:b/>
                <w:bCs/>
                <w:sz w:val="22"/>
                <w:szCs w:val="22"/>
                <w:rtl/>
              </w:rPr>
              <w:t xml:space="preserve"> 12:00)</w:t>
            </w:r>
          </w:p>
        </w:tc>
      </w:tr>
      <w:tr w:rsidR="005C646A" w:rsidRPr="00B04A85" w:rsidTr="005C646A">
        <w:tc>
          <w:tcPr>
            <w:tcW w:w="3227" w:type="dxa"/>
            <w:tcBorders>
              <w:bottom w:val="single" w:sz="18" w:space="0" w:color="auto"/>
            </w:tcBorders>
            <w:vAlign w:val="center"/>
          </w:tcPr>
          <w:p w:rsidR="005C646A" w:rsidRPr="00B04A85" w:rsidRDefault="00DB3F25" w:rsidP="00786D95">
            <w:pPr>
              <w:spacing w:before="120" w:after="120"/>
              <w:jc w:val="center"/>
              <w:rPr>
                <w:b/>
                <w:bCs/>
                <w:sz w:val="22"/>
              </w:rPr>
            </w:pPr>
            <w:r>
              <w:rPr>
                <w:rFonts w:hint="cs"/>
                <w:b/>
                <w:bCs/>
                <w:sz w:val="22"/>
                <w:rtl/>
              </w:rPr>
              <w:t>29/3/2017</w:t>
            </w:r>
          </w:p>
        </w:tc>
        <w:tc>
          <w:tcPr>
            <w:tcW w:w="6061" w:type="dxa"/>
            <w:tcBorders>
              <w:bottom w:val="single" w:sz="18" w:space="0" w:color="auto"/>
            </w:tcBorders>
            <w:vAlign w:val="center"/>
          </w:tcPr>
          <w:p w:rsidR="005C646A" w:rsidRPr="00B04A85" w:rsidRDefault="005C646A" w:rsidP="00DB3F25">
            <w:pPr>
              <w:spacing w:before="120" w:after="120"/>
              <w:rPr>
                <w:sz w:val="22"/>
              </w:rPr>
            </w:pP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ההצעה</w:t>
            </w:r>
            <w:r w:rsidRPr="00B04A85">
              <w:rPr>
                <w:sz w:val="22"/>
                <w:szCs w:val="22"/>
                <w:rtl/>
              </w:rPr>
              <w:t xml:space="preserve"> </w:t>
            </w:r>
          </w:p>
        </w:tc>
      </w:tr>
    </w:tbl>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u w:val="single"/>
          <w:rtl/>
        </w:rPr>
      </w:pPr>
    </w:p>
    <w:p w:rsidR="005C646A" w:rsidRPr="00B04A85" w:rsidRDefault="005C646A" w:rsidP="005C646A">
      <w:pPr>
        <w:spacing w:line="360" w:lineRule="auto"/>
        <w:rPr>
          <w:b/>
          <w:bCs/>
          <w:sz w:val="22"/>
          <w:szCs w:val="22"/>
          <w:u w:val="single"/>
          <w:rtl/>
        </w:rPr>
      </w:pPr>
    </w:p>
    <w:p w:rsidR="005C646A" w:rsidRPr="00B04A85" w:rsidRDefault="005C646A" w:rsidP="005C646A">
      <w:pPr>
        <w:spacing w:line="360" w:lineRule="auto"/>
        <w:ind w:left="-334"/>
        <w:jc w:val="both"/>
        <w:rPr>
          <w:b/>
          <w:bCs/>
          <w:sz w:val="24"/>
          <w:u w:val="single"/>
        </w:rPr>
      </w:pPr>
      <w:r w:rsidRPr="00B04A85">
        <w:rPr>
          <w:rFonts w:hint="eastAsia"/>
          <w:b/>
          <w:bCs/>
          <w:sz w:val="24"/>
          <w:u w:val="single"/>
          <w:rtl/>
        </w:rPr>
        <w:t>הבהרה</w:t>
      </w:r>
      <w:r w:rsidRPr="00B04A85">
        <w:rPr>
          <w:b/>
          <w:bCs/>
          <w:sz w:val="24"/>
          <w:rtl/>
        </w:rPr>
        <w:t>:</w:t>
      </w:r>
      <w:r w:rsidRPr="00B04A85">
        <w:rPr>
          <w:b/>
          <w:bCs/>
          <w:sz w:val="24"/>
          <w:u w:val="single"/>
          <w:rtl/>
        </w:rPr>
        <w:t xml:space="preserve"> </w:t>
      </w:r>
    </w:p>
    <w:p w:rsidR="005C646A" w:rsidRPr="00B04A85" w:rsidRDefault="005C646A" w:rsidP="005C646A">
      <w:pPr>
        <w:spacing w:line="360" w:lineRule="auto"/>
        <w:ind w:left="-334"/>
        <w:rPr>
          <w:rFonts w:ascii="Times New Roman" w:hAnsi="Times New Roman"/>
          <w:b/>
          <w:bCs/>
          <w:sz w:val="24"/>
        </w:rPr>
      </w:pPr>
      <w:r w:rsidRPr="00B04A85">
        <w:rPr>
          <w:rFonts w:hint="eastAsia"/>
          <w:b/>
          <w:bCs/>
          <w:sz w:val="24"/>
          <w:rtl/>
        </w:rPr>
        <w:t>מסמכי</w:t>
      </w:r>
      <w:r w:rsidRPr="00B04A85">
        <w:rPr>
          <w:b/>
          <w:bCs/>
          <w:sz w:val="24"/>
          <w:rtl/>
        </w:rPr>
        <w:t xml:space="preserve"> </w:t>
      </w:r>
      <w:r w:rsidRPr="00B04A85">
        <w:rPr>
          <w:rFonts w:hint="eastAsia"/>
          <w:b/>
          <w:bCs/>
          <w:sz w:val="24"/>
          <w:rtl/>
        </w:rPr>
        <w:t>המכרז</w:t>
      </w:r>
      <w:r w:rsidRPr="00B04A85">
        <w:rPr>
          <w:b/>
          <w:bCs/>
          <w:sz w:val="24"/>
          <w:rtl/>
        </w:rPr>
        <w:t xml:space="preserve"> </w:t>
      </w:r>
      <w:r w:rsidRPr="00B04A85">
        <w:rPr>
          <w:rFonts w:hint="eastAsia"/>
          <w:b/>
          <w:bCs/>
          <w:sz w:val="24"/>
          <w:rtl/>
        </w:rPr>
        <w:t>מתפרסמים</w:t>
      </w:r>
      <w:r w:rsidRPr="00B04A85">
        <w:rPr>
          <w:b/>
          <w:bCs/>
          <w:sz w:val="24"/>
          <w:rtl/>
        </w:rPr>
        <w:t xml:space="preserve"> </w:t>
      </w:r>
      <w:r w:rsidRPr="00B04A85">
        <w:rPr>
          <w:rFonts w:hint="eastAsia"/>
          <w:b/>
          <w:bCs/>
          <w:sz w:val="24"/>
          <w:rtl/>
        </w:rPr>
        <w:t>גם</w:t>
      </w:r>
      <w:r w:rsidRPr="00B04A85">
        <w:rPr>
          <w:b/>
          <w:bCs/>
          <w:sz w:val="24"/>
          <w:rtl/>
        </w:rPr>
        <w:t xml:space="preserve"> </w:t>
      </w:r>
      <w:r w:rsidRPr="00B04A85">
        <w:rPr>
          <w:rFonts w:hint="eastAsia"/>
          <w:b/>
          <w:bCs/>
          <w:sz w:val="24"/>
          <w:rtl/>
        </w:rPr>
        <w:t>באתר</w:t>
      </w:r>
      <w:r w:rsidRPr="00B04A85">
        <w:rPr>
          <w:b/>
          <w:bCs/>
          <w:sz w:val="24"/>
          <w:rtl/>
        </w:rPr>
        <w:t xml:space="preserve"> </w:t>
      </w:r>
      <w:r w:rsidRPr="00B04A85">
        <w:rPr>
          <w:rFonts w:ascii="Times New Roman" w:hAnsi="Times New Roman"/>
          <w:b/>
          <w:bCs/>
          <w:sz w:val="24"/>
          <w:rtl/>
        </w:rPr>
        <w:t xml:space="preserve">האינטרנט של מינהל הרכש הממשלתי באגף החשב הכללי שכתובתו:    </w:t>
      </w:r>
      <w:r w:rsidRPr="00B04A85">
        <w:rPr>
          <w:rFonts w:ascii="Times New Roman" w:hAnsi="Times New Roman"/>
          <w:b/>
          <w:bCs/>
          <w:sz w:val="24"/>
        </w:rPr>
        <w:t xml:space="preserve">   http://www.mr.gov.il/purchasing</w:t>
      </w:r>
    </w:p>
    <w:p w:rsidR="005C646A" w:rsidRPr="00B04A85" w:rsidRDefault="005C646A" w:rsidP="005C646A">
      <w:pPr>
        <w:spacing w:line="360" w:lineRule="auto"/>
        <w:ind w:left="-334"/>
        <w:rPr>
          <w:b/>
          <w:bCs/>
          <w:sz w:val="24"/>
          <w:rtl/>
        </w:rPr>
      </w:pPr>
      <w:r w:rsidRPr="00B04A85">
        <w:rPr>
          <w:rFonts w:hint="eastAsia"/>
          <w:b/>
          <w:bCs/>
          <w:sz w:val="24"/>
          <w:rtl/>
        </w:rPr>
        <w:t>חובה</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מציע</w:t>
      </w:r>
      <w:r w:rsidRPr="00B04A85">
        <w:rPr>
          <w:b/>
          <w:bCs/>
          <w:sz w:val="24"/>
          <w:rtl/>
        </w:rPr>
        <w:t xml:space="preserve"> </w:t>
      </w:r>
      <w:r w:rsidRPr="00B04A85">
        <w:rPr>
          <w:rFonts w:hint="eastAsia"/>
          <w:b/>
          <w:bCs/>
          <w:sz w:val="24"/>
          <w:rtl/>
        </w:rPr>
        <w:t>המוריד</w:t>
      </w:r>
      <w:r w:rsidRPr="00B04A85">
        <w:rPr>
          <w:b/>
          <w:bCs/>
          <w:sz w:val="24"/>
          <w:rtl/>
        </w:rPr>
        <w:t xml:space="preserve"> </w:t>
      </w:r>
      <w:r w:rsidRPr="00B04A85">
        <w:rPr>
          <w:rFonts w:hint="eastAsia"/>
          <w:b/>
          <w:bCs/>
          <w:sz w:val="24"/>
          <w:rtl/>
        </w:rPr>
        <w:t>את</w:t>
      </w:r>
      <w:r w:rsidRPr="00B04A85">
        <w:rPr>
          <w:b/>
          <w:bCs/>
          <w:sz w:val="24"/>
          <w:rtl/>
        </w:rPr>
        <w:t xml:space="preserve"> </w:t>
      </w:r>
      <w:r w:rsidRPr="00B04A85">
        <w:rPr>
          <w:rFonts w:hint="eastAsia"/>
          <w:b/>
          <w:bCs/>
          <w:sz w:val="24"/>
          <w:rtl/>
        </w:rPr>
        <w:t>המסמכים</w:t>
      </w:r>
      <w:r w:rsidRPr="00B04A85">
        <w:rPr>
          <w:b/>
          <w:bCs/>
          <w:sz w:val="24"/>
          <w:rtl/>
        </w:rPr>
        <w:t xml:space="preserve"> </w:t>
      </w:r>
      <w:r w:rsidRPr="00B04A85">
        <w:rPr>
          <w:rFonts w:hint="eastAsia"/>
          <w:b/>
          <w:bCs/>
          <w:sz w:val="24"/>
          <w:rtl/>
        </w:rPr>
        <w:t>מאתר</w:t>
      </w:r>
      <w:r w:rsidRPr="00B04A85">
        <w:rPr>
          <w:b/>
          <w:bCs/>
          <w:sz w:val="24"/>
          <w:rtl/>
        </w:rPr>
        <w:t xml:space="preserve"> </w:t>
      </w:r>
      <w:r w:rsidRPr="00B04A85">
        <w:rPr>
          <w:rFonts w:hint="eastAsia"/>
          <w:b/>
          <w:bCs/>
          <w:sz w:val="24"/>
          <w:rtl/>
        </w:rPr>
        <w:t>האינטרנט</w:t>
      </w:r>
      <w:r w:rsidRPr="00B04A85">
        <w:rPr>
          <w:b/>
          <w:bCs/>
          <w:sz w:val="24"/>
          <w:rtl/>
        </w:rPr>
        <w:t xml:space="preserve"> </w:t>
      </w:r>
      <w:r w:rsidRPr="00B04A85">
        <w:rPr>
          <w:rFonts w:hint="eastAsia"/>
          <w:b/>
          <w:bCs/>
          <w:sz w:val="24"/>
          <w:rtl/>
        </w:rPr>
        <w:t>להודיע</w:t>
      </w:r>
      <w:r w:rsidRPr="00B04A85">
        <w:rPr>
          <w:b/>
          <w:bCs/>
          <w:sz w:val="24"/>
          <w:rtl/>
        </w:rPr>
        <w:t xml:space="preserve"> </w:t>
      </w:r>
      <w:r w:rsidRPr="00B04A85">
        <w:rPr>
          <w:rFonts w:hint="eastAsia"/>
          <w:b/>
          <w:bCs/>
          <w:sz w:val="24"/>
          <w:rtl/>
        </w:rPr>
        <w:t>לאיש</w:t>
      </w:r>
      <w:r w:rsidRPr="00B04A85">
        <w:rPr>
          <w:b/>
          <w:bCs/>
          <w:sz w:val="24"/>
          <w:rtl/>
        </w:rPr>
        <w:t xml:space="preserve"> </w:t>
      </w:r>
      <w:r w:rsidRPr="00B04A85">
        <w:rPr>
          <w:rFonts w:hint="eastAsia"/>
          <w:b/>
          <w:bCs/>
          <w:sz w:val="24"/>
          <w:rtl/>
        </w:rPr>
        <w:t>הקשר</w:t>
      </w:r>
      <w:r w:rsidRPr="00B04A85">
        <w:rPr>
          <w:b/>
          <w:bCs/>
          <w:sz w:val="24"/>
          <w:rtl/>
        </w:rPr>
        <w:t xml:space="preserve"> </w:t>
      </w:r>
      <w:r w:rsidRPr="00B04A85">
        <w:rPr>
          <w:rFonts w:hint="eastAsia"/>
          <w:b/>
          <w:bCs/>
          <w:sz w:val="24"/>
          <w:rtl/>
        </w:rPr>
        <w:t>המפורט</w:t>
      </w:r>
      <w:r w:rsidRPr="00B04A85">
        <w:rPr>
          <w:b/>
          <w:bCs/>
          <w:sz w:val="24"/>
          <w:rtl/>
        </w:rPr>
        <w:t xml:space="preserve"> </w:t>
      </w:r>
      <w:r w:rsidRPr="00B04A85">
        <w:rPr>
          <w:rFonts w:hint="eastAsia"/>
          <w:b/>
          <w:bCs/>
          <w:sz w:val="24"/>
          <w:rtl/>
        </w:rPr>
        <w:t>בסעיף</w:t>
      </w:r>
      <w:r w:rsidRPr="00B04A85">
        <w:rPr>
          <w:b/>
          <w:bCs/>
          <w:sz w:val="24"/>
          <w:rtl/>
        </w:rPr>
        <w:t xml:space="preserve"> 12 </w:t>
      </w:r>
      <w:r w:rsidRPr="00B04A85">
        <w:rPr>
          <w:rFonts w:hint="eastAsia"/>
          <w:b/>
          <w:bCs/>
          <w:sz w:val="24"/>
          <w:rtl/>
        </w:rPr>
        <w:t>א</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כוונתו</w:t>
      </w:r>
      <w:r w:rsidRPr="00B04A85">
        <w:rPr>
          <w:b/>
          <w:bCs/>
          <w:sz w:val="24"/>
          <w:rtl/>
        </w:rPr>
        <w:t xml:space="preserve"> </w:t>
      </w:r>
      <w:r w:rsidRPr="00B04A85">
        <w:rPr>
          <w:rFonts w:hint="eastAsia"/>
          <w:b/>
          <w:bCs/>
          <w:sz w:val="24"/>
          <w:rtl/>
        </w:rPr>
        <w:t>להתמודד</w:t>
      </w:r>
      <w:r w:rsidRPr="00B04A85">
        <w:rPr>
          <w:b/>
          <w:bCs/>
          <w:sz w:val="24"/>
          <w:rtl/>
        </w:rPr>
        <w:t xml:space="preserve"> </w:t>
      </w:r>
      <w:r w:rsidRPr="00B04A85">
        <w:rPr>
          <w:rFonts w:hint="eastAsia"/>
          <w:b/>
          <w:bCs/>
          <w:sz w:val="24"/>
          <w:rtl/>
        </w:rPr>
        <w:t>במכרז</w:t>
      </w:r>
      <w:r w:rsidRPr="00B04A85">
        <w:rPr>
          <w:b/>
          <w:bCs/>
          <w:sz w:val="24"/>
          <w:rtl/>
        </w:rPr>
        <w:t xml:space="preserve"> </w:t>
      </w:r>
      <w:r w:rsidRPr="00B04A85">
        <w:rPr>
          <w:rFonts w:hint="eastAsia"/>
          <w:b/>
          <w:bCs/>
          <w:sz w:val="24"/>
          <w:rtl/>
        </w:rPr>
        <w:t>וזאת</w:t>
      </w:r>
      <w:r w:rsidRPr="00B04A85">
        <w:rPr>
          <w:b/>
          <w:bCs/>
          <w:sz w:val="24"/>
          <w:rtl/>
        </w:rPr>
        <w:t xml:space="preserve"> </w:t>
      </w:r>
      <w:r w:rsidRPr="00B04A85">
        <w:rPr>
          <w:rFonts w:hint="eastAsia"/>
          <w:b/>
          <w:bCs/>
          <w:sz w:val="24"/>
          <w:rtl/>
        </w:rPr>
        <w:t>עד</w:t>
      </w:r>
      <w:r w:rsidRPr="00B04A85">
        <w:rPr>
          <w:b/>
          <w:bCs/>
          <w:sz w:val="24"/>
          <w:rtl/>
        </w:rPr>
        <w:t xml:space="preserve"> </w:t>
      </w:r>
      <w:r w:rsidRPr="00B04A85">
        <w:rPr>
          <w:rFonts w:hint="eastAsia"/>
          <w:b/>
          <w:bCs/>
          <w:sz w:val="24"/>
          <w:rtl/>
        </w:rPr>
        <w:t>ליום</w:t>
      </w:r>
      <w:r w:rsidRPr="00B04A85">
        <w:rPr>
          <w:b/>
          <w:bCs/>
          <w:sz w:val="24"/>
          <w:rtl/>
        </w:rPr>
        <w:t xml:space="preserve"> </w:t>
      </w:r>
      <w:r w:rsidRPr="00B04A85">
        <w:rPr>
          <w:rFonts w:hint="eastAsia"/>
          <w:b/>
          <w:bCs/>
          <w:sz w:val="24"/>
          <w:rtl/>
        </w:rPr>
        <w:t>המצוין</w:t>
      </w:r>
      <w:r w:rsidRPr="00B04A85">
        <w:rPr>
          <w:b/>
          <w:bCs/>
          <w:sz w:val="24"/>
          <w:rtl/>
        </w:rPr>
        <w:t xml:space="preserve"> </w:t>
      </w:r>
      <w:r w:rsidRPr="00B04A85">
        <w:rPr>
          <w:rFonts w:hint="eastAsia"/>
          <w:b/>
          <w:bCs/>
          <w:sz w:val="24"/>
          <w:rtl/>
        </w:rPr>
        <w:t>בסעיף</w:t>
      </w:r>
      <w:r w:rsidRPr="00B04A85">
        <w:rPr>
          <w:b/>
          <w:bCs/>
          <w:sz w:val="24"/>
          <w:rtl/>
        </w:rPr>
        <w:t xml:space="preserve"> 12 </w:t>
      </w:r>
      <w:r w:rsidRPr="00B04A85">
        <w:rPr>
          <w:rFonts w:hint="eastAsia"/>
          <w:b/>
          <w:bCs/>
          <w:sz w:val="24"/>
          <w:rtl/>
        </w:rPr>
        <w:t>ב</w:t>
      </w:r>
      <w:r w:rsidRPr="00B04A85">
        <w:rPr>
          <w:b/>
          <w:bCs/>
          <w:sz w:val="24"/>
          <w:rtl/>
        </w:rPr>
        <w:t>'.</w:t>
      </w:r>
    </w:p>
    <w:p w:rsidR="005C646A" w:rsidRPr="00B04A85" w:rsidRDefault="005C646A" w:rsidP="005C646A">
      <w:pPr>
        <w:spacing w:line="360" w:lineRule="auto"/>
        <w:ind w:left="-334"/>
        <w:rPr>
          <w:b/>
          <w:bCs/>
          <w:sz w:val="24"/>
          <w:rtl/>
        </w:rPr>
      </w:pPr>
      <w:r w:rsidRPr="00B04A85">
        <w:rPr>
          <w:rFonts w:hint="eastAsia"/>
          <w:b/>
          <w:bCs/>
          <w:sz w:val="24"/>
          <w:rtl/>
        </w:rPr>
        <w:t>מציע</w:t>
      </w:r>
      <w:r w:rsidRPr="00B04A85">
        <w:rPr>
          <w:b/>
          <w:bCs/>
          <w:sz w:val="24"/>
          <w:rtl/>
        </w:rPr>
        <w:t xml:space="preserve"> </w:t>
      </w:r>
      <w:r w:rsidRPr="00B04A85">
        <w:rPr>
          <w:rFonts w:hint="eastAsia"/>
          <w:b/>
          <w:bCs/>
          <w:sz w:val="24"/>
          <w:rtl/>
        </w:rPr>
        <w:t>שלא</w:t>
      </w:r>
      <w:r w:rsidRPr="00B04A85">
        <w:rPr>
          <w:b/>
          <w:bCs/>
          <w:sz w:val="24"/>
          <w:rtl/>
        </w:rPr>
        <w:t xml:space="preserve"> </w:t>
      </w:r>
      <w:r w:rsidRPr="00B04A85">
        <w:rPr>
          <w:rFonts w:hint="eastAsia"/>
          <w:b/>
          <w:bCs/>
          <w:sz w:val="24"/>
          <w:rtl/>
        </w:rPr>
        <w:t>יעדכן</w:t>
      </w:r>
      <w:r w:rsidRPr="00B04A85">
        <w:rPr>
          <w:b/>
          <w:bCs/>
          <w:sz w:val="24"/>
          <w:rtl/>
        </w:rPr>
        <w:t xml:space="preserve"> </w:t>
      </w:r>
      <w:r w:rsidRPr="00B04A85">
        <w:rPr>
          <w:rFonts w:hint="eastAsia"/>
          <w:b/>
          <w:bCs/>
          <w:sz w:val="24"/>
          <w:rtl/>
        </w:rPr>
        <w:t>את</w:t>
      </w:r>
      <w:r w:rsidRPr="00B04A85">
        <w:rPr>
          <w:b/>
          <w:bCs/>
          <w:sz w:val="24"/>
          <w:rtl/>
        </w:rPr>
        <w:t xml:space="preserve"> </w:t>
      </w:r>
      <w:r w:rsidRPr="00B04A85">
        <w:rPr>
          <w:rFonts w:hint="eastAsia"/>
          <w:b/>
          <w:bCs/>
          <w:sz w:val="24"/>
          <w:rtl/>
        </w:rPr>
        <w:t>פרטיו</w:t>
      </w:r>
      <w:r w:rsidRPr="00B04A85">
        <w:rPr>
          <w:b/>
          <w:bCs/>
          <w:sz w:val="24"/>
          <w:rtl/>
        </w:rPr>
        <w:t xml:space="preserve"> </w:t>
      </w:r>
      <w:r w:rsidRPr="00B04A85">
        <w:rPr>
          <w:rFonts w:hint="eastAsia"/>
          <w:b/>
          <w:bCs/>
          <w:sz w:val="24"/>
          <w:rtl/>
        </w:rPr>
        <w:t>כאמור</w:t>
      </w:r>
      <w:r w:rsidRPr="00B04A85">
        <w:rPr>
          <w:b/>
          <w:bCs/>
          <w:sz w:val="24"/>
          <w:rtl/>
        </w:rPr>
        <w:t xml:space="preserve"> </w:t>
      </w:r>
      <w:r w:rsidRPr="00B04A85">
        <w:rPr>
          <w:rFonts w:hint="eastAsia"/>
          <w:b/>
          <w:bCs/>
          <w:sz w:val="24"/>
          <w:rtl/>
        </w:rPr>
        <w:t>לא</w:t>
      </w:r>
      <w:r w:rsidRPr="00B04A85">
        <w:rPr>
          <w:b/>
          <w:bCs/>
          <w:sz w:val="24"/>
          <w:rtl/>
        </w:rPr>
        <w:t xml:space="preserve"> </w:t>
      </w:r>
      <w:r w:rsidRPr="00B04A85">
        <w:rPr>
          <w:rFonts w:hint="eastAsia"/>
          <w:b/>
          <w:bCs/>
          <w:sz w:val="24"/>
          <w:rtl/>
        </w:rPr>
        <w:t>יקבל</w:t>
      </w:r>
      <w:r w:rsidRPr="00B04A85">
        <w:rPr>
          <w:b/>
          <w:bCs/>
          <w:sz w:val="24"/>
          <w:rtl/>
        </w:rPr>
        <w:t xml:space="preserve"> </w:t>
      </w:r>
      <w:r w:rsidRPr="00B04A85">
        <w:rPr>
          <w:rFonts w:hint="eastAsia"/>
          <w:b/>
          <w:bCs/>
          <w:sz w:val="24"/>
          <w:rtl/>
        </w:rPr>
        <w:t>הודעות</w:t>
      </w:r>
      <w:r w:rsidRPr="00B04A85">
        <w:rPr>
          <w:b/>
          <w:bCs/>
          <w:sz w:val="24"/>
          <w:rtl/>
        </w:rPr>
        <w:t xml:space="preserve"> </w:t>
      </w:r>
      <w:r w:rsidRPr="00B04A85">
        <w:rPr>
          <w:rFonts w:hint="eastAsia"/>
          <w:b/>
          <w:bCs/>
          <w:sz w:val="24"/>
          <w:rtl/>
        </w:rPr>
        <w:t>ועדכונים</w:t>
      </w:r>
      <w:r w:rsidRPr="00B04A85">
        <w:rPr>
          <w:b/>
          <w:bCs/>
          <w:sz w:val="24"/>
          <w:rtl/>
        </w:rPr>
        <w:t xml:space="preserve"> </w:t>
      </w:r>
      <w:r w:rsidRPr="00B04A85">
        <w:rPr>
          <w:rFonts w:hint="eastAsia"/>
          <w:b/>
          <w:bCs/>
          <w:sz w:val="24"/>
          <w:rtl/>
        </w:rPr>
        <w:t>ועלול</w:t>
      </w:r>
      <w:r w:rsidRPr="00B04A85">
        <w:rPr>
          <w:b/>
          <w:bCs/>
          <w:sz w:val="24"/>
          <w:rtl/>
        </w:rPr>
        <w:t xml:space="preserve"> </w:t>
      </w:r>
      <w:r w:rsidRPr="00B04A85">
        <w:rPr>
          <w:rFonts w:hint="eastAsia"/>
          <w:b/>
          <w:bCs/>
          <w:sz w:val="24"/>
          <w:rtl/>
        </w:rPr>
        <w:t>להיפסל</w:t>
      </w:r>
      <w:r w:rsidRPr="00B04A85">
        <w:rPr>
          <w:b/>
          <w:bCs/>
          <w:sz w:val="24"/>
          <w:rtl/>
        </w:rPr>
        <w:t xml:space="preserve"> </w:t>
      </w:r>
      <w:r w:rsidRPr="00B04A85">
        <w:rPr>
          <w:rFonts w:hint="eastAsia"/>
          <w:b/>
          <w:bCs/>
          <w:sz w:val="24"/>
          <w:rtl/>
        </w:rPr>
        <w:t>בשל</w:t>
      </w:r>
      <w:r w:rsidRPr="00B04A85">
        <w:rPr>
          <w:b/>
          <w:bCs/>
          <w:sz w:val="24"/>
          <w:rtl/>
        </w:rPr>
        <w:t xml:space="preserve"> </w:t>
      </w:r>
      <w:r w:rsidRPr="00B04A85">
        <w:rPr>
          <w:rFonts w:hint="eastAsia"/>
          <w:b/>
          <w:bCs/>
          <w:sz w:val="24"/>
          <w:rtl/>
        </w:rPr>
        <w:t>אי</w:t>
      </w:r>
      <w:r w:rsidRPr="00B04A85">
        <w:rPr>
          <w:b/>
          <w:bCs/>
          <w:sz w:val="24"/>
          <w:rtl/>
        </w:rPr>
        <w:t xml:space="preserve"> </w:t>
      </w:r>
      <w:r w:rsidRPr="00B04A85">
        <w:rPr>
          <w:rFonts w:hint="eastAsia"/>
          <w:b/>
          <w:bCs/>
          <w:sz w:val="24"/>
          <w:rtl/>
        </w:rPr>
        <w:t>עמידה</w:t>
      </w:r>
      <w:r w:rsidRPr="00B04A85">
        <w:rPr>
          <w:b/>
          <w:bCs/>
          <w:sz w:val="24"/>
          <w:rtl/>
        </w:rPr>
        <w:t xml:space="preserve"> </w:t>
      </w:r>
      <w:r w:rsidRPr="00B04A85">
        <w:rPr>
          <w:rFonts w:hint="eastAsia"/>
          <w:b/>
          <w:bCs/>
          <w:sz w:val="24"/>
          <w:rtl/>
        </w:rPr>
        <w:t>בתנאים</w:t>
      </w:r>
      <w:r w:rsidRPr="00B04A85">
        <w:rPr>
          <w:b/>
          <w:bCs/>
          <w:sz w:val="24"/>
          <w:rtl/>
        </w:rPr>
        <w:t xml:space="preserve"> </w:t>
      </w:r>
      <w:r w:rsidRPr="00B04A85">
        <w:rPr>
          <w:rFonts w:hint="eastAsia"/>
          <w:b/>
          <w:bCs/>
          <w:sz w:val="24"/>
          <w:rtl/>
        </w:rPr>
        <w:t>נוספים</w:t>
      </w:r>
      <w:r w:rsidRPr="00B04A85">
        <w:rPr>
          <w:b/>
          <w:bCs/>
          <w:sz w:val="24"/>
          <w:rtl/>
        </w:rPr>
        <w:t xml:space="preserve"> </w:t>
      </w:r>
      <w:r w:rsidRPr="00B04A85">
        <w:rPr>
          <w:rFonts w:hint="eastAsia"/>
          <w:b/>
          <w:bCs/>
          <w:sz w:val="24"/>
          <w:rtl/>
        </w:rPr>
        <w:t>והבהרות</w:t>
      </w:r>
      <w:r w:rsidRPr="00B04A85">
        <w:rPr>
          <w:b/>
          <w:bCs/>
          <w:sz w:val="24"/>
          <w:rtl/>
        </w:rPr>
        <w:t xml:space="preserve"> </w:t>
      </w:r>
      <w:r w:rsidRPr="00B04A85">
        <w:rPr>
          <w:rFonts w:hint="eastAsia"/>
          <w:b/>
          <w:bCs/>
          <w:sz w:val="24"/>
          <w:rtl/>
        </w:rPr>
        <w:t>נוספות</w:t>
      </w:r>
      <w:r w:rsidRPr="00B04A85">
        <w:rPr>
          <w:b/>
          <w:bCs/>
          <w:sz w:val="24"/>
          <w:rtl/>
        </w:rPr>
        <w:t xml:space="preserve"> </w:t>
      </w:r>
      <w:r w:rsidRPr="00B04A85">
        <w:rPr>
          <w:rFonts w:hint="eastAsia"/>
          <w:b/>
          <w:bCs/>
          <w:sz w:val="24"/>
          <w:rtl/>
        </w:rPr>
        <w:t>שהמשרד</w:t>
      </w:r>
      <w:r w:rsidRPr="00B04A85">
        <w:rPr>
          <w:b/>
          <w:bCs/>
          <w:sz w:val="24"/>
          <w:rtl/>
        </w:rPr>
        <w:t xml:space="preserve"> </w:t>
      </w:r>
      <w:r w:rsidRPr="00B04A85">
        <w:rPr>
          <w:rFonts w:hint="eastAsia"/>
          <w:b/>
          <w:bCs/>
          <w:sz w:val="24"/>
          <w:rtl/>
        </w:rPr>
        <w:t>יפרסם</w:t>
      </w:r>
      <w:r w:rsidRPr="00B04A85">
        <w:rPr>
          <w:b/>
          <w:bCs/>
          <w:sz w:val="24"/>
          <w:rtl/>
        </w:rPr>
        <w:t xml:space="preserve">  </w:t>
      </w:r>
      <w:r w:rsidRPr="00B04A85">
        <w:rPr>
          <w:rFonts w:hint="eastAsia"/>
          <w:b/>
          <w:bCs/>
          <w:sz w:val="24"/>
          <w:rtl/>
        </w:rPr>
        <w:t>מעת</w:t>
      </w:r>
      <w:r w:rsidRPr="00B04A85">
        <w:rPr>
          <w:b/>
          <w:bCs/>
          <w:sz w:val="24"/>
          <w:rtl/>
        </w:rPr>
        <w:t xml:space="preserve"> </w:t>
      </w:r>
      <w:r w:rsidRPr="00B04A85">
        <w:rPr>
          <w:rFonts w:hint="eastAsia"/>
          <w:b/>
          <w:bCs/>
          <w:sz w:val="24"/>
          <w:rtl/>
        </w:rPr>
        <w:t>לעת</w:t>
      </w:r>
      <w:r w:rsidRPr="00B04A85">
        <w:rPr>
          <w:b/>
          <w:bCs/>
          <w:sz w:val="24"/>
          <w:rtl/>
        </w:rPr>
        <w:t>.</w:t>
      </w:r>
    </w:p>
    <w:p w:rsidR="005C646A" w:rsidRPr="00B04A85" w:rsidRDefault="005C646A" w:rsidP="005C646A">
      <w:pPr>
        <w:spacing w:line="360" w:lineRule="auto"/>
        <w:ind w:left="-334"/>
        <w:rPr>
          <w:b/>
          <w:bCs/>
          <w:sz w:val="24"/>
          <w:rtl/>
        </w:rPr>
      </w:pPr>
      <w:r w:rsidRPr="00B04A85">
        <w:rPr>
          <w:rFonts w:hint="eastAsia"/>
          <w:b/>
          <w:bCs/>
          <w:sz w:val="24"/>
          <w:rtl/>
        </w:rPr>
        <w:t>אחריות</w:t>
      </w:r>
      <w:r w:rsidRPr="00B04A85">
        <w:rPr>
          <w:b/>
          <w:bCs/>
          <w:sz w:val="24"/>
          <w:rtl/>
        </w:rPr>
        <w:t xml:space="preserve"> </w:t>
      </w:r>
      <w:r w:rsidRPr="00B04A85">
        <w:rPr>
          <w:rFonts w:hint="eastAsia"/>
          <w:b/>
          <w:bCs/>
          <w:sz w:val="24"/>
          <w:rtl/>
        </w:rPr>
        <w:t>לעדכון</w:t>
      </w:r>
      <w:r w:rsidRPr="00B04A85">
        <w:rPr>
          <w:b/>
          <w:bCs/>
          <w:sz w:val="24"/>
          <w:rtl/>
        </w:rPr>
        <w:t xml:space="preserve"> </w:t>
      </w:r>
      <w:r w:rsidRPr="00B04A85">
        <w:rPr>
          <w:rFonts w:hint="eastAsia"/>
          <w:b/>
          <w:bCs/>
          <w:sz w:val="24"/>
          <w:rtl/>
        </w:rPr>
        <w:t>כאמור</w:t>
      </w:r>
      <w:r w:rsidRPr="00B04A85">
        <w:rPr>
          <w:b/>
          <w:bCs/>
          <w:sz w:val="24"/>
          <w:rtl/>
        </w:rPr>
        <w:t xml:space="preserve"> </w:t>
      </w:r>
      <w:r w:rsidRPr="00B04A85">
        <w:rPr>
          <w:rFonts w:hint="eastAsia"/>
          <w:b/>
          <w:bCs/>
          <w:sz w:val="24"/>
          <w:rtl/>
        </w:rPr>
        <w:t>חלה</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המציע</w:t>
      </w:r>
      <w:r w:rsidRPr="00B04A85">
        <w:rPr>
          <w:b/>
          <w:bCs/>
          <w:sz w:val="24"/>
          <w:rtl/>
        </w:rPr>
        <w:t xml:space="preserve"> </w:t>
      </w:r>
      <w:r w:rsidRPr="00B04A85">
        <w:rPr>
          <w:rFonts w:hint="eastAsia"/>
          <w:b/>
          <w:bCs/>
          <w:sz w:val="24"/>
          <w:rtl/>
        </w:rPr>
        <w:t>בלבד</w:t>
      </w:r>
      <w:r w:rsidRPr="00B04A85">
        <w:rPr>
          <w:b/>
          <w:bCs/>
          <w:sz w:val="24"/>
          <w:rtl/>
        </w:rPr>
        <w:t>.</w:t>
      </w: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Default="005C646A" w:rsidP="005C646A">
      <w:pPr>
        <w:spacing w:line="360" w:lineRule="auto"/>
        <w:rPr>
          <w:b/>
          <w:bCs/>
          <w:sz w:val="22"/>
          <w:szCs w:val="22"/>
          <w:rtl/>
        </w:rPr>
      </w:pPr>
    </w:p>
    <w:p w:rsidR="00EE01D2" w:rsidRDefault="00EE01D2" w:rsidP="005C646A">
      <w:pPr>
        <w:spacing w:line="360" w:lineRule="auto"/>
        <w:rPr>
          <w:b/>
          <w:bCs/>
          <w:sz w:val="22"/>
          <w:szCs w:val="22"/>
          <w:rtl/>
        </w:rPr>
      </w:pPr>
    </w:p>
    <w:p w:rsidR="00EE01D2" w:rsidRPr="00B04A85" w:rsidRDefault="00EE01D2"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Default="005C646A" w:rsidP="005C646A">
      <w:pPr>
        <w:spacing w:line="360" w:lineRule="auto"/>
        <w:rPr>
          <w:b/>
          <w:bCs/>
          <w:sz w:val="22"/>
          <w:szCs w:val="22"/>
          <w:rtl/>
        </w:rPr>
      </w:pPr>
    </w:p>
    <w:p w:rsidR="008F69EE" w:rsidRDefault="008F69EE" w:rsidP="005C646A">
      <w:pPr>
        <w:spacing w:line="360" w:lineRule="auto"/>
        <w:rPr>
          <w:b/>
          <w:bCs/>
          <w:sz w:val="22"/>
          <w:szCs w:val="22"/>
          <w:rtl/>
        </w:rPr>
      </w:pPr>
    </w:p>
    <w:p w:rsidR="008F69EE" w:rsidRDefault="008F69EE" w:rsidP="005C646A">
      <w:pPr>
        <w:spacing w:line="360" w:lineRule="auto"/>
        <w:rPr>
          <w:b/>
          <w:bCs/>
          <w:sz w:val="22"/>
          <w:szCs w:val="22"/>
          <w:rtl/>
        </w:rPr>
      </w:pPr>
    </w:p>
    <w:p w:rsidR="008F69EE" w:rsidRDefault="008F69EE" w:rsidP="005C646A">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60"/>
        <w:gridCol w:w="540"/>
        <w:gridCol w:w="254"/>
        <w:gridCol w:w="7846"/>
        <w:gridCol w:w="720"/>
      </w:tblGrid>
      <w:tr w:rsidR="005C646A" w:rsidRPr="00B04A85" w:rsidTr="00613270">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2.</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הגדרות</w:t>
            </w: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rtl/>
              </w:rPr>
              <w:t>הצעה</w:t>
            </w:r>
            <w:r w:rsidRPr="00B04A85">
              <w:rPr>
                <w:b/>
                <w:bCs/>
                <w:sz w:val="22"/>
                <w:szCs w:val="22"/>
                <w:rtl/>
              </w:rPr>
              <w:t xml:space="preserve"> -</w:t>
            </w:r>
            <w:r w:rsidRPr="00B04A85">
              <w:rPr>
                <w:sz w:val="22"/>
                <w:szCs w:val="22"/>
                <w:rtl/>
              </w:rPr>
              <w:t xml:space="preserve"> </w:t>
            </w:r>
            <w:r w:rsidRPr="00B04A85">
              <w:rPr>
                <w:rFonts w:hint="eastAsia"/>
                <w:sz w:val="22"/>
                <w:szCs w:val="22"/>
                <w:rtl/>
              </w:rPr>
              <w:t>תשובת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שהוגשה</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כמענה</w:t>
            </w:r>
            <w:r w:rsidRPr="00B04A85">
              <w:rPr>
                <w:sz w:val="22"/>
                <w:szCs w:val="22"/>
                <w:rtl/>
              </w:rPr>
              <w:t xml:space="preserve"> </w:t>
            </w:r>
            <w:r w:rsidRPr="00B04A85">
              <w:rPr>
                <w:rFonts w:hint="eastAsia"/>
                <w:sz w:val="22"/>
                <w:szCs w:val="22"/>
                <w:rtl/>
              </w:rPr>
              <w:t>למכרז</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הסכם</w:t>
            </w:r>
            <w:r w:rsidRPr="00B04A85">
              <w:rPr>
                <w:b/>
                <w:bCs/>
                <w:sz w:val="22"/>
                <w:szCs w:val="22"/>
                <w:rtl/>
              </w:rPr>
              <w:t>/</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r w:rsidRPr="00B04A85">
              <w:rPr>
                <w:sz w:val="22"/>
                <w:szCs w:val="22"/>
                <w:rtl/>
              </w:rPr>
              <w:t xml:space="preserve"> -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לאספקת</w:t>
            </w:r>
            <w:r w:rsidRPr="00B04A85">
              <w:rPr>
                <w:sz w:val="22"/>
                <w:szCs w:val="22"/>
                <w:rtl/>
              </w:rPr>
              <w:t xml:space="preserve"> </w:t>
            </w:r>
            <w:r w:rsidRPr="00B04A85">
              <w:rPr>
                <w:rFonts w:hint="cs"/>
                <w:sz w:val="22"/>
                <w:szCs w:val="22"/>
                <w:rtl/>
              </w:rPr>
              <w:t>השירותים</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7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w:t>
            </w:r>
            <w:r w:rsidRPr="00B04A85">
              <w:rPr>
                <w:b/>
                <w:b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מכרזים</w:t>
            </w:r>
            <w:r w:rsidRPr="00B04A85">
              <w:rPr>
                <w:b/>
                <w:bCs/>
                <w:sz w:val="22"/>
                <w:szCs w:val="22"/>
                <w:rtl/>
              </w:rPr>
              <w:t xml:space="preserve"> - </w:t>
            </w:r>
            <w:r w:rsidRPr="00B04A85">
              <w:rPr>
                <w:rFonts w:hint="eastAsia"/>
                <w:sz w:val="22"/>
                <w:szCs w:val="22"/>
                <w:rtl/>
              </w:rPr>
              <w:t>ועדת</w:t>
            </w:r>
            <w:r w:rsidRPr="00B04A85">
              <w:rPr>
                <w:sz w:val="22"/>
                <w:szCs w:val="22"/>
                <w:rtl/>
              </w:rPr>
              <w:t xml:space="preserve"> </w:t>
            </w:r>
            <w:r w:rsidRPr="00B04A85">
              <w:rPr>
                <w:rFonts w:hint="eastAsia"/>
                <w:sz w:val="22"/>
                <w:szCs w:val="22"/>
                <w:rtl/>
              </w:rPr>
              <w:t>מכרזים</w:t>
            </w:r>
            <w:r w:rsidRPr="00B04A85">
              <w:rPr>
                <w:sz w:val="22"/>
                <w:szCs w:val="22"/>
                <w:rtl/>
              </w:rPr>
              <w:t xml:space="preserve"> </w:t>
            </w:r>
            <w:r w:rsidRPr="00B04A85">
              <w:rPr>
                <w:rFonts w:hint="eastAsia"/>
                <w:sz w:val="22"/>
                <w:szCs w:val="22"/>
                <w:rtl/>
              </w:rPr>
              <w:t>מרכזית</w:t>
            </w:r>
            <w:r w:rsidRPr="00B04A85">
              <w:rPr>
                <w:sz w:val="22"/>
                <w:szCs w:val="22"/>
                <w:rtl/>
              </w:rPr>
              <w:t xml:space="preserve"> </w:t>
            </w:r>
            <w:r w:rsidRPr="00B04A85">
              <w:rPr>
                <w:rFonts w:hint="eastAsia"/>
                <w:sz w:val="22"/>
                <w:szCs w:val="22"/>
                <w:rtl/>
              </w:rPr>
              <w:t>לטובין</w:t>
            </w:r>
            <w:r w:rsidRPr="00B04A85">
              <w:rPr>
                <w:sz w:val="22"/>
                <w:szCs w:val="22"/>
                <w:rtl/>
              </w:rPr>
              <w:t xml:space="preserve"> </w:t>
            </w:r>
            <w:r w:rsidRPr="00B04A85">
              <w:rPr>
                <w:rFonts w:hint="eastAsia"/>
                <w:sz w:val="22"/>
                <w:szCs w:val="22"/>
                <w:rtl/>
              </w:rPr>
              <w:t>ושירותים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rtl/>
              </w:rPr>
              <w:t>זוכה</w:t>
            </w:r>
            <w:r w:rsidRPr="00B04A85">
              <w:rPr>
                <w:b/>
                <w:bCs/>
                <w:sz w:val="22"/>
                <w:szCs w:val="22"/>
                <w:rtl/>
              </w:rPr>
              <w:t xml:space="preserve">- </w:t>
            </w:r>
            <w:r w:rsidRPr="00B04A85">
              <w:rPr>
                <w:rFonts w:hint="eastAsia"/>
                <w:sz w:val="22"/>
                <w:szCs w:val="22"/>
                <w:rtl/>
              </w:rPr>
              <w:t>מציע</w:t>
            </w:r>
            <w:r w:rsidRPr="00B04A85">
              <w:rPr>
                <w:sz w:val="22"/>
                <w:szCs w:val="22"/>
                <w:rtl/>
              </w:rPr>
              <w:t>/</w:t>
            </w:r>
            <w:r w:rsidRPr="00B04A85">
              <w:rPr>
                <w:rFonts w:hint="eastAsia"/>
                <w:sz w:val="22"/>
                <w:szCs w:val="22"/>
                <w:rtl/>
              </w:rPr>
              <w:t>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עמד</w:t>
            </w:r>
            <w:r w:rsidRPr="00B04A85">
              <w:rPr>
                <w:sz w:val="22"/>
                <w:szCs w:val="22"/>
                <w:rtl/>
              </w:rPr>
              <w:t xml:space="preserve"> </w:t>
            </w:r>
            <w:r w:rsidRPr="00B04A85">
              <w:rPr>
                <w:rFonts w:hint="eastAsia"/>
                <w:sz w:val="22"/>
                <w:szCs w:val="22"/>
                <w:rtl/>
              </w:rPr>
              <w:t>בדרישות</w:t>
            </w:r>
            <w:r w:rsidRPr="00B04A85">
              <w:rPr>
                <w:sz w:val="22"/>
                <w:szCs w:val="22"/>
                <w:rtl/>
              </w:rPr>
              <w:t xml:space="preserve"> </w:t>
            </w:r>
            <w:r w:rsidRPr="00B04A85">
              <w:rPr>
                <w:rFonts w:hint="eastAsia"/>
                <w:sz w:val="22"/>
                <w:szCs w:val="22"/>
                <w:rtl/>
              </w:rPr>
              <w:t>שלב</w:t>
            </w:r>
            <w:r w:rsidRPr="00B04A85">
              <w:rPr>
                <w:sz w:val="22"/>
                <w:szCs w:val="22"/>
                <w:rtl/>
              </w:rPr>
              <w:t xml:space="preserve"> </w:t>
            </w:r>
            <w:r w:rsidRPr="00B04A85">
              <w:rPr>
                <w:rFonts w:hint="eastAsia"/>
                <w:sz w:val="22"/>
                <w:szCs w:val="22"/>
                <w:rtl/>
              </w:rPr>
              <w:t>ב</w:t>
            </w:r>
            <w:r w:rsidRPr="00B04A85">
              <w:rPr>
                <w:sz w:val="22"/>
                <w:szCs w:val="22"/>
                <w:rtl/>
              </w:rPr>
              <w:t xml:space="preserve">' </w:t>
            </w:r>
            <w:r w:rsidRPr="00B04A85">
              <w:rPr>
                <w:rFonts w:hint="eastAsia"/>
                <w:sz w:val="22"/>
                <w:szCs w:val="22"/>
                <w:rtl/>
              </w:rPr>
              <w:t>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הכריזה</w:t>
            </w:r>
            <w:r w:rsidRPr="00B04A85">
              <w:rPr>
                <w:sz w:val="22"/>
                <w:szCs w:val="22"/>
                <w:rtl/>
              </w:rPr>
              <w:t xml:space="preserve"> </w:t>
            </w:r>
            <w:r w:rsidRPr="00B04A85">
              <w:rPr>
                <w:rFonts w:hint="eastAsia"/>
                <w:sz w:val="22"/>
                <w:szCs w:val="22"/>
                <w:rtl/>
              </w:rPr>
              <w:t>עליו</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ובעקבות</w:t>
            </w:r>
            <w:r w:rsidRPr="00B04A85">
              <w:rPr>
                <w:sz w:val="22"/>
                <w:szCs w:val="22"/>
                <w:rtl/>
              </w:rPr>
              <w:t xml:space="preserve"> </w:t>
            </w:r>
            <w:r w:rsidRPr="00B04A85">
              <w:rPr>
                <w:rFonts w:hint="eastAsia"/>
                <w:sz w:val="22"/>
                <w:szCs w:val="22"/>
                <w:rtl/>
              </w:rPr>
              <w:t>כך</w:t>
            </w:r>
            <w:r w:rsidRPr="00B04A85">
              <w:rPr>
                <w:sz w:val="22"/>
                <w:szCs w:val="22"/>
                <w:rtl/>
              </w:rPr>
              <w:t xml:space="preserve"> </w:t>
            </w:r>
            <w:r w:rsidRPr="00B04A85">
              <w:rPr>
                <w:rFonts w:hint="eastAsia"/>
                <w:sz w:val="22"/>
                <w:szCs w:val="22"/>
                <w:rtl/>
              </w:rPr>
              <w:t>הוכלל</w:t>
            </w:r>
            <w:r w:rsidRPr="00B04A85">
              <w:rPr>
                <w:sz w:val="22"/>
                <w:szCs w:val="22"/>
                <w:rtl/>
              </w:rPr>
              <w:t xml:space="preserve"> </w:t>
            </w:r>
            <w:r w:rsidRPr="00B04A85">
              <w:rPr>
                <w:rFonts w:hint="eastAsia"/>
                <w:sz w:val="22"/>
                <w:szCs w:val="22"/>
                <w:rtl/>
              </w:rPr>
              <w:t>ברשימת</w:t>
            </w:r>
            <w:r w:rsidRPr="00B04A85">
              <w:rPr>
                <w:sz w:val="22"/>
                <w:szCs w:val="22"/>
                <w:rtl/>
              </w:rPr>
              <w:t xml:space="preserve"> </w:t>
            </w:r>
            <w:r w:rsidRPr="00B04A85">
              <w:rPr>
                <w:rFonts w:hint="eastAsia"/>
                <w:sz w:val="22"/>
                <w:szCs w:val="22"/>
                <w:rtl/>
              </w:rPr>
              <w:t>הזוכים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D22AD1">
            <w:pPr>
              <w:spacing w:after="120" w:line="360" w:lineRule="auto"/>
              <w:jc w:val="both"/>
              <w:rPr>
                <w:b/>
                <w:bCs/>
                <w:sz w:val="22"/>
                <w:rtl/>
              </w:rPr>
            </w:pPr>
            <w:r w:rsidRPr="00B04A85">
              <w:rPr>
                <w:rFonts w:hint="eastAsia"/>
                <w:b/>
                <w:bCs/>
                <w:sz w:val="22"/>
                <w:szCs w:val="22"/>
                <w:rtl/>
              </w:rPr>
              <w:t>מכרז</w:t>
            </w:r>
            <w:r w:rsidRPr="00B04A85">
              <w:rPr>
                <w:b/>
                <w:bCs/>
                <w:sz w:val="22"/>
                <w:szCs w:val="22"/>
                <w:rtl/>
              </w:rPr>
              <w:t xml:space="preserve">  -  </w:t>
            </w:r>
            <w:r w:rsidRPr="00B04A85">
              <w:rPr>
                <w:rFonts w:hint="cs"/>
                <w:sz w:val="22"/>
                <w:szCs w:val="22"/>
                <w:rtl/>
              </w:rPr>
              <w:t>מכרז</w:t>
            </w:r>
            <w:r w:rsidR="009633A7">
              <w:rPr>
                <w:rFonts w:hint="cs"/>
                <w:sz w:val="22"/>
                <w:szCs w:val="22"/>
                <w:rtl/>
              </w:rPr>
              <w:t xml:space="preserve"> </w:t>
            </w:r>
            <w:r w:rsidR="00D22AD1">
              <w:rPr>
                <w:rFonts w:hint="cs"/>
                <w:sz w:val="22"/>
                <w:szCs w:val="22"/>
                <w:rtl/>
              </w:rPr>
              <w:t xml:space="preserve">55/2016 </w:t>
            </w:r>
            <w:r>
              <w:rPr>
                <w:rFonts w:hint="cs"/>
                <w:sz w:val="22"/>
                <w:szCs w:val="22"/>
                <w:rtl/>
              </w:rPr>
              <w:t xml:space="preserve">לקבל שירותים של </w:t>
            </w:r>
            <w:r w:rsidRPr="005C646A">
              <w:rPr>
                <w:sz w:val="22"/>
                <w:szCs w:val="22"/>
                <w:rtl/>
              </w:rPr>
              <w:t xml:space="preserve">  </w:t>
            </w:r>
            <w:r w:rsidRPr="005C646A">
              <w:rPr>
                <w:rFonts w:hint="eastAsia"/>
                <w:sz w:val="22"/>
                <w:szCs w:val="22"/>
                <w:rtl/>
              </w:rPr>
              <w:t>בצוע</w:t>
            </w:r>
            <w:r w:rsidRPr="005C646A">
              <w:rPr>
                <w:sz w:val="22"/>
                <w:szCs w:val="22"/>
                <w:rtl/>
              </w:rPr>
              <w:t xml:space="preserve"> </w:t>
            </w:r>
            <w:r w:rsidRPr="005C646A">
              <w:rPr>
                <w:rFonts w:hint="eastAsia"/>
                <w:sz w:val="22"/>
                <w:szCs w:val="22"/>
                <w:rtl/>
              </w:rPr>
              <w:t>הפלגות</w:t>
            </w:r>
            <w:r w:rsidRPr="005C646A">
              <w:rPr>
                <w:sz w:val="22"/>
                <w:szCs w:val="22"/>
                <w:rtl/>
              </w:rPr>
              <w:t xml:space="preserve"> </w:t>
            </w:r>
            <w:r w:rsidRPr="005C646A">
              <w:rPr>
                <w:rFonts w:hint="eastAsia"/>
                <w:sz w:val="22"/>
                <w:szCs w:val="22"/>
                <w:rtl/>
              </w:rPr>
              <w:t>סקר</w:t>
            </w:r>
            <w:r w:rsidRPr="005C646A">
              <w:rPr>
                <w:sz w:val="22"/>
                <w:szCs w:val="22"/>
                <w:rtl/>
              </w:rPr>
              <w:t xml:space="preserve"> </w:t>
            </w:r>
            <w:r w:rsidRPr="005C646A">
              <w:rPr>
                <w:rFonts w:hint="eastAsia"/>
                <w:sz w:val="22"/>
                <w:szCs w:val="22"/>
                <w:rtl/>
              </w:rPr>
              <w:t>דגה</w:t>
            </w:r>
            <w:r>
              <w:rPr>
                <w:sz w:val="22"/>
                <w:szCs w:val="22"/>
                <w:rtl/>
              </w:rPr>
              <w:t xml:space="preserve"> </w:t>
            </w:r>
            <w:r>
              <w:rPr>
                <w:rFonts w:hint="cs"/>
                <w:sz w:val="22"/>
                <w:szCs w:val="22"/>
                <w:rtl/>
              </w:rPr>
              <w:t xml:space="preserve"> ואיסוף </w:t>
            </w:r>
            <w:r w:rsidRPr="005C646A">
              <w:rPr>
                <w:rFonts w:hint="eastAsia"/>
                <w:sz w:val="22"/>
                <w:szCs w:val="22"/>
                <w:rtl/>
              </w:rPr>
              <w:t>נתוני</w:t>
            </w:r>
            <w:r w:rsidRPr="005C646A">
              <w:rPr>
                <w:sz w:val="22"/>
                <w:szCs w:val="22"/>
                <w:rtl/>
              </w:rPr>
              <w:t xml:space="preserve">  </w:t>
            </w:r>
            <w:r w:rsidRPr="005C646A">
              <w:rPr>
                <w:rFonts w:hint="eastAsia"/>
                <w:sz w:val="22"/>
                <w:szCs w:val="22"/>
                <w:rtl/>
              </w:rPr>
              <w:t>מאמץ</w:t>
            </w:r>
            <w:r w:rsidRPr="005C646A">
              <w:rPr>
                <w:sz w:val="22"/>
                <w:szCs w:val="22"/>
                <w:rtl/>
              </w:rPr>
              <w:t xml:space="preserve">  </w:t>
            </w:r>
            <w:r w:rsidRPr="005C646A">
              <w:rPr>
                <w:rFonts w:hint="eastAsia"/>
                <w:sz w:val="22"/>
                <w:szCs w:val="22"/>
                <w:rtl/>
              </w:rPr>
              <w:t>ושלל</w:t>
            </w:r>
            <w:r w:rsidRPr="005C646A">
              <w:rPr>
                <w:sz w:val="22"/>
                <w:szCs w:val="22"/>
                <w:rtl/>
              </w:rPr>
              <w:t xml:space="preserve">  </w:t>
            </w:r>
            <w:r w:rsidRPr="005C646A">
              <w:rPr>
                <w:rFonts w:hint="eastAsia"/>
                <w:sz w:val="22"/>
                <w:szCs w:val="22"/>
                <w:rtl/>
              </w:rPr>
              <w:t>דיג</w:t>
            </w:r>
            <w:r w:rsidRPr="005C646A">
              <w:rPr>
                <w:sz w:val="22"/>
                <w:szCs w:val="22"/>
                <w:rtl/>
              </w:rPr>
              <w:t xml:space="preserve"> </w:t>
            </w:r>
            <w:r w:rsidRPr="005C646A">
              <w:rPr>
                <w:rFonts w:hint="eastAsia"/>
                <w:sz w:val="22"/>
                <w:szCs w:val="22"/>
                <w:rtl/>
              </w:rPr>
              <w:t>בים</w:t>
            </w:r>
            <w:r w:rsidRPr="005C646A">
              <w:rPr>
                <w:sz w:val="22"/>
                <w:szCs w:val="22"/>
                <w:rtl/>
              </w:rPr>
              <w:t xml:space="preserve"> </w:t>
            </w:r>
            <w:r w:rsidRPr="005C646A">
              <w:rPr>
                <w:rFonts w:hint="eastAsia"/>
                <w:sz w:val="22"/>
                <w:szCs w:val="22"/>
                <w:rtl/>
              </w:rPr>
              <w:t>התיכון</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after="120" w:line="360" w:lineRule="auto"/>
              <w:jc w:val="both"/>
              <w:rPr>
                <w:b/>
                <w:bCs/>
                <w:sz w:val="22"/>
                <w:rtl/>
              </w:rPr>
            </w:pPr>
            <w:r w:rsidRPr="00B04A85">
              <w:rPr>
                <w:rFonts w:hint="eastAsia"/>
                <w:b/>
                <w:bCs/>
                <w:sz w:val="22"/>
                <w:szCs w:val="22"/>
                <w:rtl/>
              </w:rPr>
              <w:t>מציע</w:t>
            </w:r>
            <w:r w:rsidRPr="00B04A85">
              <w:rPr>
                <w:b/>
                <w:bCs/>
                <w:sz w:val="22"/>
                <w:szCs w:val="22"/>
                <w:rtl/>
              </w:rPr>
              <w:t xml:space="preserve"> – </w:t>
            </w:r>
            <w:r w:rsidRPr="00B04A85">
              <w:rPr>
                <w:rFonts w:hint="eastAsia"/>
                <w:sz w:val="22"/>
                <w:szCs w:val="22"/>
                <w:rtl/>
              </w:rPr>
              <w:t>ספק</w:t>
            </w:r>
            <w:r w:rsidRPr="00B04A85">
              <w:rPr>
                <w:sz w:val="22"/>
                <w:szCs w:val="22"/>
                <w:rtl/>
              </w:rPr>
              <w:t xml:space="preserve"> </w:t>
            </w:r>
            <w:r w:rsidRPr="00B04A85">
              <w:rPr>
                <w:rFonts w:hint="eastAsia"/>
                <w:sz w:val="22"/>
                <w:szCs w:val="22"/>
                <w:rtl/>
              </w:rPr>
              <w:t>המעוניין</w:t>
            </w:r>
            <w:r w:rsidRPr="00B04A85">
              <w:rPr>
                <w:sz w:val="22"/>
                <w:szCs w:val="22"/>
                <w:rtl/>
              </w:rPr>
              <w:t xml:space="preserve"> </w:t>
            </w:r>
            <w:r w:rsidRPr="00B04A85">
              <w:rPr>
                <w:rFonts w:hint="eastAsia"/>
                <w:sz w:val="22"/>
                <w:szCs w:val="22"/>
                <w:rtl/>
              </w:rPr>
              <w:t>להשתתף</w:t>
            </w:r>
            <w:r w:rsidRPr="00B04A85">
              <w:rPr>
                <w:sz w:val="22"/>
                <w:szCs w:val="22"/>
                <w:rtl/>
              </w:rPr>
              <w:t xml:space="preserve"> </w:t>
            </w:r>
            <w:r w:rsidRPr="00B04A85">
              <w:rPr>
                <w:rFonts w:hint="eastAsia"/>
                <w:sz w:val="22"/>
                <w:szCs w:val="22"/>
                <w:rtl/>
              </w:rPr>
              <w:t>בהליך</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after="120" w:line="360" w:lineRule="auto"/>
              <w:jc w:val="both"/>
              <w:rPr>
                <w:b/>
                <w:bCs/>
                <w:sz w:val="22"/>
                <w:rtl/>
              </w:rPr>
            </w:pP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after="120" w:line="360" w:lineRule="auto"/>
              <w:jc w:val="both"/>
              <w:rPr>
                <w:b/>
                <w:bCs/>
                <w:sz w:val="22"/>
                <w:rtl/>
              </w:rPr>
            </w:pPr>
            <w:r w:rsidRPr="00B04A85">
              <w:rPr>
                <w:rFonts w:hint="eastAsia"/>
                <w:b/>
                <w:bCs/>
                <w:sz w:val="22"/>
                <w:szCs w:val="22"/>
                <w:rtl/>
              </w:rPr>
              <w:t>טובין</w:t>
            </w:r>
            <w:r w:rsidRPr="00B04A85">
              <w:rPr>
                <w:b/>
                <w:bCs/>
                <w:sz w:val="22"/>
                <w:szCs w:val="22"/>
                <w:rtl/>
              </w:rPr>
              <w:t xml:space="preserve"> / </w:t>
            </w:r>
            <w:r w:rsidRPr="00B04A85">
              <w:rPr>
                <w:rFonts w:hint="eastAsia"/>
                <w:b/>
                <w:bCs/>
                <w:sz w:val="22"/>
                <w:szCs w:val="22"/>
                <w:rtl/>
              </w:rPr>
              <w:t>שירותים</w:t>
            </w:r>
            <w:r w:rsidRPr="00B04A85">
              <w:rPr>
                <w:b/>
                <w:bCs/>
                <w:sz w:val="22"/>
                <w:szCs w:val="22"/>
                <w:rtl/>
              </w:rPr>
              <w:t xml:space="preserve"> – </w:t>
            </w:r>
            <w:r w:rsidRPr="00B04A85">
              <w:rPr>
                <w:rFonts w:hint="eastAsia"/>
                <w:sz w:val="22"/>
                <w:szCs w:val="22"/>
                <w:rtl/>
              </w:rPr>
              <w:t>כלל</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במכרז</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after="120" w:line="360" w:lineRule="auto"/>
              <w:jc w:val="both"/>
              <w:rPr>
                <w:b/>
                <w:bCs/>
                <w:sz w:val="22"/>
                <w:rtl/>
              </w:rPr>
            </w:pP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r w:rsidRPr="00B04A85">
              <w:rPr>
                <w:b/>
                <w:bCs/>
                <w:sz w:val="22"/>
                <w:szCs w:val="22"/>
                <w:rtl/>
              </w:rPr>
              <w:t>–</w:t>
            </w:r>
            <w:r w:rsidRPr="00B04A85">
              <w:rPr>
                <w:sz w:val="22"/>
                <w:szCs w:val="22"/>
                <w:rtl/>
              </w:rPr>
              <w:t xml:space="preserve"> </w:t>
            </w:r>
            <w:r>
              <w:rPr>
                <w:rFonts w:hint="cs"/>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בת</w:t>
            </w:r>
            <w:r w:rsidRPr="00B04A85">
              <w:rPr>
                <w:sz w:val="22"/>
                <w:szCs w:val="22"/>
                <w:rtl/>
              </w:rPr>
              <w:t xml:space="preserve"> </w:t>
            </w:r>
            <w:r w:rsidRPr="00B04A85">
              <w:rPr>
                <w:rFonts w:hint="cs"/>
                <w:sz w:val="22"/>
                <w:szCs w:val="22"/>
                <w:rtl/>
              </w:rPr>
              <w:t xml:space="preserve">12  </w:t>
            </w:r>
            <w:r w:rsidRPr="00B04A85">
              <w:rPr>
                <w:rFonts w:hint="eastAsia"/>
                <w:sz w:val="22"/>
                <w:szCs w:val="22"/>
                <w:rtl/>
              </w:rPr>
              <w:t>חודשים</w:t>
            </w:r>
            <w:r w:rsidRPr="00B04A85">
              <w:rPr>
                <w:sz w:val="22"/>
                <w:szCs w:val="22"/>
                <w:rtl/>
              </w:rPr>
              <w:t xml:space="preserve"> </w:t>
            </w:r>
            <w:r w:rsidRPr="00B04A85">
              <w:rPr>
                <w:rFonts w:hint="cs"/>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 </w:t>
            </w:r>
            <w:r w:rsidRPr="00B04A85">
              <w:rPr>
                <w:rFonts w:hint="eastAsia"/>
                <w:sz w:val="22"/>
                <w:szCs w:val="22"/>
                <w:rtl/>
              </w:rPr>
              <w:t>ההזמנה</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חשב</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cs"/>
                <w:sz w:val="22"/>
                <w:szCs w:val="22"/>
                <w:rtl/>
              </w:rPr>
              <w:t xml:space="preserve">לרבות זכות ברירה להארכת תקופה זו בשנתיים נוספות כמפורט בפרק 4 מטה.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after="120" w:line="360" w:lineRule="auto"/>
              <w:jc w:val="both"/>
              <w:rPr>
                <w:rtl/>
              </w:rPr>
            </w:pPr>
            <w:r w:rsidRPr="00B04A85">
              <w:rPr>
                <w:b/>
                <w:bCs/>
                <w:sz w:val="22"/>
                <w:szCs w:val="22"/>
                <w:rtl/>
              </w:rPr>
              <w:t xml:space="preserve">חברה מפרת חוק – </w:t>
            </w:r>
            <w:r w:rsidRPr="00B04A85">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B04A85">
              <w:rPr>
                <w:rFonts w:hint="cs"/>
                <w:sz w:val="22"/>
                <w:szCs w:val="22"/>
                <w:rtl/>
              </w:rPr>
              <w:t>י</w:t>
            </w:r>
            <w:r w:rsidRPr="00B04A85">
              <w:rPr>
                <w:sz w:val="22"/>
                <w:szCs w:val="22"/>
                <w:rtl/>
              </w:rPr>
              <w:t>פים 141 או 348 בחוק החברות, התשנ"ט-1999 ואשר רשם החברות רשם אותה במרשם החברות כחברה מפרת חוק לפי סעיף 362א' לחוק החברות</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rPr>
          <w:trHeight w:val="2574"/>
        </w:trPr>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3.</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כללי</w:t>
            </w: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673F9F" w:rsidRDefault="005C646A" w:rsidP="00673F9F">
            <w:pPr>
              <w:spacing w:line="360" w:lineRule="auto"/>
              <w:jc w:val="both"/>
              <w:rPr>
                <w:sz w:val="22"/>
                <w:szCs w:val="22"/>
                <w:rtl/>
              </w:rPr>
            </w:pPr>
            <w:r w:rsidRPr="006D06AC">
              <w:rPr>
                <w:rFonts w:hint="eastAsia"/>
                <w:sz w:val="22"/>
                <w:szCs w:val="22"/>
                <w:rtl/>
              </w:rPr>
              <w:t>משרד</w:t>
            </w:r>
            <w:r w:rsidRPr="006D06AC">
              <w:rPr>
                <w:sz w:val="22"/>
                <w:szCs w:val="22"/>
                <w:rtl/>
              </w:rPr>
              <w:t xml:space="preserve"> </w:t>
            </w:r>
            <w:r w:rsidRPr="006D06AC">
              <w:rPr>
                <w:rFonts w:hint="eastAsia"/>
                <w:sz w:val="22"/>
                <w:szCs w:val="22"/>
                <w:rtl/>
              </w:rPr>
              <w:t>החקלאות</w:t>
            </w:r>
            <w:r w:rsidRPr="006D06AC">
              <w:rPr>
                <w:sz w:val="22"/>
                <w:szCs w:val="22"/>
                <w:rtl/>
              </w:rPr>
              <w:t xml:space="preserve"> </w:t>
            </w:r>
            <w:r w:rsidRPr="006D06AC">
              <w:rPr>
                <w:rFonts w:hint="eastAsia"/>
                <w:sz w:val="22"/>
                <w:szCs w:val="22"/>
                <w:rtl/>
              </w:rPr>
              <w:t>ופיתוח</w:t>
            </w:r>
            <w:r w:rsidRPr="006D06AC">
              <w:rPr>
                <w:sz w:val="22"/>
                <w:szCs w:val="22"/>
                <w:rtl/>
              </w:rPr>
              <w:t xml:space="preserve"> </w:t>
            </w:r>
            <w:r w:rsidRPr="006D06AC">
              <w:rPr>
                <w:rFonts w:hint="eastAsia"/>
                <w:sz w:val="22"/>
                <w:szCs w:val="22"/>
                <w:rtl/>
              </w:rPr>
              <w:t>הכפר</w:t>
            </w:r>
            <w:r w:rsidRPr="006D06AC">
              <w:rPr>
                <w:sz w:val="22"/>
                <w:szCs w:val="22"/>
                <w:rtl/>
              </w:rPr>
              <w:t xml:space="preserve"> (</w:t>
            </w:r>
            <w:r w:rsidRPr="006D06AC">
              <w:rPr>
                <w:rFonts w:hint="eastAsia"/>
                <w:sz w:val="22"/>
                <w:szCs w:val="22"/>
                <w:rtl/>
              </w:rPr>
              <w:t>להלן</w:t>
            </w:r>
            <w:r w:rsidRPr="006D06AC">
              <w:rPr>
                <w:sz w:val="22"/>
                <w:szCs w:val="22"/>
                <w:rtl/>
              </w:rPr>
              <w:t xml:space="preserve">- </w:t>
            </w:r>
            <w:r w:rsidRPr="006D06AC">
              <w:rPr>
                <w:b/>
                <w:bCs/>
                <w:sz w:val="22"/>
                <w:szCs w:val="22"/>
                <w:rtl/>
              </w:rPr>
              <w:t>"</w:t>
            </w:r>
            <w:r w:rsidRPr="006D06AC">
              <w:rPr>
                <w:rFonts w:hint="eastAsia"/>
                <w:b/>
                <w:bCs/>
                <w:sz w:val="22"/>
                <w:szCs w:val="22"/>
                <w:rtl/>
              </w:rPr>
              <w:t>עורך</w:t>
            </w:r>
            <w:r w:rsidRPr="006D06AC">
              <w:rPr>
                <w:b/>
                <w:bCs/>
                <w:sz w:val="22"/>
                <w:szCs w:val="22"/>
                <w:rtl/>
              </w:rPr>
              <w:t xml:space="preserve"> </w:t>
            </w:r>
            <w:r w:rsidRPr="006D06AC">
              <w:rPr>
                <w:rFonts w:hint="eastAsia"/>
                <w:b/>
                <w:bCs/>
                <w:sz w:val="22"/>
                <w:szCs w:val="22"/>
                <w:rtl/>
              </w:rPr>
              <w:t>המכרז</w:t>
            </w:r>
            <w:r w:rsidRPr="006D06AC">
              <w:rPr>
                <w:b/>
                <w:bCs/>
                <w:sz w:val="22"/>
                <w:szCs w:val="22"/>
                <w:rtl/>
              </w:rPr>
              <w:t>")</w:t>
            </w:r>
            <w:r w:rsidRPr="006D06AC">
              <w:rPr>
                <w:sz w:val="22"/>
                <w:szCs w:val="22"/>
                <w:rtl/>
              </w:rPr>
              <w:t xml:space="preserve"> </w:t>
            </w:r>
            <w:r w:rsidRPr="006D06AC">
              <w:rPr>
                <w:rFonts w:hint="eastAsia"/>
                <w:sz w:val="22"/>
                <w:szCs w:val="22"/>
                <w:rtl/>
              </w:rPr>
              <w:t>מעוניין</w:t>
            </w:r>
            <w:r w:rsidRPr="006D06AC">
              <w:rPr>
                <w:sz w:val="22"/>
                <w:szCs w:val="22"/>
                <w:rtl/>
              </w:rPr>
              <w:t xml:space="preserve"> </w:t>
            </w:r>
            <w:r w:rsidRPr="006D06AC">
              <w:rPr>
                <w:rFonts w:hint="eastAsia"/>
                <w:sz w:val="22"/>
                <w:szCs w:val="22"/>
                <w:rtl/>
              </w:rPr>
              <w:t>לבחור</w:t>
            </w:r>
            <w:r w:rsidRPr="006D06AC">
              <w:rPr>
                <w:sz w:val="22"/>
                <w:szCs w:val="22"/>
                <w:rtl/>
              </w:rPr>
              <w:t xml:space="preserve"> </w:t>
            </w:r>
            <w:r w:rsidRPr="006D06AC">
              <w:rPr>
                <w:rFonts w:hint="eastAsia"/>
                <w:sz w:val="22"/>
                <w:szCs w:val="22"/>
                <w:rtl/>
              </w:rPr>
              <w:t>בספק</w:t>
            </w:r>
            <w:r w:rsidRPr="006D06AC">
              <w:rPr>
                <w:sz w:val="22"/>
                <w:szCs w:val="22"/>
                <w:rtl/>
              </w:rPr>
              <w:t>/</w:t>
            </w:r>
            <w:r w:rsidRPr="006D06AC">
              <w:rPr>
                <w:rFonts w:hint="eastAsia"/>
                <w:sz w:val="22"/>
                <w:szCs w:val="22"/>
                <w:rtl/>
              </w:rPr>
              <w:t>ים</w:t>
            </w:r>
            <w:r w:rsidRPr="006D06AC">
              <w:rPr>
                <w:sz w:val="22"/>
                <w:szCs w:val="22"/>
                <w:rtl/>
              </w:rPr>
              <w:t xml:space="preserve"> </w:t>
            </w:r>
            <w:r w:rsidRPr="006D06AC">
              <w:rPr>
                <w:rFonts w:hint="eastAsia"/>
                <w:sz w:val="22"/>
                <w:szCs w:val="22"/>
                <w:rtl/>
              </w:rPr>
              <w:t>זוכה</w:t>
            </w:r>
            <w:r w:rsidRPr="00B04A85">
              <w:rPr>
                <w:sz w:val="22"/>
                <w:szCs w:val="22"/>
                <w:rtl/>
              </w:rPr>
              <w:t>/</w:t>
            </w:r>
            <w:r w:rsidRPr="00B04A85">
              <w:rPr>
                <w:rFonts w:hint="eastAsia"/>
                <w:sz w:val="22"/>
                <w:szCs w:val="22"/>
                <w:rtl/>
              </w:rPr>
              <w:t>ים</w:t>
            </w:r>
            <w:r w:rsidRPr="00B04A85">
              <w:rPr>
                <w:sz w:val="22"/>
                <w:szCs w:val="22"/>
                <w:rtl/>
              </w:rPr>
              <w:t xml:space="preserve"> </w:t>
            </w:r>
            <w:r w:rsidRPr="00B04A85">
              <w:rPr>
                <w:rFonts w:hint="eastAsia"/>
                <w:sz w:val="22"/>
                <w:szCs w:val="22"/>
                <w:rtl/>
              </w:rPr>
              <w:t>לאספקת</w:t>
            </w:r>
            <w:r w:rsidRPr="00B04A85">
              <w:rPr>
                <w:sz w:val="22"/>
                <w:szCs w:val="22"/>
                <w:rtl/>
              </w:rPr>
              <w:t xml:space="preserve"> </w:t>
            </w:r>
            <w:r>
              <w:rPr>
                <w:rFonts w:hint="cs"/>
                <w:sz w:val="22"/>
                <w:szCs w:val="22"/>
                <w:rtl/>
              </w:rPr>
              <w:t xml:space="preserve">שירותים של </w:t>
            </w:r>
            <w:r w:rsidRPr="005C646A">
              <w:rPr>
                <w:sz w:val="22"/>
                <w:szCs w:val="22"/>
                <w:rtl/>
              </w:rPr>
              <w:t xml:space="preserve">  </w:t>
            </w:r>
            <w:r w:rsidRPr="005C646A">
              <w:rPr>
                <w:rFonts w:hint="eastAsia"/>
                <w:sz w:val="22"/>
                <w:szCs w:val="22"/>
                <w:rtl/>
              </w:rPr>
              <w:t>בצוע</w:t>
            </w:r>
            <w:r w:rsidRPr="005C646A">
              <w:rPr>
                <w:sz w:val="22"/>
                <w:szCs w:val="22"/>
                <w:rtl/>
              </w:rPr>
              <w:t xml:space="preserve"> </w:t>
            </w:r>
            <w:r w:rsidRPr="006D06AC">
              <w:rPr>
                <w:rFonts w:hint="eastAsia"/>
                <w:sz w:val="22"/>
                <w:szCs w:val="22"/>
                <w:rtl/>
              </w:rPr>
              <w:t>הפלגות</w:t>
            </w:r>
            <w:r w:rsidRPr="006D06AC">
              <w:rPr>
                <w:sz w:val="22"/>
                <w:szCs w:val="22"/>
                <w:rtl/>
              </w:rPr>
              <w:t xml:space="preserve"> </w:t>
            </w:r>
            <w:r w:rsidRPr="006D06AC">
              <w:rPr>
                <w:rFonts w:hint="eastAsia"/>
                <w:sz w:val="22"/>
                <w:szCs w:val="22"/>
                <w:rtl/>
              </w:rPr>
              <w:t>סקר</w:t>
            </w:r>
            <w:r w:rsidRPr="006D06AC">
              <w:rPr>
                <w:sz w:val="22"/>
                <w:szCs w:val="22"/>
                <w:rtl/>
              </w:rPr>
              <w:t xml:space="preserve"> </w:t>
            </w:r>
            <w:r w:rsidRPr="006D06AC">
              <w:rPr>
                <w:rFonts w:hint="eastAsia"/>
                <w:sz w:val="22"/>
                <w:szCs w:val="22"/>
                <w:rtl/>
              </w:rPr>
              <w:t>דגה</w:t>
            </w:r>
            <w:r w:rsidRPr="006D06AC">
              <w:rPr>
                <w:sz w:val="22"/>
                <w:szCs w:val="22"/>
                <w:rtl/>
              </w:rPr>
              <w:t xml:space="preserve"> </w:t>
            </w:r>
            <w:r w:rsidRPr="006D06AC">
              <w:rPr>
                <w:rFonts w:hint="cs"/>
                <w:sz w:val="22"/>
                <w:szCs w:val="22"/>
                <w:rtl/>
              </w:rPr>
              <w:t xml:space="preserve"> ואיסוף </w:t>
            </w:r>
            <w:r w:rsidRPr="006D06AC">
              <w:rPr>
                <w:rFonts w:hint="eastAsia"/>
                <w:sz w:val="22"/>
                <w:szCs w:val="22"/>
                <w:rtl/>
              </w:rPr>
              <w:t>נתוני</w:t>
            </w:r>
            <w:r w:rsidRPr="006D06AC">
              <w:rPr>
                <w:sz w:val="22"/>
                <w:szCs w:val="22"/>
                <w:rtl/>
              </w:rPr>
              <w:t xml:space="preserve">  </w:t>
            </w:r>
            <w:r w:rsidRPr="006D06AC">
              <w:rPr>
                <w:rFonts w:hint="eastAsia"/>
                <w:sz w:val="22"/>
                <w:szCs w:val="22"/>
                <w:rtl/>
              </w:rPr>
              <w:t>מאמץ</w:t>
            </w:r>
            <w:r w:rsidRPr="006D06AC">
              <w:rPr>
                <w:sz w:val="22"/>
                <w:szCs w:val="22"/>
                <w:rtl/>
              </w:rPr>
              <w:t xml:space="preserve">  </w:t>
            </w:r>
            <w:r w:rsidRPr="006D06AC">
              <w:rPr>
                <w:rFonts w:hint="eastAsia"/>
                <w:sz w:val="22"/>
                <w:szCs w:val="22"/>
                <w:rtl/>
              </w:rPr>
              <w:t>ושלל</w:t>
            </w:r>
            <w:r w:rsidRPr="006D06AC">
              <w:rPr>
                <w:sz w:val="22"/>
                <w:szCs w:val="22"/>
                <w:rtl/>
              </w:rPr>
              <w:t xml:space="preserve">  </w:t>
            </w:r>
            <w:r w:rsidRPr="006D06AC">
              <w:rPr>
                <w:rFonts w:hint="eastAsia"/>
                <w:sz w:val="22"/>
                <w:szCs w:val="22"/>
                <w:rtl/>
              </w:rPr>
              <w:t>דיג</w:t>
            </w:r>
            <w:r w:rsidRPr="006D06AC">
              <w:rPr>
                <w:sz w:val="22"/>
                <w:szCs w:val="22"/>
                <w:rtl/>
              </w:rPr>
              <w:t xml:space="preserve"> </w:t>
            </w:r>
            <w:r w:rsidRPr="006D06AC">
              <w:rPr>
                <w:rFonts w:hint="eastAsia"/>
                <w:sz w:val="22"/>
                <w:szCs w:val="22"/>
                <w:rtl/>
              </w:rPr>
              <w:t>בים</w:t>
            </w:r>
            <w:r w:rsidRPr="006D06AC">
              <w:rPr>
                <w:sz w:val="22"/>
                <w:szCs w:val="22"/>
                <w:rtl/>
              </w:rPr>
              <w:t xml:space="preserve"> </w:t>
            </w:r>
            <w:r w:rsidRPr="006D06AC">
              <w:rPr>
                <w:rFonts w:hint="eastAsia"/>
                <w:sz w:val="22"/>
                <w:szCs w:val="22"/>
                <w:rtl/>
              </w:rPr>
              <w:t>התיכון</w:t>
            </w:r>
            <w:r w:rsidR="001A7015" w:rsidRPr="006D06AC">
              <w:rPr>
                <w:rFonts w:hint="cs"/>
                <w:sz w:val="22"/>
                <w:szCs w:val="22"/>
                <w:rtl/>
              </w:rPr>
              <w:t xml:space="preserve">. </w:t>
            </w:r>
            <w:r w:rsidR="004D02C5">
              <w:rPr>
                <w:rFonts w:hint="cs"/>
                <w:sz w:val="22"/>
                <w:szCs w:val="22"/>
                <w:rtl/>
              </w:rPr>
              <w:t xml:space="preserve"> </w:t>
            </w:r>
            <w:r w:rsidR="001A7015" w:rsidRPr="006D06AC">
              <w:rPr>
                <w:rFonts w:hint="cs"/>
                <w:sz w:val="22"/>
                <w:szCs w:val="22"/>
                <w:rtl/>
              </w:rPr>
              <w:t xml:space="preserve"> הסקר יתבצע  בכל תחום המים הריבוניים  של ישראל . מטרת הסקר הנה קבלת מידע על </w:t>
            </w:r>
            <w:r w:rsidR="006D06AC" w:rsidRPr="006D06AC">
              <w:rPr>
                <w:rFonts w:hint="cs"/>
                <w:sz w:val="22"/>
                <w:szCs w:val="22"/>
                <w:rtl/>
              </w:rPr>
              <w:t>דינמיקה</w:t>
            </w:r>
            <w:r w:rsidR="001A7015" w:rsidRPr="006D06AC">
              <w:rPr>
                <w:rFonts w:hint="cs"/>
                <w:sz w:val="22"/>
                <w:szCs w:val="22"/>
                <w:rtl/>
              </w:rPr>
              <w:t xml:space="preserve"> של אוכלוסיות הדגים בים התיכון, על של</w:t>
            </w:r>
            <w:r w:rsidR="006C339E">
              <w:rPr>
                <w:rFonts w:hint="cs"/>
                <w:sz w:val="22"/>
                <w:szCs w:val="22"/>
                <w:rtl/>
              </w:rPr>
              <w:t>ל</w:t>
            </w:r>
            <w:r w:rsidR="001A7015" w:rsidRPr="006D06AC">
              <w:rPr>
                <w:rFonts w:hint="cs"/>
                <w:sz w:val="22"/>
                <w:szCs w:val="22"/>
                <w:rtl/>
              </w:rPr>
              <w:t xml:space="preserve"> הדיג הנדוג בספינות המכמרות , </w:t>
            </w:r>
            <w:r w:rsidR="00673F9F">
              <w:rPr>
                <w:rFonts w:hint="cs"/>
                <w:sz w:val="22"/>
                <w:szCs w:val="22"/>
                <w:rtl/>
              </w:rPr>
              <w:t xml:space="preserve">שלל הדיג של ענף הדיג החופי ושלל הדיג של דיג ההקפה. </w:t>
            </w:r>
            <w:r w:rsidR="001A7015" w:rsidRPr="006D06AC">
              <w:rPr>
                <w:rFonts w:hint="cs"/>
                <w:sz w:val="22"/>
                <w:szCs w:val="22"/>
                <w:rtl/>
              </w:rPr>
              <w:t xml:space="preserve">נתונים </w:t>
            </w:r>
            <w:r w:rsidR="00673F9F">
              <w:rPr>
                <w:rFonts w:hint="cs"/>
                <w:sz w:val="22"/>
                <w:szCs w:val="22"/>
                <w:rtl/>
              </w:rPr>
              <w:t>סיכום וניתוח הנתונים יכלול שלל דיג ליחידת מאמץ בכל אחד מענפי הדיג השונים</w:t>
            </w:r>
            <w:r w:rsidR="001A7015" w:rsidRPr="006D06AC">
              <w:rPr>
                <w:rFonts w:hint="cs"/>
                <w:sz w:val="22"/>
                <w:szCs w:val="22"/>
                <w:rtl/>
              </w:rPr>
              <w:t xml:space="preserve">. </w:t>
            </w:r>
          </w:p>
          <w:p w:rsidR="001A7015" w:rsidRPr="006D06AC" w:rsidRDefault="001A7015" w:rsidP="00673F9F">
            <w:pPr>
              <w:spacing w:line="360" w:lineRule="auto"/>
              <w:jc w:val="both"/>
              <w:rPr>
                <w:sz w:val="22"/>
                <w:rtl/>
              </w:rPr>
            </w:pPr>
            <w:r w:rsidRPr="006D06AC">
              <w:rPr>
                <w:rFonts w:hint="cs"/>
                <w:sz w:val="22"/>
                <w:szCs w:val="22"/>
                <w:rtl/>
              </w:rPr>
              <w:t>נת</w:t>
            </w:r>
            <w:r w:rsidR="006D06AC" w:rsidRPr="006D06AC">
              <w:rPr>
                <w:rFonts w:hint="cs"/>
                <w:sz w:val="22"/>
                <w:szCs w:val="22"/>
                <w:rtl/>
              </w:rPr>
              <w:t xml:space="preserve">ונים </w:t>
            </w:r>
            <w:r w:rsidRPr="006D06AC">
              <w:rPr>
                <w:rFonts w:hint="cs"/>
                <w:sz w:val="22"/>
                <w:szCs w:val="22"/>
                <w:rtl/>
              </w:rPr>
              <w:t xml:space="preserve">אלו </w:t>
            </w:r>
            <w:r w:rsidR="00673F9F">
              <w:rPr>
                <w:rFonts w:hint="cs"/>
                <w:sz w:val="22"/>
                <w:szCs w:val="22"/>
                <w:rtl/>
              </w:rPr>
              <w:t>ישמשו</w:t>
            </w:r>
            <w:r w:rsidRPr="006D06AC">
              <w:rPr>
                <w:rFonts w:hint="cs"/>
                <w:sz w:val="22"/>
                <w:szCs w:val="22"/>
                <w:rtl/>
              </w:rPr>
              <w:t xml:space="preserve"> את האגף לדיג </w:t>
            </w:r>
            <w:r w:rsidR="006D06AC" w:rsidRPr="006D06AC">
              <w:rPr>
                <w:rFonts w:hint="cs"/>
                <w:sz w:val="22"/>
                <w:szCs w:val="22"/>
                <w:rtl/>
              </w:rPr>
              <w:t>בהתוויי</w:t>
            </w:r>
            <w:r w:rsidR="006D06AC" w:rsidRPr="006D06AC">
              <w:rPr>
                <w:rFonts w:hint="eastAsia"/>
                <w:sz w:val="22"/>
                <w:szCs w:val="22"/>
                <w:rtl/>
              </w:rPr>
              <w:t>ת</w:t>
            </w:r>
            <w:r w:rsidRPr="006D06AC">
              <w:rPr>
                <w:rFonts w:hint="cs"/>
                <w:sz w:val="22"/>
                <w:szCs w:val="22"/>
                <w:rtl/>
              </w:rPr>
              <w:t xml:space="preserve"> מדיניות ממשק דיג בים התיכון. </w:t>
            </w:r>
          </w:p>
          <w:p w:rsidR="001A7015" w:rsidRPr="00B04A85" w:rsidRDefault="001A7015" w:rsidP="00786D95">
            <w:pPr>
              <w:spacing w:line="360" w:lineRule="auto"/>
              <w:jc w:val="both"/>
              <w:rPr>
                <w:sz w:val="22"/>
                <w:rtl/>
              </w:rPr>
            </w:pPr>
            <w:r w:rsidRPr="006D06AC">
              <w:rPr>
                <w:rFonts w:hint="cs"/>
                <w:sz w:val="22"/>
                <w:szCs w:val="22"/>
                <w:rtl/>
              </w:rPr>
              <w:t xml:space="preserve">יובהר כי סקר דומה נערך בין השנים </w:t>
            </w:r>
            <w:r w:rsidR="00673F9F">
              <w:rPr>
                <w:rFonts w:hint="cs"/>
                <w:sz w:val="22"/>
                <w:szCs w:val="22"/>
                <w:rtl/>
              </w:rPr>
              <w:t xml:space="preserve"> ובין השנים </w:t>
            </w:r>
            <w:r w:rsidR="009B7DC1">
              <w:rPr>
                <w:rFonts w:hint="cs"/>
                <w:sz w:val="22"/>
                <w:szCs w:val="22"/>
                <w:rtl/>
              </w:rPr>
              <w:t xml:space="preserve"> </w:t>
            </w:r>
            <w:r w:rsidR="00673F9F">
              <w:rPr>
                <w:rFonts w:hint="cs"/>
                <w:sz w:val="22"/>
                <w:szCs w:val="22"/>
                <w:rtl/>
              </w:rPr>
              <w:t>2014-2016</w:t>
            </w:r>
            <w:r w:rsidRPr="006D06AC">
              <w:rPr>
                <w:rFonts w:hint="cs"/>
                <w:sz w:val="22"/>
                <w:szCs w:val="22"/>
                <w:rtl/>
              </w:rPr>
              <w:t xml:space="preserve">והשירות נשוא מכרז </w:t>
            </w:r>
            <w:r w:rsidR="002715C0">
              <w:rPr>
                <w:rFonts w:hint="cs"/>
                <w:sz w:val="22"/>
                <w:szCs w:val="22"/>
                <w:rtl/>
              </w:rPr>
              <w:t>ז</w:t>
            </w:r>
            <w:r w:rsidRPr="006D06AC">
              <w:rPr>
                <w:rFonts w:hint="cs"/>
                <w:sz w:val="22"/>
                <w:szCs w:val="22"/>
                <w:rtl/>
              </w:rPr>
              <w:t>ה נועד לקבלת תמונת מצ"ב מעודכנת ורחבה באופן היוצר המשכיות מתבקשת לסקר</w:t>
            </w:r>
            <w:r w:rsidR="00673F9F">
              <w:rPr>
                <w:rFonts w:hint="cs"/>
                <w:sz w:val="22"/>
                <w:szCs w:val="22"/>
                <w:rtl/>
              </w:rPr>
              <w:t>ים</w:t>
            </w:r>
            <w:r w:rsidRPr="006D06AC">
              <w:rPr>
                <w:rFonts w:hint="cs"/>
                <w:sz w:val="22"/>
                <w:szCs w:val="22"/>
                <w:rtl/>
              </w:rPr>
              <w:t xml:space="preserve"> </w:t>
            </w:r>
            <w:r w:rsidR="00673F9F" w:rsidRPr="006D06AC">
              <w:rPr>
                <w:rFonts w:hint="cs"/>
                <w:sz w:val="22"/>
                <w:szCs w:val="22"/>
                <w:rtl/>
              </w:rPr>
              <w:t>הקוד</w:t>
            </w:r>
            <w:r w:rsidR="00673F9F">
              <w:rPr>
                <w:rFonts w:hint="cs"/>
                <w:sz w:val="22"/>
                <w:szCs w:val="22"/>
                <w:rtl/>
              </w:rPr>
              <w:t>מים</w:t>
            </w:r>
            <w:r w:rsidR="00673F9F" w:rsidRPr="006D06AC">
              <w:rPr>
                <w:rFonts w:hint="cs"/>
                <w:sz w:val="22"/>
                <w:szCs w:val="22"/>
                <w:rtl/>
              </w:rPr>
              <w:t xml:space="preserve"> שנער</w:t>
            </w:r>
            <w:r w:rsidR="00673F9F">
              <w:rPr>
                <w:rFonts w:hint="cs"/>
                <w:sz w:val="22"/>
                <w:szCs w:val="22"/>
                <w:rtl/>
              </w:rPr>
              <w:t>כו ולידע שנצבר לאורך העשורים האחרונים בנושאי ניהול ממשק דיג המבוסס על שלל מול מאמץ</w:t>
            </w:r>
            <w:r w:rsidRPr="006D06AC">
              <w:rPr>
                <w:rFonts w:hint="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4.</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א</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rFonts w:ascii="Courier" w:hAnsi="Courier"/>
                <w:sz w:val="22"/>
                <w:rtl/>
              </w:rPr>
            </w:pP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למשך</w:t>
            </w:r>
            <w:r w:rsidRPr="00B04A85">
              <w:rPr>
                <w:sz w:val="22"/>
                <w:szCs w:val="22"/>
                <w:rtl/>
              </w:rPr>
              <w:t xml:space="preserve"> 12 </w:t>
            </w:r>
            <w:r w:rsidRPr="00B04A85">
              <w:rPr>
                <w:rFonts w:hint="eastAsia"/>
                <w:sz w:val="22"/>
                <w:szCs w:val="22"/>
                <w:rtl/>
              </w:rPr>
              <w:t>חודשים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חשב</w:t>
            </w:r>
            <w:r w:rsidRPr="00B04A85">
              <w:rPr>
                <w:sz w:val="22"/>
                <w:szCs w:val="22"/>
                <w:rtl/>
              </w:rPr>
              <w:t xml:space="preserve"> </w:t>
            </w:r>
            <w:r w:rsidRPr="00B04A85">
              <w:rPr>
                <w:rFonts w:hint="cs"/>
                <w:sz w:val="22"/>
                <w:szCs w:val="22"/>
                <w:rtl/>
              </w:rPr>
              <w:t xml:space="preserve">המשרד. </w:t>
            </w:r>
            <w:r w:rsidRPr="00B04A85">
              <w:rPr>
                <w:rFonts w:hint="cs"/>
                <w:b/>
                <w:b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Pr>
                <w:rFonts w:hint="cs"/>
                <w:b/>
                <w:bCs/>
                <w:sz w:val="22"/>
                <w:szCs w:val="22"/>
                <w:rtl/>
              </w:rPr>
              <w:t>ב</w:t>
            </w:r>
            <w:r w:rsidRPr="00B04A85">
              <w:rPr>
                <w:rFonts w:hint="cs"/>
                <w:b/>
                <w:bCs/>
                <w:sz w:val="22"/>
                <w:szCs w:val="22"/>
                <w:rtl/>
              </w:rPr>
              <w:t xml:space="preserve"> </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כמו</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משך</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לתקופות</w:t>
            </w:r>
            <w:r w:rsidRPr="00B04A85">
              <w:rPr>
                <w:sz w:val="22"/>
                <w:szCs w:val="22"/>
                <w:rtl/>
              </w:rPr>
              <w:t xml:space="preserve"> </w:t>
            </w:r>
            <w:r w:rsidRPr="00B04A85">
              <w:rPr>
                <w:rFonts w:hint="eastAsia"/>
                <w:sz w:val="22"/>
                <w:szCs w:val="22"/>
                <w:rtl/>
              </w:rPr>
              <w:t>נוספות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שימצא</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לנכון</w:t>
            </w:r>
            <w:r w:rsidRPr="00B04A85">
              <w:rPr>
                <w:sz w:val="22"/>
                <w:szCs w:val="22"/>
                <w:rtl/>
              </w:rPr>
              <w:t xml:space="preserve"> (</w:t>
            </w:r>
            <w:r w:rsidRPr="00B04A85">
              <w:rPr>
                <w:rFonts w:hint="eastAsia"/>
                <w:b/>
                <w:bCs/>
                <w:sz w:val="22"/>
                <w:szCs w:val="22"/>
                <w:rtl/>
              </w:rPr>
              <w:t>להלן</w:t>
            </w:r>
            <w:r w:rsidR="008F69EE">
              <w:rPr>
                <w:rFonts w:hint="cs"/>
                <w:b/>
                <w:bCs/>
                <w:sz w:val="22"/>
                <w:szCs w:val="22"/>
                <w:rtl/>
              </w:rPr>
              <w:t>:</w:t>
            </w:r>
            <w:r w:rsidRPr="00B04A85">
              <w:rPr>
                <w:b/>
                <w:bCs/>
                <w:sz w:val="22"/>
                <w:szCs w:val="22"/>
                <w:rtl/>
              </w:rPr>
              <w:t xml:space="preserve"> " </w:t>
            </w: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r w:rsidRPr="00B04A85">
              <w:rPr>
                <w:b/>
                <w:bCs/>
                <w:sz w:val="22"/>
                <w:szCs w:val="22"/>
                <w:rtl/>
              </w:rPr>
              <w:t xml:space="preserve"> </w:t>
            </w:r>
            <w:r w:rsidRPr="00B04A85">
              <w:rPr>
                <w:rFonts w:hint="eastAsia"/>
                <w:b/>
                <w:bCs/>
                <w:sz w:val="22"/>
                <w:szCs w:val="22"/>
                <w:rtl/>
              </w:rPr>
              <w:t>הנוספת</w:t>
            </w:r>
            <w:r w:rsidRPr="00B04A85">
              <w:rPr>
                <w:b/>
                <w:bCs/>
                <w:sz w:val="22"/>
                <w:szCs w:val="22"/>
                <w:rtl/>
              </w:rPr>
              <w:t>")</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זהים</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ולתקופה</w:t>
            </w:r>
            <w:r w:rsidRPr="00B04A85">
              <w:rPr>
                <w:sz w:val="22"/>
                <w:szCs w:val="22"/>
                <w:rtl/>
              </w:rPr>
              <w:t xml:space="preserve"> </w:t>
            </w:r>
            <w:r w:rsidRPr="00B04A85">
              <w:rPr>
                <w:rFonts w:hint="eastAsia"/>
                <w:sz w:val="22"/>
                <w:szCs w:val="22"/>
                <w:rtl/>
              </w:rPr>
              <w:t>מצטברת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תעלה</w:t>
            </w:r>
            <w:r w:rsidRPr="00B04A85">
              <w:rPr>
                <w:sz w:val="22"/>
                <w:szCs w:val="22"/>
                <w:rtl/>
              </w:rPr>
              <w:t xml:space="preserve"> </w:t>
            </w:r>
            <w:r w:rsidRPr="00B04A85">
              <w:rPr>
                <w:rFonts w:hint="eastAsia"/>
                <w:sz w:val="22"/>
                <w:szCs w:val="22"/>
                <w:rtl/>
              </w:rPr>
              <w:t>על</w:t>
            </w:r>
            <w:r w:rsidRPr="00B04A85">
              <w:rPr>
                <w:sz w:val="22"/>
                <w:szCs w:val="22"/>
                <w:rtl/>
              </w:rPr>
              <w:t xml:space="preserve"> 3 </w:t>
            </w:r>
            <w:r w:rsidRPr="00B04A85">
              <w:rPr>
                <w:rFonts w:hint="eastAsia"/>
                <w:sz w:val="22"/>
                <w:szCs w:val="22"/>
                <w:rtl/>
              </w:rPr>
              <w:t>שנים</w:t>
            </w:r>
            <w:r w:rsidRPr="00B04A85">
              <w:rPr>
                <w:sz w:val="22"/>
                <w:szCs w:val="22"/>
                <w:rtl/>
              </w:rPr>
              <w:t xml:space="preserve"> </w:t>
            </w:r>
            <w:r w:rsidRPr="00B04A85">
              <w:rPr>
                <w:rFonts w:hint="eastAsia"/>
                <w:sz w:val="22"/>
                <w:szCs w:val="22"/>
                <w:rtl/>
              </w:rPr>
              <w:t>מיום</w:t>
            </w:r>
            <w:r w:rsidRPr="00B04A85">
              <w:rPr>
                <w:sz w:val="22"/>
                <w:szCs w:val="22"/>
                <w:rtl/>
              </w:rPr>
              <w:t xml:space="preserve"> </w:t>
            </w:r>
            <w:r w:rsidRPr="00B04A85">
              <w:rPr>
                <w:rFonts w:hint="eastAsia"/>
                <w:sz w:val="22"/>
                <w:szCs w:val="22"/>
                <w:rtl/>
              </w:rPr>
              <w:t>חתימת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המקורי</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בהודעה</w:t>
            </w:r>
            <w:r w:rsidRPr="00B04A85">
              <w:rPr>
                <w:sz w:val="22"/>
                <w:szCs w:val="22"/>
                <w:rtl/>
              </w:rPr>
              <w:t xml:space="preserve"> </w:t>
            </w:r>
            <w:r w:rsidRPr="00B04A85">
              <w:rPr>
                <w:rFonts w:hint="eastAsia"/>
                <w:sz w:val="22"/>
                <w:szCs w:val="22"/>
                <w:rtl/>
              </w:rPr>
              <w:t>מוקדמת</w:t>
            </w:r>
            <w:r w:rsidRPr="00B04A85">
              <w:rPr>
                <w:sz w:val="22"/>
                <w:szCs w:val="22"/>
                <w:rtl/>
              </w:rPr>
              <w:t xml:space="preserve"> </w:t>
            </w:r>
            <w:r w:rsidRPr="00B04A85">
              <w:rPr>
                <w:rFonts w:hint="eastAsia"/>
                <w:sz w:val="22"/>
                <w:szCs w:val="22"/>
                <w:rtl/>
              </w:rPr>
              <w:t>של</w:t>
            </w:r>
            <w:r w:rsidRPr="00B04A85">
              <w:rPr>
                <w:sz w:val="22"/>
                <w:szCs w:val="22"/>
                <w:rtl/>
              </w:rPr>
              <w:t xml:space="preserve"> 30 </w:t>
            </w:r>
            <w:r w:rsidRPr="00B04A85">
              <w:rPr>
                <w:rFonts w:hint="eastAsia"/>
                <w:sz w:val="22"/>
                <w:szCs w:val="22"/>
                <w:rtl/>
              </w:rPr>
              <w:t>יום</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הנוספת</w:t>
            </w:r>
            <w:r>
              <w:rPr>
                <w:rFonts w:hint="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5.</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מוקדמים</w:t>
            </w: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מוקדמים</w:t>
            </w:r>
            <w:r w:rsidRPr="00B04A85">
              <w:rPr>
                <w:b/>
                <w:bCs/>
                <w:sz w:val="22"/>
                <w:szCs w:val="22"/>
                <w:rtl/>
              </w:rPr>
              <w:t xml:space="preserve"> </w:t>
            </w:r>
            <w:r w:rsidRPr="00B04A85">
              <w:rPr>
                <w:rFonts w:hint="eastAsia"/>
                <w:b/>
                <w:bCs/>
                <w:sz w:val="22"/>
                <w:szCs w:val="22"/>
                <w:rtl/>
              </w:rPr>
              <w:t>להשתתפות</w:t>
            </w:r>
            <w:r w:rsidRPr="00B04A85">
              <w:rPr>
                <w:b/>
                <w:bCs/>
                <w:sz w:val="22"/>
                <w:szCs w:val="22"/>
                <w:rtl/>
              </w:rPr>
              <w:t xml:space="preserve"> </w:t>
            </w:r>
            <w:r w:rsidRPr="00B04A85">
              <w:rPr>
                <w:rFonts w:hint="eastAsia"/>
                <w:b/>
                <w:bCs/>
                <w:sz w:val="22"/>
                <w:szCs w:val="22"/>
                <w:rtl/>
              </w:rPr>
              <w:t>במכרז</w:t>
            </w:r>
            <w:r w:rsidRPr="00B04A85">
              <w:rPr>
                <w:b/>
                <w:bCs/>
                <w:sz w:val="22"/>
                <w:szCs w:val="22"/>
                <w:rtl/>
              </w:rPr>
              <w:t xml:space="preserve"> (</w:t>
            </w:r>
            <w:r w:rsidRPr="00B04A85">
              <w:rPr>
                <w:rFonts w:hint="eastAsia"/>
                <w:b/>
                <w:bCs/>
                <w:sz w:val="22"/>
                <w:szCs w:val="22"/>
                <w:rtl/>
              </w:rPr>
              <w:t>תנאי</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התחייבויות</w:t>
            </w:r>
            <w:r w:rsidRPr="00B04A85">
              <w:rPr>
                <w:b/>
                <w:bCs/>
                <w:sz w:val="22"/>
                <w:szCs w:val="22"/>
                <w:rtl/>
              </w:rPr>
              <w:t xml:space="preserve"> </w:t>
            </w:r>
            <w:r w:rsidRPr="00B04A85">
              <w:rPr>
                <w:rFonts w:hint="eastAsia"/>
                <w:b/>
                <w:bCs/>
                <w:sz w:val="22"/>
                <w:szCs w:val="22"/>
                <w:rtl/>
              </w:rPr>
              <w:t>ואישורים</w:t>
            </w:r>
            <w:r w:rsidRPr="00B04A85">
              <w:rPr>
                <w:b/>
                <w:bCs/>
                <w:sz w:val="22"/>
                <w:szCs w:val="22"/>
                <w:rtl/>
              </w:rPr>
              <w:t xml:space="preserve"> </w:t>
            </w:r>
            <w:r w:rsidRPr="00B04A85">
              <w:rPr>
                <w:rFonts w:hint="eastAsia"/>
                <w:b/>
                <w:bCs/>
                <w:sz w:val="22"/>
                <w:szCs w:val="22"/>
                <w:rtl/>
              </w:rPr>
              <w:t>שיש</w:t>
            </w:r>
            <w:r w:rsidRPr="00B04A85">
              <w:rPr>
                <w:b/>
                <w:bCs/>
                <w:sz w:val="22"/>
                <w:szCs w:val="22"/>
                <w:rtl/>
              </w:rPr>
              <w:t xml:space="preserve"> </w:t>
            </w:r>
            <w:r w:rsidRPr="00B04A85">
              <w:rPr>
                <w:rFonts w:hint="eastAsia"/>
                <w:b/>
                <w:bCs/>
                <w:sz w:val="22"/>
                <w:szCs w:val="22"/>
                <w:rtl/>
              </w:rPr>
              <w:t>להגיש</w:t>
            </w:r>
            <w:r w:rsidRPr="00B04A85">
              <w:rPr>
                <w:b/>
                <w:bCs/>
                <w:sz w:val="22"/>
                <w:szCs w:val="22"/>
                <w:rtl/>
              </w:rPr>
              <w:t xml:space="preserve"> </w:t>
            </w:r>
            <w:r w:rsidRPr="00B04A85">
              <w:rPr>
                <w:rFonts w:hint="eastAsia"/>
                <w:b/>
                <w:bCs/>
                <w:sz w:val="22"/>
                <w:szCs w:val="22"/>
                <w:rtl/>
              </w:rPr>
              <w:t>עם</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ההצעה</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כלליים</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ברשם</w:t>
            </w:r>
            <w:r w:rsidRPr="00B04A85">
              <w:rPr>
                <w:sz w:val="22"/>
                <w:szCs w:val="22"/>
                <w:rtl/>
              </w:rPr>
              <w:t xml:space="preserve"> </w:t>
            </w:r>
            <w:r w:rsidRPr="00B04A85">
              <w:rPr>
                <w:rFonts w:hint="eastAsia"/>
                <w:sz w:val="22"/>
                <w:szCs w:val="22"/>
                <w:rtl/>
              </w:rPr>
              <w:t>החברות</w:t>
            </w:r>
            <w:r w:rsidRPr="00B04A85">
              <w:rPr>
                <w:sz w:val="22"/>
                <w:szCs w:val="22"/>
                <w:rtl/>
              </w:rPr>
              <w:t xml:space="preserve"> / </w:t>
            </w:r>
            <w:r w:rsidRPr="00B04A85">
              <w:rPr>
                <w:rFonts w:hint="eastAsia"/>
                <w:sz w:val="22"/>
                <w:szCs w:val="22"/>
                <w:rtl/>
              </w:rPr>
              <w:t>ארגון</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כוונת</w:t>
            </w:r>
            <w:r w:rsidRPr="00B04A85">
              <w:rPr>
                <w:sz w:val="22"/>
                <w:szCs w:val="22"/>
                <w:rtl/>
              </w:rPr>
              <w:t xml:space="preserve"> </w:t>
            </w:r>
            <w:r w:rsidRPr="00B04A85">
              <w:rPr>
                <w:rFonts w:hint="eastAsia"/>
                <w:sz w:val="22"/>
                <w:szCs w:val="22"/>
                <w:rtl/>
              </w:rPr>
              <w:t>רווח</w:t>
            </w:r>
            <w:r w:rsidRPr="00B04A85">
              <w:rPr>
                <w:sz w:val="22"/>
                <w:szCs w:val="22"/>
                <w:rtl/>
              </w:rPr>
              <w:t xml:space="preserve"> (</w:t>
            </w:r>
            <w:r w:rsidRPr="00B04A85">
              <w:rPr>
                <w:rFonts w:hint="eastAsia"/>
                <w:sz w:val="22"/>
                <w:szCs w:val="22"/>
                <w:rtl/>
              </w:rPr>
              <w:t>עמותה</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לתועלת</w:t>
            </w:r>
            <w:r w:rsidRPr="00B04A85">
              <w:rPr>
                <w:sz w:val="22"/>
                <w:szCs w:val="22"/>
                <w:rtl/>
              </w:rPr>
              <w:t xml:space="preserve"> </w:t>
            </w:r>
            <w:r w:rsidRPr="00B04A85">
              <w:rPr>
                <w:rFonts w:hint="eastAsia"/>
                <w:sz w:val="22"/>
                <w:szCs w:val="22"/>
                <w:rtl/>
              </w:rPr>
              <w:t>הציבור</w:t>
            </w:r>
            <w:r w:rsidRPr="00B04A85">
              <w:rPr>
                <w:sz w:val="22"/>
                <w:szCs w:val="22"/>
                <w:rtl/>
              </w:rPr>
              <w:t xml:space="preserve"> </w:t>
            </w:r>
            <w:r w:rsidRPr="00B04A85">
              <w:rPr>
                <w:rFonts w:hint="eastAsia"/>
                <w:sz w:val="22"/>
                <w:szCs w:val="22"/>
                <w:rtl/>
              </w:rPr>
              <w:lastRenderedPageBreak/>
              <w:t>או</w:t>
            </w:r>
            <w:r w:rsidRPr="00B04A85">
              <w:rPr>
                <w:sz w:val="22"/>
                <w:szCs w:val="22"/>
                <w:rtl/>
              </w:rPr>
              <w:t xml:space="preserve"> </w:t>
            </w:r>
            <w:r w:rsidRPr="00B04A85">
              <w:rPr>
                <w:rFonts w:hint="eastAsia"/>
                <w:sz w:val="22"/>
                <w:szCs w:val="22"/>
                <w:rtl/>
              </w:rPr>
              <w:t>הקדש</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עוסק</w:t>
            </w:r>
            <w:r w:rsidRPr="00B04A85">
              <w:rPr>
                <w:sz w:val="22"/>
                <w:szCs w:val="22"/>
                <w:rtl/>
              </w:rPr>
              <w:t xml:space="preserve"> </w:t>
            </w:r>
            <w:r w:rsidRPr="00B04A85">
              <w:rPr>
                <w:rFonts w:hint="eastAsia"/>
                <w:sz w:val="22"/>
                <w:szCs w:val="22"/>
                <w:rtl/>
              </w:rPr>
              <w:t>מורשה</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ומדובר</w:t>
            </w:r>
            <w:r w:rsidRPr="00B04A85">
              <w:rPr>
                <w:sz w:val="22"/>
                <w:szCs w:val="22"/>
                <w:rtl/>
              </w:rPr>
              <w:t xml:space="preserve"> </w:t>
            </w:r>
            <w:r w:rsidRPr="00B04A85">
              <w:rPr>
                <w:rFonts w:hint="eastAsia"/>
                <w:sz w:val="22"/>
                <w:szCs w:val="22"/>
                <w:rtl/>
              </w:rPr>
              <w:t>בתאגיד</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ארגון</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להמציא</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תעודת</w:t>
            </w:r>
            <w:r w:rsidRPr="00B04A85">
              <w:rPr>
                <w:sz w:val="22"/>
                <w:szCs w:val="22"/>
                <w:rtl/>
              </w:rPr>
              <w:t xml:space="preserve"> </w:t>
            </w:r>
            <w:r w:rsidRPr="00B04A85">
              <w:rPr>
                <w:rFonts w:hint="eastAsia"/>
                <w:sz w:val="22"/>
                <w:szCs w:val="22"/>
                <w:rtl/>
              </w:rPr>
              <w:t>רישום</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בישראל</w:t>
            </w:r>
            <w:r w:rsidRPr="00B04A85">
              <w:rPr>
                <w:sz w:val="22"/>
                <w:szCs w:val="22"/>
                <w:rtl/>
              </w:rPr>
              <w:t xml:space="preserve"> </w:t>
            </w:r>
            <w:r w:rsidRPr="00B04A85">
              <w:rPr>
                <w:rFonts w:hint="eastAsia"/>
                <w:sz w:val="22"/>
                <w:szCs w:val="22"/>
                <w:rtl/>
              </w:rPr>
              <w:t>במרשם</w:t>
            </w:r>
            <w:r w:rsidRPr="00B04A85">
              <w:rPr>
                <w:sz w:val="22"/>
                <w:szCs w:val="22"/>
                <w:rtl/>
              </w:rPr>
              <w:t xml:space="preserve"> </w:t>
            </w:r>
            <w:r w:rsidRPr="00B04A85">
              <w:rPr>
                <w:rFonts w:hint="eastAsia"/>
                <w:sz w:val="22"/>
                <w:szCs w:val="22"/>
                <w:rtl/>
              </w:rPr>
              <w:t>הרלבנטי</w:t>
            </w:r>
            <w:r w:rsidRPr="00B04A85">
              <w:rPr>
                <w:sz w:val="22"/>
                <w:szCs w:val="22"/>
                <w:rtl/>
              </w:rPr>
              <w:t xml:space="preserve">, </w:t>
            </w:r>
            <w:r w:rsidRPr="00B04A85">
              <w:rPr>
                <w:rFonts w:hint="eastAsia"/>
                <w:sz w:val="22"/>
                <w:szCs w:val="22"/>
                <w:rtl/>
              </w:rPr>
              <w:t>תקפה</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הוראות</w:t>
            </w:r>
            <w:r w:rsidRPr="00B04A85">
              <w:rPr>
                <w:sz w:val="22"/>
                <w:szCs w:val="22"/>
                <w:rtl/>
              </w:rPr>
              <w:t xml:space="preserve"> </w:t>
            </w:r>
            <w:r w:rsidRPr="00B04A85">
              <w:rPr>
                <w:rFonts w:hint="eastAsia"/>
                <w:sz w:val="22"/>
                <w:szCs w:val="22"/>
                <w:rtl/>
              </w:rPr>
              <w:t>הדין</w:t>
            </w:r>
            <w:r w:rsidRPr="00B04A85">
              <w:rPr>
                <w:sz w:val="22"/>
                <w:szCs w:val="22"/>
                <w:rtl/>
              </w:rPr>
              <w:t xml:space="preserve"> </w:t>
            </w:r>
            <w:r w:rsidRPr="00B04A85">
              <w:rPr>
                <w:rFonts w:hint="eastAsia"/>
                <w:sz w:val="22"/>
                <w:szCs w:val="22"/>
                <w:rtl/>
              </w:rPr>
              <w:t>הנוגעות</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ניהול</w:t>
            </w:r>
            <w:r w:rsidRPr="00B04A85">
              <w:rPr>
                <w:sz w:val="22"/>
                <w:szCs w:val="22"/>
                <w:rtl/>
              </w:rPr>
              <w:t xml:space="preserve"> </w:t>
            </w:r>
            <w:r w:rsidRPr="00B04A85">
              <w:rPr>
                <w:rFonts w:hint="eastAsia"/>
                <w:sz w:val="22"/>
                <w:szCs w:val="22"/>
                <w:rtl/>
              </w:rPr>
              <w:t>תקין</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שהנפיק</w:t>
            </w:r>
            <w:r w:rsidRPr="00B04A85">
              <w:rPr>
                <w:sz w:val="22"/>
                <w:szCs w:val="22"/>
                <w:rtl/>
              </w:rPr>
              <w:t xml:space="preserve"> </w:t>
            </w:r>
            <w:r w:rsidRPr="00B04A85">
              <w:rPr>
                <w:rFonts w:hint="eastAsia"/>
                <w:sz w:val="22"/>
                <w:szCs w:val="22"/>
                <w:rtl/>
              </w:rPr>
              <w:t>הרשם</w:t>
            </w:r>
            <w:r w:rsidRPr="00B04A85">
              <w:rPr>
                <w:sz w:val="22"/>
                <w:szCs w:val="22"/>
                <w:rtl/>
              </w:rPr>
              <w:t xml:space="preserve"> </w:t>
            </w:r>
            <w:r w:rsidRPr="00B04A85">
              <w:rPr>
                <w:rFonts w:hint="eastAsia"/>
                <w:sz w:val="22"/>
                <w:szCs w:val="22"/>
                <w:rtl/>
              </w:rPr>
              <w:t>הרלבנטי</w:t>
            </w:r>
            <w:r w:rsidRPr="00B04A85">
              <w:rPr>
                <w:sz w:val="22"/>
                <w:szCs w:val="22"/>
                <w:rtl/>
              </w:rPr>
              <w:t xml:space="preserve">. </w:t>
            </w:r>
          </w:p>
          <w:p w:rsidR="005C646A" w:rsidRPr="00B04A85" w:rsidRDefault="005C646A" w:rsidP="005C646A">
            <w:pPr>
              <w:spacing w:line="360" w:lineRule="auto"/>
              <w:jc w:val="both"/>
              <w:rPr>
                <w:b/>
                <w:bCs/>
                <w:sz w:val="22"/>
                <w:u w:val="single"/>
                <w:rtl/>
              </w:rPr>
            </w:pP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רשאים</w:t>
            </w:r>
            <w:r w:rsidRPr="00B04A85">
              <w:rPr>
                <w:sz w:val="22"/>
                <w:szCs w:val="22"/>
                <w:rtl/>
              </w:rPr>
              <w:t xml:space="preserve"> </w:t>
            </w:r>
            <w:r w:rsidRPr="00B04A85">
              <w:rPr>
                <w:rFonts w:hint="eastAsia"/>
                <w:sz w:val="22"/>
                <w:szCs w:val="22"/>
                <w:rtl/>
              </w:rPr>
              <w:t>לחבור</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גורמים</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למעט</w:t>
            </w:r>
            <w:r w:rsidRPr="00B04A85">
              <w:rPr>
                <w:sz w:val="22"/>
                <w:szCs w:val="22"/>
                <w:rtl/>
              </w:rPr>
              <w:t xml:space="preserve"> </w:t>
            </w:r>
            <w:r w:rsidRPr="00B04A85">
              <w:rPr>
                <w:rFonts w:hint="eastAsia"/>
                <w:sz w:val="22"/>
                <w:szCs w:val="22"/>
                <w:rtl/>
              </w:rPr>
              <w:t>שותפות</w:t>
            </w:r>
            <w:r w:rsidRPr="00B04A85">
              <w:rPr>
                <w:sz w:val="22"/>
                <w:szCs w:val="22"/>
                <w:rtl/>
              </w:rPr>
              <w:t xml:space="preserve"> </w:t>
            </w:r>
            <w:r w:rsidRPr="00B04A85">
              <w:rPr>
                <w:rFonts w:hint="eastAsia"/>
                <w:sz w:val="22"/>
                <w:szCs w:val="22"/>
                <w:rtl/>
              </w:rPr>
              <w:t>רשומה</w:t>
            </w:r>
            <w:r w:rsidRPr="00B04A85">
              <w:rPr>
                <w:sz w:val="22"/>
                <w:szCs w:val="22"/>
                <w:rtl/>
              </w:rPr>
              <w:t xml:space="preserve"> </w:t>
            </w:r>
            <w:r w:rsidRPr="00B04A85">
              <w:rPr>
                <w:rFonts w:hint="eastAsia"/>
                <w:sz w:val="22"/>
                <w:szCs w:val="22"/>
                <w:rtl/>
              </w:rPr>
              <w:t>כדין</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rPr>
          <w:trHeight w:val="552"/>
        </w:trPr>
        <w:tc>
          <w:tcPr>
            <w:tcW w:w="540" w:type="dxa"/>
            <w:vMerge w:val="restart"/>
            <w:shd w:val="clear" w:color="auto" w:fill="auto"/>
          </w:tcPr>
          <w:p w:rsidR="005C646A" w:rsidRPr="00B04A85" w:rsidRDefault="005C646A" w:rsidP="005C646A">
            <w:pPr>
              <w:spacing w:line="360" w:lineRule="auto"/>
              <w:rPr>
                <w:b/>
                <w:bCs/>
                <w:sz w:val="22"/>
                <w:rtl/>
              </w:rPr>
            </w:pPr>
          </w:p>
        </w:tc>
        <w:tc>
          <w:tcPr>
            <w:tcW w:w="1260" w:type="dxa"/>
            <w:vMerge w:val="restart"/>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ב</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המציע</w:t>
            </w:r>
            <w:r>
              <w:rPr>
                <w:rFonts w:hint="cs"/>
                <w:sz w:val="22"/>
                <w:szCs w:val="22"/>
                <w:rtl/>
              </w:rPr>
              <w:t xml:space="preserve"> </w:t>
            </w:r>
            <w:r w:rsidRPr="00B04A85">
              <w:rPr>
                <w:rFonts w:hint="cs"/>
                <w:sz w:val="22"/>
                <w:szCs w:val="22"/>
                <w:rtl/>
              </w:rPr>
              <w:t xml:space="preserve">ככל שהנו "חברה" (פרטית או ציבורית) או "חברת חוץ" כמשמעם בחוק החברות, התשנ"ט </w:t>
            </w:r>
            <w:r w:rsidRPr="00B04A85">
              <w:rPr>
                <w:sz w:val="22"/>
                <w:szCs w:val="22"/>
                <w:rtl/>
              </w:rPr>
              <w:t>–</w:t>
            </w:r>
            <w:r w:rsidRPr="00B04A85">
              <w:rPr>
                <w:rFonts w:hint="cs"/>
                <w:sz w:val="22"/>
                <w:szCs w:val="22"/>
                <w:rtl/>
              </w:rPr>
              <w:t xml:space="preserve"> 1999, עומד נכון להגשת הצעתו במסגרת מכרז זה, בתנאים הבאים:  </w:t>
            </w:r>
          </w:p>
        </w:tc>
        <w:tc>
          <w:tcPr>
            <w:tcW w:w="720" w:type="dxa"/>
            <w:vMerge w:val="restart"/>
            <w:shd w:val="clear" w:color="auto" w:fill="auto"/>
          </w:tcPr>
          <w:p w:rsidR="005C646A" w:rsidRPr="00B04A85" w:rsidRDefault="005C646A" w:rsidP="005C646A">
            <w:pPr>
              <w:spacing w:line="360" w:lineRule="auto"/>
              <w:jc w:val="both"/>
              <w:rPr>
                <w:sz w:val="22"/>
                <w:rtl/>
              </w:rPr>
            </w:pPr>
          </w:p>
        </w:tc>
      </w:tr>
      <w:tr w:rsidR="005C646A" w:rsidRPr="00B04A85" w:rsidTr="00613270">
        <w:trPr>
          <w:trHeight w:val="324"/>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1</w:t>
            </w:r>
          </w:p>
        </w:tc>
        <w:tc>
          <w:tcPr>
            <w:tcW w:w="7846"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 xml:space="preserve">אין כלפיו </w:t>
            </w:r>
            <w:r w:rsidRPr="00B04A85">
              <w:rPr>
                <w:sz w:val="22"/>
                <w:szCs w:val="22"/>
                <w:rtl/>
              </w:rPr>
              <w:t xml:space="preserve">חובות אגרה שנתית  לשנים שקדמו לשנה בה מוגשת </w:t>
            </w:r>
            <w:r>
              <w:rPr>
                <w:rFonts w:hint="cs"/>
                <w:sz w:val="22"/>
                <w:szCs w:val="22"/>
                <w:rtl/>
              </w:rPr>
              <w:t>הצעתו במסגרת מכרז זה</w:t>
            </w:r>
            <w:r w:rsidRPr="00B04A85">
              <w:rPr>
                <w:sz w:val="22"/>
                <w:szCs w:val="22"/>
                <w:rtl/>
              </w:rPr>
              <w:t xml:space="preserve">. </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613270">
        <w:trPr>
          <w:trHeight w:val="1593"/>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46" w:type="dxa"/>
            <w:shd w:val="clear" w:color="auto" w:fill="auto"/>
          </w:tcPr>
          <w:p w:rsidR="005C646A" w:rsidRPr="00B04A85" w:rsidRDefault="005C646A" w:rsidP="005C646A">
            <w:pPr>
              <w:spacing w:line="360" w:lineRule="auto"/>
              <w:jc w:val="both"/>
              <w:rPr>
                <w:sz w:val="22"/>
              </w:rPr>
            </w:pPr>
            <w:r w:rsidRPr="00B04A85">
              <w:rPr>
                <w:rFonts w:hint="cs"/>
                <w:sz w:val="22"/>
                <w:szCs w:val="22"/>
                <w:rtl/>
              </w:rPr>
              <w:t xml:space="preserve">חברת המציע אינה </w:t>
            </w:r>
            <w:r w:rsidRPr="00B04A85">
              <w:rPr>
                <w:sz w:val="22"/>
                <w:szCs w:val="22"/>
                <w:rtl/>
              </w:rPr>
              <w:t xml:space="preserve">חברה </w:t>
            </w:r>
            <w:r w:rsidRPr="00B04A85">
              <w:rPr>
                <w:rFonts w:hint="cs"/>
                <w:sz w:val="22"/>
                <w:szCs w:val="22"/>
                <w:rtl/>
              </w:rPr>
              <w:t>"</w:t>
            </w:r>
            <w:r w:rsidRPr="00B04A85">
              <w:rPr>
                <w:sz w:val="22"/>
                <w:szCs w:val="22"/>
                <w:rtl/>
              </w:rPr>
              <w:t>מפרת חוק</w:t>
            </w:r>
            <w:r w:rsidRPr="00B04A85">
              <w:rPr>
                <w:rFonts w:hint="cs"/>
                <w:sz w:val="22"/>
                <w:szCs w:val="22"/>
                <w:rtl/>
              </w:rPr>
              <w:t>"</w:t>
            </w:r>
            <w:r w:rsidRPr="00B04A85">
              <w:rPr>
                <w:sz w:val="22"/>
                <w:szCs w:val="22"/>
                <w:rtl/>
              </w:rPr>
              <w:t xml:space="preserve"> או שהיא בהתראה לפני רישום כחברה מפרת חוק. </w:t>
            </w:r>
          </w:p>
          <w:p w:rsidR="005C646A" w:rsidRPr="00B04A85" w:rsidRDefault="005C646A" w:rsidP="005C646A">
            <w:pPr>
              <w:spacing w:line="360" w:lineRule="auto"/>
              <w:jc w:val="both"/>
              <w:rPr>
                <w:sz w:val="22"/>
                <w:rtl/>
              </w:rPr>
            </w:pPr>
            <w:r w:rsidRPr="00B04A85">
              <w:rPr>
                <w:rFonts w:hint="cs"/>
                <w:sz w:val="22"/>
                <w:szCs w:val="22"/>
                <w:rtl/>
              </w:rPr>
              <w:t xml:space="preserve">[כאמור בפרק ההגדרות למכרז זה,  לחברה "מפרת חוק" תחשב כל חברה </w:t>
            </w:r>
            <w:r w:rsidRPr="00B04A85">
              <w:rPr>
                <w:sz w:val="22"/>
                <w:szCs w:val="22"/>
                <w:rtl/>
              </w:rPr>
              <w:t>פרטית, ציבורית או חברת חוץ אשר לא מילאה אחת או יותר מהחובות הבאות</w:t>
            </w:r>
            <w:r w:rsidRPr="00B04A85">
              <w:rPr>
                <w:rFonts w:hint="cs"/>
                <w:sz w:val="22"/>
                <w:szCs w:val="22"/>
                <w:rtl/>
              </w:rPr>
              <w:t xml:space="preserve">: </w:t>
            </w:r>
            <w:r w:rsidRPr="00B04A85">
              <w:rPr>
                <w:sz w:val="22"/>
                <w:szCs w:val="22"/>
                <w:rtl/>
              </w:rPr>
              <w:t>א</w:t>
            </w:r>
            <w:r w:rsidRPr="00B04A85">
              <w:rPr>
                <w:rFonts w:hint="cs"/>
                <w:sz w:val="22"/>
                <w:szCs w:val="22"/>
                <w:rtl/>
              </w:rPr>
              <w:t>)</w:t>
            </w:r>
            <w:r w:rsidRPr="00B04A85">
              <w:rPr>
                <w:sz w:val="22"/>
                <w:szCs w:val="22"/>
                <w:rtl/>
              </w:rPr>
              <w:t xml:space="preserve"> </w:t>
            </w:r>
            <w:r w:rsidRPr="00B04A85">
              <w:rPr>
                <w:rFonts w:hint="cs"/>
                <w:sz w:val="22"/>
                <w:szCs w:val="22"/>
                <w:rtl/>
              </w:rPr>
              <w:t>לא הגישה דוח שנתי</w:t>
            </w:r>
            <w:r w:rsidRPr="00B04A85">
              <w:rPr>
                <w:sz w:val="22"/>
                <w:szCs w:val="22"/>
                <w:rtl/>
              </w:rPr>
              <w:t xml:space="preserve"> ככל שהחובה להגשתו מוטלת על החברה </w:t>
            </w:r>
            <w:r w:rsidRPr="00B04A85">
              <w:rPr>
                <w:rFonts w:hint="cs"/>
                <w:sz w:val="22"/>
                <w:szCs w:val="22"/>
                <w:rtl/>
              </w:rPr>
              <w:t>, ב) לא שילמה חובות אגרות שנתיות לגבי אחת או יותר משבע השנים שקדמו לשנה הנוכחית.</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613270">
        <w:trPr>
          <w:trHeight w:val="336"/>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 xml:space="preserve">להוכחת תנאי זה על המציע לצרף את המסכמים הבאים: </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613270">
        <w:trPr>
          <w:trHeight w:val="696"/>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b/>
                <w:bCs/>
                <w:sz w:val="22"/>
                <w:szCs w:val="22"/>
              </w:rPr>
              <w:t>A</w:t>
            </w:r>
          </w:p>
        </w:tc>
        <w:tc>
          <w:tcPr>
            <w:tcW w:w="7846" w:type="dxa"/>
            <w:shd w:val="clear" w:color="auto" w:fill="auto"/>
          </w:tcPr>
          <w:p w:rsidR="005C646A" w:rsidRPr="00B04A85" w:rsidRDefault="005C646A" w:rsidP="00D22AD1">
            <w:pPr>
              <w:spacing w:line="360" w:lineRule="auto"/>
              <w:jc w:val="both"/>
              <w:rPr>
                <w:sz w:val="22"/>
                <w:rtl/>
              </w:rPr>
            </w:pPr>
            <w:r w:rsidRPr="00B04A85">
              <w:rPr>
                <w:rFonts w:hint="cs"/>
                <w:sz w:val="22"/>
                <w:szCs w:val="22"/>
                <w:rtl/>
              </w:rPr>
              <w:t>הצהרה חתומה בפני עו"ד בהתאם לנוסח נספח 1 למכרז</w:t>
            </w:r>
            <w:r w:rsidR="00D22AD1">
              <w:rPr>
                <w:rFonts w:hint="cs"/>
                <w:sz w:val="22"/>
                <w:szCs w:val="22"/>
                <w:rtl/>
              </w:rPr>
              <w:t xml:space="preserve"> </w:t>
            </w:r>
            <w:r w:rsidRPr="00B04A85">
              <w:rPr>
                <w:rFonts w:hint="cs"/>
                <w:sz w:val="22"/>
                <w:szCs w:val="22"/>
                <w:rtl/>
              </w:rPr>
              <w:t xml:space="preserve"> זה  על פיו הוא ממלא אחר תנאי הסעיף הנ"ל </w:t>
            </w:r>
            <w:r w:rsidRPr="00B04A85">
              <w:rPr>
                <w:rFonts w:hint="cs"/>
                <w:b/>
                <w:bCs/>
                <w:sz w:val="22"/>
                <w:szCs w:val="22"/>
                <w:rtl/>
              </w:rPr>
              <w:t xml:space="preserve">[תצהיר </w:t>
            </w:r>
            <w:r w:rsidRPr="00B04A85">
              <w:rPr>
                <w:b/>
                <w:bCs/>
                <w:sz w:val="22"/>
                <w:szCs w:val="22"/>
                <w:rtl/>
              </w:rPr>
              <w:t>העדר חובות לרשם החברות כתנאי להשתתפות במכרז</w:t>
            </w:r>
            <w:r w:rsidRPr="00B04A85">
              <w:rPr>
                <w:rFonts w:hint="cs"/>
                <w:b/>
                <w:bCs/>
                <w:sz w:val="22"/>
                <w:szCs w:val="22"/>
                <w:rtl/>
              </w:rPr>
              <w:t xml:space="preserve"> ]. </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613270">
        <w:trPr>
          <w:trHeight w:val="603"/>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b/>
                <w:bCs/>
                <w:sz w:val="22"/>
                <w:szCs w:val="22"/>
              </w:rPr>
              <w:t>B</w:t>
            </w:r>
          </w:p>
        </w:tc>
        <w:tc>
          <w:tcPr>
            <w:tcW w:w="7846"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 xml:space="preserve">נסח </w:t>
            </w:r>
            <w:r w:rsidRPr="00B04A85">
              <w:rPr>
                <w:sz w:val="22"/>
                <w:szCs w:val="22"/>
                <w:rtl/>
              </w:rPr>
              <w:t xml:space="preserve">חברה/שותפות עדכני מרשות התאגידים הניתן להפקה דרך אתר האינטרנט של רשות התאגידים, שכתובתו: </w:t>
            </w:r>
            <w:hyperlink r:id="rId13" w:history="1">
              <w:r w:rsidRPr="00B04A85">
                <w:rPr>
                  <w:rStyle w:val="Hyperlink"/>
                  <w:rFonts w:cs="David"/>
                  <w:bCs/>
                  <w:i/>
                  <w:color w:val="auto"/>
                  <w:sz w:val="22"/>
                  <w:szCs w:val="22"/>
                </w:rPr>
                <w:t>Taagidim.justice.gov.il</w:t>
              </w:r>
            </w:hyperlink>
            <w:r w:rsidRPr="00B04A85">
              <w:rPr>
                <w:rFonts w:hint="cs"/>
                <w:sz w:val="22"/>
                <w:szCs w:val="22"/>
                <w:rtl/>
              </w:rPr>
              <w:t xml:space="preserve"> בלחיצה על הכותרת "הפקת נסח חברה".</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ברשות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האישורים</w:t>
            </w:r>
            <w:r w:rsidRPr="00B04A85">
              <w:rPr>
                <w:sz w:val="22"/>
                <w:szCs w:val="22"/>
                <w:rtl/>
              </w:rPr>
              <w:t xml:space="preserve"> </w:t>
            </w:r>
            <w:r w:rsidRPr="00B04A85">
              <w:rPr>
                <w:rFonts w:hint="eastAsia"/>
                <w:sz w:val="22"/>
                <w:szCs w:val="22"/>
                <w:rtl/>
              </w:rPr>
              <w:t>הנדרשים</w:t>
            </w:r>
            <w:r w:rsidRPr="00B04A85">
              <w:rPr>
                <w:sz w:val="22"/>
                <w:szCs w:val="22"/>
                <w:rtl/>
              </w:rPr>
              <w:t xml:space="preserve"> </w:t>
            </w:r>
            <w:r w:rsidRPr="00B04A85">
              <w:rPr>
                <w:rFonts w:hint="eastAsia"/>
                <w:sz w:val="22"/>
                <w:szCs w:val="22"/>
                <w:rtl/>
              </w:rPr>
              <w:t>לפי</w:t>
            </w:r>
            <w:r w:rsidRPr="00B04A85">
              <w:rPr>
                <w:sz w:val="22"/>
                <w:szCs w:val="22"/>
                <w:rtl/>
              </w:rPr>
              <w:t xml:space="preserve"> </w:t>
            </w:r>
            <w:bookmarkStart w:id="0" w:name="OLE_LINK1"/>
            <w:r w:rsidRPr="00B04A85">
              <w:rPr>
                <w:rFonts w:hint="eastAsia"/>
                <w:sz w:val="22"/>
                <w:szCs w:val="22"/>
                <w:rtl/>
              </w:rPr>
              <w:t>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bookmarkEnd w:id="0"/>
            <w:r w:rsidRPr="00B04A85">
              <w:rPr>
                <w:sz w:val="22"/>
                <w:szCs w:val="22"/>
                <w:rtl/>
              </w:rPr>
              <w:t xml:space="preserve">, </w:t>
            </w:r>
            <w:r w:rsidRPr="00B04A85">
              <w:rPr>
                <w:rFonts w:hint="eastAsia"/>
                <w:sz w:val="22"/>
                <w:szCs w:val="22"/>
                <w:rtl/>
              </w:rPr>
              <w:t>התשל</w:t>
            </w:r>
            <w:r w:rsidRPr="00B04A85">
              <w:rPr>
                <w:sz w:val="22"/>
                <w:szCs w:val="22"/>
                <w:rtl/>
              </w:rPr>
              <w:t>"</w:t>
            </w:r>
            <w:r w:rsidRPr="00B04A85">
              <w:rPr>
                <w:rFonts w:hint="eastAsia"/>
                <w:sz w:val="22"/>
                <w:szCs w:val="22"/>
                <w:rtl/>
              </w:rPr>
              <w:t>ו</w:t>
            </w:r>
            <w:r w:rsidRPr="00B04A85">
              <w:rPr>
                <w:sz w:val="22"/>
                <w:szCs w:val="22"/>
                <w:rtl/>
              </w:rPr>
              <w:t xml:space="preserve"> – 1976 </w:t>
            </w:r>
            <w:r w:rsidRPr="00B04A85">
              <w:rPr>
                <w:rFonts w:hint="eastAsia"/>
                <w:sz w:val="22"/>
                <w:szCs w:val="22"/>
                <w:rtl/>
              </w:rPr>
              <w:t>כדלקמן</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אישור</w:t>
            </w:r>
            <w:r w:rsidRPr="00B04A85">
              <w:rPr>
                <w:sz w:val="22"/>
                <w:szCs w:val="22"/>
                <w:rtl/>
              </w:rPr>
              <w:t xml:space="preserve"> </w:t>
            </w:r>
            <w:r w:rsidRPr="00B04A85">
              <w:rPr>
                <w:rFonts w:hint="eastAsia"/>
                <w:sz w:val="22"/>
                <w:szCs w:val="22"/>
                <w:rtl/>
              </w:rPr>
              <w:t>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יועץ</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המעיד</w:t>
            </w:r>
            <w:r w:rsidRPr="00B04A85">
              <w:rPr>
                <w:sz w:val="22"/>
                <w:szCs w:val="22"/>
                <w:rtl/>
              </w:rPr>
              <w:t xml:space="preserve"> </w:t>
            </w:r>
            <w:r w:rsidRPr="00B04A85">
              <w:rPr>
                <w:rFonts w:hint="eastAsia"/>
                <w:sz w:val="22"/>
                <w:szCs w:val="22"/>
                <w:rtl/>
              </w:rPr>
              <w:t>שהמציע</w:t>
            </w:r>
            <w:r w:rsidRPr="00B04A85">
              <w:rPr>
                <w:sz w:val="22"/>
                <w:szCs w:val="22"/>
                <w:rtl/>
              </w:rPr>
              <w:t xml:space="preserve"> </w:t>
            </w:r>
            <w:r w:rsidRPr="00B04A85">
              <w:rPr>
                <w:rFonts w:hint="eastAsia"/>
                <w:sz w:val="22"/>
                <w:szCs w:val="22"/>
                <w:rtl/>
              </w:rPr>
              <w:t>מנהל</w:t>
            </w:r>
            <w:r w:rsidRPr="00B04A85">
              <w:rPr>
                <w:sz w:val="22"/>
                <w:szCs w:val="22"/>
                <w:rtl/>
              </w:rPr>
              <w:t xml:space="preserve"> </w:t>
            </w:r>
            <w:r w:rsidRPr="00B04A85">
              <w:rPr>
                <w:rFonts w:hint="eastAsia"/>
                <w:sz w:val="22"/>
                <w:szCs w:val="22"/>
                <w:rtl/>
              </w:rPr>
              <w:t>פנקסי</w:t>
            </w:r>
            <w:r w:rsidRPr="00B04A85">
              <w:rPr>
                <w:sz w:val="22"/>
                <w:szCs w:val="22"/>
                <w:rtl/>
              </w:rPr>
              <w:t xml:space="preserve"> </w:t>
            </w:r>
            <w:r w:rsidRPr="00B04A85">
              <w:rPr>
                <w:rFonts w:hint="eastAsia"/>
                <w:sz w:val="22"/>
                <w:szCs w:val="22"/>
                <w:rtl/>
              </w:rPr>
              <w:t>חשבונות</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פטור</w:t>
            </w:r>
            <w:r w:rsidRPr="00B04A85">
              <w:rPr>
                <w:sz w:val="22"/>
                <w:szCs w:val="22"/>
                <w:rtl/>
              </w:rPr>
              <w:t xml:space="preserve"> </w:t>
            </w:r>
            <w:r w:rsidRPr="00B04A85">
              <w:rPr>
                <w:rFonts w:hint="eastAsia"/>
                <w:sz w:val="22"/>
                <w:szCs w:val="22"/>
                <w:rtl/>
              </w:rPr>
              <w:t>מלנהלם</w:t>
            </w:r>
            <w:r w:rsidRPr="00B04A85">
              <w:rPr>
                <w:sz w:val="22"/>
                <w:szCs w:val="22"/>
                <w:rtl/>
              </w:rPr>
              <w:t xml:space="preserve"> </w:t>
            </w:r>
            <w:r w:rsidRPr="00B04A85">
              <w:rPr>
                <w:rFonts w:hint="eastAsia"/>
                <w:sz w:val="22"/>
                <w:szCs w:val="22"/>
                <w:rtl/>
              </w:rPr>
              <w:t>ושהינו</w:t>
            </w:r>
            <w:r w:rsidRPr="00B04A85">
              <w:rPr>
                <w:sz w:val="22"/>
                <w:szCs w:val="22"/>
                <w:rtl/>
              </w:rPr>
              <w:t xml:space="preserve"> </w:t>
            </w:r>
            <w:r w:rsidRPr="00B04A85">
              <w:rPr>
                <w:rFonts w:hint="eastAsia"/>
                <w:sz w:val="22"/>
                <w:szCs w:val="22"/>
                <w:rtl/>
              </w:rPr>
              <w:t>נוהג</w:t>
            </w:r>
            <w:r w:rsidRPr="00B04A85">
              <w:rPr>
                <w:sz w:val="22"/>
                <w:szCs w:val="22"/>
                <w:rtl/>
              </w:rPr>
              <w:t xml:space="preserve"> </w:t>
            </w:r>
            <w:r w:rsidRPr="00B04A85">
              <w:rPr>
                <w:rFonts w:hint="eastAsia"/>
                <w:sz w:val="22"/>
                <w:szCs w:val="22"/>
                <w:rtl/>
              </w:rPr>
              <w:t>לדווח</w:t>
            </w:r>
            <w:r w:rsidRPr="00B04A85">
              <w:rPr>
                <w:sz w:val="22"/>
                <w:szCs w:val="22"/>
                <w:rtl/>
              </w:rPr>
              <w:t xml:space="preserve"> </w:t>
            </w:r>
            <w:r w:rsidRPr="00B04A85">
              <w:rPr>
                <w:rFonts w:hint="eastAsia"/>
                <w:sz w:val="22"/>
                <w:szCs w:val="22"/>
                <w:rtl/>
              </w:rPr>
              <w:t>לפקיד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הכנסותיו</w:t>
            </w:r>
            <w:r w:rsidRPr="00B04A85">
              <w:rPr>
                <w:sz w:val="22"/>
                <w:szCs w:val="22"/>
                <w:rtl/>
              </w:rPr>
              <w:t xml:space="preserve"> </w:t>
            </w:r>
            <w:r w:rsidRPr="00B04A85">
              <w:rPr>
                <w:rFonts w:hint="eastAsia"/>
                <w:sz w:val="22"/>
                <w:szCs w:val="22"/>
                <w:rtl/>
              </w:rPr>
              <w:t>ושהינו</w:t>
            </w:r>
            <w:r w:rsidRPr="00B04A85">
              <w:rPr>
                <w:sz w:val="22"/>
                <w:szCs w:val="22"/>
                <w:rtl/>
              </w:rPr>
              <w:t xml:space="preserve"> </w:t>
            </w:r>
            <w:r w:rsidRPr="00B04A85">
              <w:rPr>
                <w:rFonts w:hint="eastAsia"/>
                <w:sz w:val="22"/>
                <w:szCs w:val="22"/>
                <w:rtl/>
              </w:rPr>
              <w:t>מדווח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שמוטל</w:t>
            </w:r>
            <w:r w:rsidRPr="00B04A85">
              <w:rPr>
                <w:sz w:val="22"/>
                <w:szCs w:val="22"/>
                <w:rtl/>
              </w:rPr>
              <w:t xml:space="preserve"> </w:t>
            </w:r>
            <w:r w:rsidRPr="00B04A85">
              <w:rPr>
                <w:rFonts w:hint="eastAsia"/>
                <w:sz w:val="22"/>
                <w:szCs w:val="22"/>
                <w:rtl/>
              </w:rPr>
              <w:t>עליהן</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ערך</w:t>
            </w:r>
            <w:r w:rsidRPr="00B04A85">
              <w:rPr>
                <w:sz w:val="22"/>
                <w:szCs w:val="22"/>
                <w:rtl/>
              </w:rPr>
              <w:t xml:space="preserve"> </w:t>
            </w:r>
            <w:r w:rsidRPr="00B04A85">
              <w:rPr>
                <w:rFonts w:hint="eastAsia"/>
                <w:sz w:val="22"/>
                <w:szCs w:val="22"/>
                <w:rtl/>
              </w:rPr>
              <w:t>מוסף</w:t>
            </w:r>
            <w:r w:rsidRPr="00B04A85">
              <w:rPr>
                <w:sz w:val="22"/>
                <w:szCs w:val="22"/>
                <w:rtl/>
              </w:rPr>
              <w:t xml:space="preserve">, </w:t>
            </w:r>
            <w:r w:rsidRPr="00B04A85">
              <w:rPr>
                <w:rFonts w:hint="eastAsia"/>
                <w:sz w:val="22"/>
                <w:szCs w:val="22"/>
                <w:rtl/>
              </w:rPr>
              <w:t>התשל</w:t>
            </w:r>
            <w:r w:rsidRPr="00B04A85">
              <w:rPr>
                <w:sz w:val="22"/>
                <w:szCs w:val="22"/>
                <w:rtl/>
              </w:rPr>
              <w:t>"</w:t>
            </w:r>
            <w:r w:rsidRPr="00B04A85">
              <w:rPr>
                <w:rFonts w:hint="eastAsia"/>
                <w:sz w:val="22"/>
                <w:szCs w:val="22"/>
                <w:rtl/>
              </w:rPr>
              <w:t>ו</w:t>
            </w:r>
            <w:r w:rsidRPr="00B04A85">
              <w:rPr>
                <w:sz w:val="22"/>
                <w:szCs w:val="22"/>
                <w:rtl/>
              </w:rPr>
              <w:t xml:space="preserve">-1975, </w:t>
            </w:r>
            <w:r w:rsidRPr="00B04A85">
              <w:rPr>
                <w:rFonts w:hint="eastAsia"/>
                <w:sz w:val="22"/>
                <w:szCs w:val="22"/>
                <w:rtl/>
              </w:rPr>
              <w:t>בצירוף</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ניכוי</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במקור</w:t>
            </w:r>
            <w:r w:rsidRPr="00B04A85">
              <w:rPr>
                <w:sz w:val="22"/>
                <w:szCs w:val="22"/>
                <w:rtl/>
              </w:rPr>
              <w:t xml:space="preserve"> </w:t>
            </w:r>
            <w:r w:rsidRPr="00B04A85">
              <w:rPr>
                <w:rFonts w:hint="eastAsia"/>
                <w:sz w:val="22"/>
                <w:szCs w:val="22"/>
                <w:rtl/>
              </w:rPr>
              <w:t>הכל</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ובכפוף</w:t>
            </w:r>
            <w:r w:rsidRPr="00B04A85">
              <w:rPr>
                <w:sz w:val="22"/>
                <w:szCs w:val="22"/>
                <w:rtl/>
              </w:rPr>
              <w:t xml:space="preserve"> </w:t>
            </w:r>
            <w:r w:rsidRPr="00B04A85">
              <w:rPr>
                <w:rFonts w:hint="eastAsia"/>
                <w:sz w:val="22"/>
                <w:szCs w:val="22"/>
                <w:rtl/>
              </w:rPr>
              <w:t>לאמור</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2</w:t>
            </w: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אישור</w:t>
            </w:r>
            <w:r w:rsidRPr="00B04A85">
              <w:rPr>
                <w:sz w:val="22"/>
                <w:szCs w:val="22"/>
                <w:rtl/>
              </w:rPr>
              <w:t xml:space="preserve"> </w:t>
            </w:r>
            <w:r w:rsidRPr="00B04A85">
              <w:rPr>
                <w:rFonts w:hint="eastAsia"/>
                <w:sz w:val="22"/>
                <w:szCs w:val="22"/>
                <w:rtl/>
              </w:rPr>
              <w:t>בדבר</w:t>
            </w:r>
            <w:r w:rsidRPr="00B04A85">
              <w:rPr>
                <w:sz w:val="22"/>
                <w:szCs w:val="22"/>
                <w:rtl/>
              </w:rPr>
              <w:t xml:space="preserve"> </w:t>
            </w:r>
            <w:r w:rsidRPr="00B04A85">
              <w:rPr>
                <w:rFonts w:hint="eastAsia"/>
                <w:sz w:val="22"/>
                <w:szCs w:val="22"/>
                <w:rtl/>
              </w:rPr>
              <w:t>היעדר</w:t>
            </w:r>
            <w:r w:rsidRPr="00B04A85">
              <w:rPr>
                <w:sz w:val="22"/>
                <w:szCs w:val="22"/>
                <w:rtl/>
              </w:rPr>
              <w:t xml:space="preserve"> </w:t>
            </w:r>
            <w:r w:rsidRPr="00B04A85">
              <w:rPr>
                <w:rFonts w:hint="eastAsia"/>
                <w:sz w:val="22"/>
                <w:szCs w:val="22"/>
                <w:rtl/>
              </w:rPr>
              <w:t>הרשעות</w:t>
            </w:r>
            <w:r w:rsidRPr="00B04A85">
              <w:rPr>
                <w:sz w:val="22"/>
                <w:szCs w:val="22"/>
                <w:rtl/>
              </w:rPr>
              <w:t xml:space="preserve"> </w:t>
            </w:r>
            <w:r w:rsidRPr="00B04A85">
              <w:rPr>
                <w:rFonts w:hint="eastAsia"/>
                <w:sz w:val="22"/>
                <w:szCs w:val="22"/>
                <w:rtl/>
              </w:rPr>
              <w:t>בעבירות</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איסור</w:t>
            </w:r>
            <w:r w:rsidRPr="00B04A85">
              <w:rPr>
                <w:sz w:val="22"/>
                <w:szCs w:val="22"/>
                <w:rtl/>
              </w:rPr>
              <w:t xml:space="preserve"> </w:t>
            </w:r>
            <w:r w:rsidRPr="00B04A85">
              <w:rPr>
                <w:rFonts w:hint="eastAsia"/>
                <w:sz w:val="22"/>
                <w:szCs w:val="22"/>
                <w:rtl/>
              </w:rPr>
              <w:t>העסקה</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והבטחת</w:t>
            </w:r>
            <w:r w:rsidRPr="00B04A85">
              <w:rPr>
                <w:sz w:val="22"/>
                <w:szCs w:val="22"/>
                <w:rtl/>
              </w:rPr>
              <w:t xml:space="preserve"> </w:t>
            </w:r>
            <w:r w:rsidRPr="00B04A85">
              <w:rPr>
                <w:rFonts w:hint="eastAsia"/>
                <w:sz w:val="22"/>
                <w:szCs w:val="22"/>
                <w:rtl/>
              </w:rPr>
              <w:t>תנאים</w:t>
            </w:r>
            <w:r w:rsidRPr="00B04A85">
              <w:rPr>
                <w:sz w:val="22"/>
                <w:szCs w:val="22"/>
                <w:rtl/>
              </w:rPr>
              <w:t xml:space="preserve"> </w:t>
            </w:r>
            <w:r w:rsidRPr="00B04A85">
              <w:rPr>
                <w:rFonts w:hint="eastAsia"/>
                <w:sz w:val="22"/>
                <w:szCs w:val="22"/>
                <w:rtl/>
              </w:rPr>
              <w:t>הוגנים</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א</w:t>
            </w:r>
            <w:r w:rsidRPr="00B04A85">
              <w:rPr>
                <w:sz w:val="22"/>
                <w:szCs w:val="22"/>
                <w:rtl/>
              </w:rPr>
              <w:t>-1991 (</w:t>
            </w:r>
            <w:r w:rsidRPr="00B04A85">
              <w:rPr>
                <w:rFonts w:hint="eastAsia"/>
                <w:sz w:val="22"/>
                <w:szCs w:val="22"/>
                <w:rtl/>
              </w:rPr>
              <w:t>להלן</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וחוק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התשמ</w:t>
            </w:r>
            <w:r w:rsidRPr="00B04A85">
              <w:rPr>
                <w:sz w:val="22"/>
                <w:szCs w:val="22"/>
                <w:rtl/>
              </w:rPr>
              <w:t>"</w:t>
            </w:r>
            <w:r w:rsidRPr="00B04A85">
              <w:rPr>
                <w:rFonts w:hint="eastAsia"/>
                <w:sz w:val="22"/>
                <w:szCs w:val="22"/>
                <w:rtl/>
              </w:rPr>
              <w:t>ז</w:t>
            </w:r>
            <w:r w:rsidRPr="00B04A85">
              <w:rPr>
                <w:sz w:val="22"/>
                <w:szCs w:val="22"/>
                <w:rtl/>
              </w:rPr>
              <w:t>-1987 (</w:t>
            </w:r>
            <w:r w:rsidRPr="00B04A85">
              <w:rPr>
                <w:rFonts w:hint="eastAsia"/>
                <w:sz w:val="22"/>
                <w:szCs w:val="22"/>
                <w:rtl/>
              </w:rPr>
              <w:t>להלן</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מורשה</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ומאושר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דין</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לנספחים</w:t>
            </w:r>
            <w:r w:rsidRPr="00B04A85">
              <w:rPr>
                <w:sz w:val="22"/>
                <w:szCs w:val="22"/>
                <w:rtl/>
              </w:rPr>
              <w:t xml:space="preserve"> </w:t>
            </w:r>
            <w:r w:rsidRPr="00B04A85">
              <w:rPr>
                <w:rFonts w:hint="cs"/>
                <w:sz w:val="22"/>
                <w:szCs w:val="22"/>
                <w:rtl/>
              </w:rPr>
              <w:t>2-3</w:t>
            </w:r>
            <w:r w:rsidRPr="00B04A85">
              <w:rPr>
                <w:sz w:val="22"/>
                <w:szCs w:val="22"/>
                <w:rtl/>
              </w:rPr>
              <w:t xml:space="preserve">, </w:t>
            </w:r>
            <w:r w:rsidRPr="00B04A85">
              <w:rPr>
                <w:rFonts w:hint="eastAsia"/>
                <w:sz w:val="22"/>
                <w:szCs w:val="22"/>
                <w:rtl/>
              </w:rPr>
              <w:t>לפיו</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ובעל</w:t>
            </w:r>
            <w:r w:rsidRPr="00B04A85">
              <w:rPr>
                <w:sz w:val="22"/>
                <w:szCs w:val="22"/>
                <w:rtl/>
              </w:rPr>
              <w:t xml:space="preserve"> </w:t>
            </w:r>
            <w:r w:rsidRPr="00B04A85">
              <w:rPr>
                <w:rFonts w:hint="eastAsia"/>
                <w:sz w:val="22"/>
                <w:szCs w:val="22"/>
                <w:rtl/>
              </w:rPr>
              <w:t>זיקה</w:t>
            </w:r>
            <w:r w:rsidRPr="00B04A85">
              <w:rPr>
                <w:sz w:val="22"/>
                <w:szCs w:val="22"/>
                <w:rtl/>
              </w:rPr>
              <w:t xml:space="preserve"> </w:t>
            </w:r>
            <w:r w:rsidRPr="00B04A85">
              <w:rPr>
                <w:rFonts w:hint="eastAsia"/>
                <w:sz w:val="22"/>
                <w:szCs w:val="22"/>
                <w:rtl/>
              </w:rPr>
              <w:t>אליו</w:t>
            </w:r>
            <w:r w:rsidRPr="00B04A85">
              <w:rPr>
                <w:sz w:val="22"/>
                <w:szCs w:val="22"/>
                <w:rtl/>
              </w:rPr>
              <w:t xml:space="preserve">, </w:t>
            </w:r>
            <w:r w:rsidRPr="00B04A85">
              <w:rPr>
                <w:rFonts w:hint="eastAsia"/>
                <w:sz w:val="22"/>
                <w:szCs w:val="22"/>
                <w:rtl/>
              </w:rPr>
              <w:t>כהגדרתו</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הורשעו</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משתי</w:t>
            </w:r>
            <w:r w:rsidRPr="00B04A85">
              <w:rPr>
                <w:sz w:val="22"/>
                <w:szCs w:val="22"/>
                <w:rtl/>
              </w:rPr>
              <w:t xml:space="preserve"> </w:t>
            </w:r>
            <w:r w:rsidRPr="00B04A85">
              <w:rPr>
                <w:rFonts w:hint="eastAsia"/>
                <w:sz w:val="22"/>
                <w:szCs w:val="22"/>
                <w:rtl/>
              </w:rPr>
              <w:t>עבירות</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וחוק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ואם</w:t>
            </w:r>
            <w:r w:rsidRPr="00B04A85">
              <w:rPr>
                <w:sz w:val="22"/>
                <w:szCs w:val="22"/>
                <w:rtl/>
              </w:rPr>
              <w:t xml:space="preserve"> </w:t>
            </w:r>
            <w:r w:rsidRPr="00B04A85">
              <w:rPr>
                <w:rFonts w:hint="eastAsia"/>
                <w:sz w:val="22"/>
                <w:szCs w:val="22"/>
                <w:rtl/>
              </w:rPr>
              <w:t>הורשעו</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משתי</w:t>
            </w:r>
            <w:r w:rsidRPr="00B04A85">
              <w:rPr>
                <w:sz w:val="22"/>
                <w:szCs w:val="22"/>
                <w:rtl/>
              </w:rPr>
              <w:t xml:space="preserve"> </w:t>
            </w:r>
            <w:r w:rsidRPr="00B04A85">
              <w:rPr>
                <w:rFonts w:hint="eastAsia"/>
                <w:sz w:val="22"/>
                <w:szCs w:val="22"/>
                <w:rtl/>
              </w:rPr>
              <w:t>עבירות</w:t>
            </w:r>
            <w:r w:rsidRPr="00B04A85">
              <w:rPr>
                <w:sz w:val="22"/>
                <w:szCs w:val="22"/>
                <w:rtl/>
              </w:rPr>
              <w:t xml:space="preserve"> </w:t>
            </w:r>
            <w:r w:rsidRPr="00B04A85">
              <w:rPr>
                <w:rFonts w:hint="eastAsia"/>
                <w:sz w:val="22"/>
                <w:szCs w:val="22"/>
                <w:rtl/>
              </w:rPr>
              <w:t>כאמור</w:t>
            </w:r>
            <w:r w:rsidRPr="00B04A85">
              <w:rPr>
                <w:sz w:val="22"/>
                <w:szCs w:val="22"/>
                <w:rtl/>
              </w:rPr>
              <w:t xml:space="preserve"> – </w:t>
            </w:r>
            <w:r w:rsidRPr="00B04A85">
              <w:rPr>
                <w:rFonts w:hint="eastAsia"/>
                <w:sz w:val="22"/>
                <w:szCs w:val="22"/>
                <w:rtl/>
              </w:rPr>
              <w:t>חלפה</w:t>
            </w:r>
            <w:r w:rsidRPr="00B04A85">
              <w:rPr>
                <w:sz w:val="22"/>
                <w:szCs w:val="22"/>
                <w:rtl/>
              </w:rPr>
              <w:t xml:space="preserve"> </w:t>
            </w:r>
            <w:r w:rsidRPr="00B04A85">
              <w:rPr>
                <w:rFonts w:hint="eastAsia"/>
                <w:sz w:val="22"/>
                <w:szCs w:val="22"/>
                <w:rtl/>
              </w:rPr>
              <w:t>שנה</w:t>
            </w:r>
            <w:r w:rsidRPr="00B04A85">
              <w:rPr>
                <w:sz w:val="22"/>
                <w:szCs w:val="22"/>
                <w:rtl/>
              </w:rPr>
              <w:t xml:space="preserve"> </w:t>
            </w:r>
            <w:r w:rsidRPr="00B04A85">
              <w:rPr>
                <w:rFonts w:hint="eastAsia"/>
                <w:sz w:val="22"/>
                <w:szCs w:val="22"/>
                <w:rtl/>
              </w:rPr>
              <w:t>לפחות</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ההרשעה</w:t>
            </w:r>
            <w:r w:rsidRPr="00B04A85">
              <w:rPr>
                <w:sz w:val="22"/>
                <w:szCs w:val="22"/>
                <w:rtl/>
              </w:rPr>
              <w:t xml:space="preserve"> </w:t>
            </w:r>
            <w:r w:rsidRPr="00B04A85">
              <w:rPr>
                <w:rFonts w:hint="eastAsia"/>
                <w:sz w:val="22"/>
                <w:szCs w:val="22"/>
                <w:rtl/>
              </w:rPr>
              <w:t>האחרונה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3</w:t>
            </w: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b/>
                <w:sz w:val="22"/>
                <w:szCs w:val="22"/>
                <w:rtl/>
              </w:rPr>
              <w:t>אישור</w:t>
            </w:r>
            <w:r w:rsidRPr="00B04A85">
              <w:rPr>
                <w:b/>
                <w:sz w:val="22"/>
                <w:szCs w:val="22"/>
                <w:rtl/>
              </w:rPr>
              <w:t xml:space="preserve"> </w:t>
            </w:r>
            <w:r w:rsidRPr="00B04A85">
              <w:rPr>
                <w:rFonts w:hint="eastAsia"/>
                <w:b/>
                <w:sz w:val="22"/>
                <w:szCs w:val="22"/>
                <w:rtl/>
              </w:rPr>
              <w:t>מרו</w:t>
            </w:r>
            <w:r w:rsidRPr="00B04A85">
              <w:rPr>
                <w:b/>
                <w:sz w:val="22"/>
                <w:szCs w:val="22"/>
                <w:rtl/>
              </w:rPr>
              <w:t>"</w:t>
            </w:r>
            <w:r w:rsidRPr="00B04A85">
              <w:rPr>
                <w:rFonts w:hint="eastAsia"/>
                <w:b/>
                <w:sz w:val="22"/>
                <w:szCs w:val="22"/>
                <w:rtl/>
              </w:rPr>
              <w:t>ח</w:t>
            </w:r>
            <w:r w:rsidRPr="00B04A85">
              <w:rPr>
                <w:b/>
                <w:sz w:val="22"/>
                <w:szCs w:val="22"/>
                <w:rtl/>
              </w:rPr>
              <w:t xml:space="preserve"> </w:t>
            </w:r>
            <w:r w:rsidRPr="00B04A85">
              <w:rPr>
                <w:rFonts w:hint="eastAsia"/>
                <w:b/>
                <w:sz w:val="22"/>
                <w:szCs w:val="22"/>
                <w:rtl/>
              </w:rPr>
              <w:t>או</w:t>
            </w:r>
            <w:r w:rsidRPr="00B04A85">
              <w:rPr>
                <w:b/>
                <w:sz w:val="22"/>
                <w:szCs w:val="22"/>
                <w:rtl/>
              </w:rPr>
              <w:t xml:space="preserve"> </w:t>
            </w:r>
            <w:r w:rsidRPr="00B04A85">
              <w:rPr>
                <w:rFonts w:hint="eastAsia"/>
                <w:b/>
                <w:sz w:val="22"/>
                <w:szCs w:val="22"/>
                <w:rtl/>
              </w:rPr>
              <w:t>מעו</w:t>
            </w:r>
            <w:r w:rsidRPr="00B04A85">
              <w:rPr>
                <w:b/>
                <w:sz w:val="22"/>
                <w:szCs w:val="22"/>
                <w:rtl/>
              </w:rPr>
              <w:t>"</w:t>
            </w:r>
            <w:r w:rsidRPr="00B04A85">
              <w:rPr>
                <w:rFonts w:hint="eastAsia"/>
                <w:b/>
                <w:sz w:val="22"/>
                <w:szCs w:val="22"/>
                <w:rtl/>
              </w:rPr>
              <w:t>ד</w:t>
            </w:r>
            <w:r w:rsidRPr="00B04A85">
              <w:rPr>
                <w:b/>
                <w:sz w:val="22"/>
                <w:szCs w:val="22"/>
                <w:rtl/>
              </w:rPr>
              <w:t xml:space="preserve"> </w:t>
            </w:r>
            <w:r w:rsidRPr="00B04A85">
              <w:rPr>
                <w:rFonts w:hint="eastAsia"/>
                <w:b/>
                <w:sz w:val="22"/>
                <w:szCs w:val="22"/>
                <w:rtl/>
              </w:rPr>
              <w:t>בנוסח</w:t>
            </w:r>
            <w:r w:rsidRPr="00B04A85">
              <w:rPr>
                <w:b/>
                <w:sz w:val="22"/>
                <w:szCs w:val="22"/>
                <w:rtl/>
              </w:rPr>
              <w:t xml:space="preserve"> </w:t>
            </w:r>
            <w:r w:rsidRPr="00B04A85">
              <w:rPr>
                <w:rFonts w:hint="eastAsia"/>
                <w:b/>
                <w:sz w:val="22"/>
                <w:szCs w:val="22"/>
                <w:rtl/>
              </w:rPr>
              <w:t>המובא</w:t>
            </w:r>
            <w:r w:rsidRPr="00B04A85">
              <w:rPr>
                <w:b/>
                <w:sz w:val="22"/>
                <w:szCs w:val="22"/>
                <w:rtl/>
              </w:rPr>
              <w:t xml:space="preserve"> </w:t>
            </w:r>
            <w:r w:rsidRPr="00B04A85">
              <w:rPr>
                <w:rFonts w:hint="eastAsia"/>
                <w:b/>
                <w:sz w:val="22"/>
                <w:szCs w:val="22"/>
                <w:rtl/>
              </w:rPr>
              <w:t>בנספח</w:t>
            </w:r>
            <w:r w:rsidRPr="00B04A85">
              <w:rPr>
                <w:b/>
                <w:sz w:val="22"/>
                <w:szCs w:val="22"/>
                <w:rtl/>
              </w:rPr>
              <w:t xml:space="preserve"> </w:t>
            </w:r>
            <w:r w:rsidRPr="00B04A85">
              <w:rPr>
                <w:rFonts w:hint="cs"/>
                <w:b/>
                <w:sz w:val="22"/>
                <w:szCs w:val="22"/>
                <w:rtl/>
              </w:rPr>
              <w:t>4</w:t>
            </w:r>
            <w:r w:rsidRPr="00B04A85">
              <w:rPr>
                <w:b/>
                <w:sz w:val="22"/>
                <w:szCs w:val="22"/>
                <w:rtl/>
              </w:rPr>
              <w:t xml:space="preserve"> </w:t>
            </w:r>
            <w:r w:rsidRPr="00B04A85">
              <w:rPr>
                <w:rFonts w:hint="eastAsia"/>
                <w:b/>
                <w:sz w:val="22"/>
                <w:szCs w:val="22"/>
                <w:rtl/>
              </w:rPr>
              <w:t>המאשר</w:t>
            </w:r>
            <w:r w:rsidRPr="00B04A85">
              <w:rPr>
                <w:b/>
                <w:sz w:val="22"/>
                <w:szCs w:val="22"/>
                <w:rtl/>
              </w:rPr>
              <w:t xml:space="preserve"> </w:t>
            </w:r>
            <w:r w:rsidRPr="00B04A85">
              <w:rPr>
                <w:rFonts w:hint="eastAsia"/>
                <w:b/>
                <w:sz w:val="22"/>
                <w:szCs w:val="22"/>
                <w:rtl/>
              </w:rPr>
              <w:t>את</w:t>
            </w:r>
            <w:r w:rsidRPr="00B04A85">
              <w:rPr>
                <w:b/>
                <w:sz w:val="22"/>
                <w:szCs w:val="22"/>
                <w:rtl/>
              </w:rPr>
              <w:t xml:space="preserve"> </w:t>
            </w:r>
            <w:r w:rsidRPr="00B04A85">
              <w:rPr>
                <w:rFonts w:hint="eastAsia"/>
                <w:b/>
                <w:sz w:val="22"/>
                <w:szCs w:val="22"/>
                <w:rtl/>
              </w:rPr>
              <w:t>כל</w:t>
            </w:r>
            <w:r w:rsidRPr="00B04A85">
              <w:rPr>
                <w:b/>
                <w:sz w:val="22"/>
                <w:szCs w:val="22"/>
                <w:rtl/>
              </w:rPr>
              <w:t xml:space="preserve"> </w:t>
            </w:r>
            <w:r w:rsidRPr="00B04A85">
              <w:rPr>
                <w:rFonts w:hint="eastAsia"/>
                <w:b/>
                <w:sz w:val="22"/>
                <w:szCs w:val="22"/>
                <w:rtl/>
              </w:rPr>
              <w:t>הפרטים</w:t>
            </w:r>
            <w:r w:rsidRPr="00B04A85">
              <w:rPr>
                <w:b/>
                <w:sz w:val="22"/>
                <w:szCs w:val="22"/>
                <w:rtl/>
              </w:rPr>
              <w:t xml:space="preserve">, </w:t>
            </w:r>
            <w:r w:rsidRPr="00B04A85">
              <w:rPr>
                <w:rFonts w:hint="eastAsia"/>
                <w:b/>
                <w:sz w:val="22"/>
                <w:szCs w:val="22"/>
                <w:rtl/>
              </w:rPr>
              <w:t>הדרישות</w:t>
            </w:r>
            <w:r w:rsidRPr="00B04A85">
              <w:rPr>
                <w:b/>
                <w:sz w:val="22"/>
                <w:szCs w:val="22"/>
                <w:rtl/>
              </w:rPr>
              <w:t xml:space="preserve"> </w:t>
            </w:r>
            <w:r w:rsidRPr="00B04A85">
              <w:rPr>
                <w:rFonts w:hint="eastAsia"/>
                <w:b/>
                <w:sz w:val="22"/>
                <w:szCs w:val="22"/>
                <w:rtl/>
              </w:rPr>
              <w:t>והמידע</w:t>
            </w:r>
            <w:r w:rsidRPr="00B04A85">
              <w:rPr>
                <w:b/>
                <w:sz w:val="22"/>
                <w:szCs w:val="22"/>
                <w:rtl/>
              </w:rPr>
              <w:t xml:space="preserve"> </w:t>
            </w:r>
            <w:r w:rsidRPr="00B04A85">
              <w:rPr>
                <w:rFonts w:hint="eastAsia"/>
                <w:b/>
                <w:sz w:val="22"/>
                <w:szCs w:val="22"/>
                <w:rtl/>
              </w:rPr>
              <w:t>אודות</w:t>
            </w:r>
            <w:r w:rsidRPr="00B04A85">
              <w:rPr>
                <w:b/>
                <w:sz w:val="22"/>
                <w:szCs w:val="22"/>
                <w:rtl/>
              </w:rPr>
              <w:t xml:space="preserve"> </w:t>
            </w:r>
            <w:r w:rsidRPr="00B04A85">
              <w:rPr>
                <w:rFonts w:hint="eastAsia"/>
                <w:b/>
                <w:sz w:val="22"/>
                <w:szCs w:val="22"/>
                <w:rtl/>
              </w:rPr>
              <w:t>המציע</w:t>
            </w:r>
            <w:r w:rsidRPr="00B04A85">
              <w:rPr>
                <w:b/>
                <w:sz w:val="22"/>
                <w:szCs w:val="22"/>
                <w:rtl/>
              </w:rPr>
              <w:t xml:space="preserve">, </w:t>
            </w:r>
            <w:r w:rsidRPr="00B04A85">
              <w:rPr>
                <w:rFonts w:hint="eastAsia"/>
                <w:b/>
                <w:sz w:val="22"/>
                <w:szCs w:val="22"/>
                <w:rtl/>
              </w:rPr>
              <w:t>לרבות</w:t>
            </w:r>
            <w:r w:rsidRPr="00B04A85">
              <w:rPr>
                <w:b/>
                <w:sz w:val="22"/>
                <w:szCs w:val="22"/>
                <w:rtl/>
              </w:rPr>
              <w:t xml:space="preserve"> </w:t>
            </w:r>
            <w:r w:rsidRPr="00B04A85">
              <w:rPr>
                <w:rFonts w:hint="eastAsia"/>
                <w:b/>
                <w:sz w:val="22"/>
                <w:szCs w:val="22"/>
                <w:rtl/>
              </w:rPr>
              <w:t>שמות</w:t>
            </w:r>
            <w:r w:rsidRPr="00B04A85">
              <w:rPr>
                <w:b/>
                <w:sz w:val="22"/>
                <w:szCs w:val="22"/>
                <w:rtl/>
              </w:rPr>
              <w:t xml:space="preserve"> </w:t>
            </w:r>
            <w:r w:rsidRPr="00B04A85">
              <w:rPr>
                <w:rFonts w:hint="eastAsia"/>
                <w:b/>
                <w:sz w:val="22"/>
                <w:szCs w:val="22"/>
                <w:rtl/>
              </w:rPr>
              <w:t>וזהות</w:t>
            </w:r>
            <w:r w:rsidRPr="00B04A85">
              <w:rPr>
                <w:b/>
                <w:sz w:val="22"/>
                <w:szCs w:val="22"/>
                <w:rtl/>
              </w:rPr>
              <w:t xml:space="preserve"> </w:t>
            </w:r>
            <w:r w:rsidRPr="00B04A85">
              <w:rPr>
                <w:rFonts w:hint="eastAsia"/>
                <w:b/>
                <w:sz w:val="22"/>
                <w:szCs w:val="22"/>
                <w:rtl/>
              </w:rPr>
              <w:t>מורשי</w:t>
            </w:r>
            <w:r w:rsidRPr="00B04A85">
              <w:rPr>
                <w:b/>
                <w:sz w:val="22"/>
                <w:szCs w:val="22"/>
                <w:rtl/>
              </w:rPr>
              <w:t xml:space="preserve"> </w:t>
            </w:r>
            <w:r w:rsidRPr="00B04A85">
              <w:rPr>
                <w:rFonts w:hint="eastAsia"/>
                <w:b/>
                <w:sz w:val="22"/>
                <w:szCs w:val="22"/>
                <w:rtl/>
              </w:rPr>
              <w:t>החתימה</w:t>
            </w:r>
            <w:r w:rsidRPr="00B04A85">
              <w:rPr>
                <w:b/>
                <w:sz w:val="22"/>
                <w:szCs w:val="22"/>
                <w:rtl/>
              </w:rPr>
              <w:t xml:space="preserve"> </w:t>
            </w:r>
            <w:r w:rsidRPr="00B04A85">
              <w:rPr>
                <w:rFonts w:hint="eastAsia"/>
                <w:b/>
                <w:sz w:val="22"/>
                <w:szCs w:val="22"/>
                <w:rtl/>
              </w:rPr>
              <w:t>מטעמו</w:t>
            </w:r>
            <w:r w:rsidRPr="00B04A85">
              <w:rPr>
                <w:b/>
                <w:sz w:val="22"/>
                <w:szCs w:val="22"/>
                <w:rtl/>
              </w:rPr>
              <w:t xml:space="preserve">, </w:t>
            </w:r>
            <w:r w:rsidRPr="00B04A85">
              <w:rPr>
                <w:rFonts w:hint="eastAsia"/>
                <w:b/>
                <w:sz w:val="22"/>
                <w:szCs w:val="22"/>
                <w:rtl/>
              </w:rPr>
              <w:t>תאריך</w:t>
            </w:r>
            <w:r w:rsidRPr="00B04A85">
              <w:rPr>
                <w:b/>
                <w:sz w:val="22"/>
                <w:szCs w:val="22"/>
                <w:rtl/>
              </w:rPr>
              <w:t xml:space="preserve"> </w:t>
            </w:r>
            <w:r w:rsidRPr="00B04A85">
              <w:rPr>
                <w:rFonts w:hint="eastAsia"/>
                <w:b/>
                <w:sz w:val="22"/>
                <w:szCs w:val="22"/>
                <w:rtl/>
              </w:rPr>
              <w:t>ההתארגנות</w:t>
            </w:r>
            <w:r w:rsidRPr="00B04A85">
              <w:rPr>
                <w:b/>
                <w:sz w:val="22"/>
                <w:szCs w:val="22"/>
                <w:rtl/>
              </w:rPr>
              <w:t xml:space="preserve">, </w:t>
            </w:r>
            <w:r w:rsidRPr="00B04A85">
              <w:rPr>
                <w:rFonts w:hint="eastAsia"/>
                <w:b/>
                <w:sz w:val="22"/>
                <w:szCs w:val="22"/>
                <w:rtl/>
              </w:rPr>
              <w:t>סוג</w:t>
            </w:r>
            <w:r w:rsidRPr="00B04A85">
              <w:rPr>
                <w:b/>
                <w:sz w:val="22"/>
                <w:szCs w:val="22"/>
                <w:rtl/>
              </w:rPr>
              <w:t xml:space="preserve"> </w:t>
            </w:r>
            <w:r w:rsidRPr="00B04A85">
              <w:rPr>
                <w:rFonts w:hint="eastAsia"/>
                <w:b/>
                <w:sz w:val="22"/>
                <w:szCs w:val="22"/>
                <w:rtl/>
              </w:rPr>
              <w:t>התאגיד</w:t>
            </w:r>
            <w:r w:rsidRPr="00B04A85">
              <w:rPr>
                <w:b/>
                <w:sz w:val="22"/>
                <w:szCs w:val="22"/>
                <w:rtl/>
              </w:rPr>
              <w:t xml:space="preserve">, </w:t>
            </w:r>
            <w:r w:rsidRPr="00B04A85">
              <w:rPr>
                <w:rFonts w:hint="eastAsia"/>
                <w:b/>
                <w:sz w:val="22"/>
                <w:szCs w:val="22"/>
                <w:rtl/>
              </w:rPr>
              <w:t>מספר</w:t>
            </w:r>
            <w:r w:rsidRPr="00B04A85">
              <w:rPr>
                <w:b/>
                <w:sz w:val="22"/>
                <w:szCs w:val="22"/>
                <w:rtl/>
              </w:rPr>
              <w:t xml:space="preserve"> </w:t>
            </w:r>
            <w:r w:rsidRPr="00B04A85">
              <w:rPr>
                <w:rFonts w:hint="eastAsia"/>
                <w:b/>
                <w:sz w:val="22"/>
                <w:szCs w:val="22"/>
                <w:rtl/>
              </w:rPr>
              <w:t>מזהה</w:t>
            </w:r>
            <w:r w:rsidRPr="00B04A85">
              <w:rPr>
                <w:b/>
                <w:sz w:val="22"/>
                <w:szCs w:val="22"/>
                <w:rtl/>
              </w:rPr>
              <w:t xml:space="preserve">, </w:t>
            </w:r>
            <w:r w:rsidRPr="00B04A85">
              <w:rPr>
                <w:rFonts w:hint="eastAsia"/>
                <w:b/>
                <w:sz w:val="22"/>
                <w:szCs w:val="22"/>
                <w:rtl/>
              </w:rPr>
              <w:t>כנדרש</w:t>
            </w:r>
            <w:r w:rsidRPr="00B04A85">
              <w:rPr>
                <w:b/>
                <w:sz w:val="22"/>
                <w:szCs w:val="22"/>
                <w:rtl/>
              </w:rPr>
              <w:t xml:space="preserve"> </w:t>
            </w:r>
            <w:r w:rsidRPr="00B04A85">
              <w:rPr>
                <w:rFonts w:hint="eastAsia"/>
                <w:b/>
                <w:sz w:val="22"/>
                <w:szCs w:val="22"/>
                <w:rtl/>
              </w:rPr>
              <w:t>במכרז</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4</w:t>
            </w:r>
          </w:p>
        </w:tc>
        <w:tc>
          <w:tcPr>
            <w:tcW w:w="7846" w:type="dxa"/>
            <w:shd w:val="clear" w:color="auto" w:fill="auto"/>
          </w:tcPr>
          <w:p w:rsidR="005C646A" w:rsidRPr="00B04A85" w:rsidRDefault="005C646A" w:rsidP="005C646A">
            <w:pPr>
              <w:spacing w:line="360" w:lineRule="auto"/>
              <w:jc w:val="both"/>
              <w:rPr>
                <w:b/>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ומתקיים</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בסעיף</w:t>
            </w:r>
            <w:r w:rsidRPr="00B04A85">
              <w:rPr>
                <w:sz w:val="22"/>
                <w:szCs w:val="22"/>
                <w:rtl/>
              </w:rPr>
              <w:t xml:space="preserve"> 2</w:t>
            </w:r>
            <w:r w:rsidRPr="00B04A85">
              <w:rPr>
                <w:rFonts w:hint="eastAsia"/>
                <w:sz w:val="22"/>
                <w:szCs w:val="22"/>
                <w:rtl/>
              </w:rPr>
              <w:t>ב</w:t>
            </w:r>
            <w:r w:rsidRPr="00B04A85">
              <w:rPr>
                <w:sz w:val="22"/>
                <w:szCs w:val="22"/>
                <w:rtl/>
              </w:rPr>
              <w:t xml:space="preserve">' </w:t>
            </w:r>
            <w:r w:rsidRPr="00B04A85">
              <w:rPr>
                <w:rFonts w:hint="eastAsia"/>
                <w:sz w:val="22"/>
                <w:szCs w:val="22"/>
                <w:rtl/>
              </w:rPr>
              <w:t>לחוק</w:t>
            </w:r>
            <w:r w:rsidRPr="00B04A85">
              <w:rPr>
                <w:sz w:val="22"/>
                <w:szCs w:val="22"/>
                <w:rtl/>
              </w:rPr>
              <w:t xml:space="preserve"> </w:t>
            </w:r>
            <w:r w:rsidRPr="00B04A85">
              <w:rPr>
                <w:rFonts w:hint="eastAsia"/>
                <w:sz w:val="22"/>
                <w:szCs w:val="22"/>
                <w:rtl/>
              </w:rPr>
              <w:t>חובת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ב</w:t>
            </w:r>
            <w:r w:rsidRPr="00B04A85">
              <w:rPr>
                <w:sz w:val="22"/>
                <w:szCs w:val="22"/>
                <w:rtl/>
              </w:rPr>
              <w:t xml:space="preserve"> 1982 </w:t>
            </w:r>
            <w:r w:rsidRPr="00B04A85">
              <w:rPr>
                <w:rFonts w:hint="eastAsia"/>
                <w:sz w:val="22"/>
                <w:szCs w:val="22"/>
                <w:rtl/>
              </w:rPr>
              <w:t>לפיו</w:t>
            </w:r>
            <w:r w:rsidRPr="00B04A85">
              <w:rPr>
                <w:sz w:val="22"/>
                <w:szCs w:val="22"/>
                <w:rtl/>
              </w:rPr>
              <w:t xml:space="preserve"> </w:t>
            </w:r>
            <w:r w:rsidRPr="00B04A85">
              <w:rPr>
                <w:rFonts w:hint="eastAsia"/>
                <w:sz w:val="22"/>
                <w:szCs w:val="22"/>
                <w:rtl/>
              </w:rPr>
              <w:t>במציע</w:t>
            </w:r>
            <w:r w:rsidRPr="00B04A85">
              <w:rPr>
                <w:sz w:val="22"/>
                <w:szCs w:val="22"/>
                <w:rtl/>
              </w:rPr>
              <w:t xml:space="preserve"> , </w:t>
            </w:r>
            <w:r w:rsidRPr="00B04A85">
              <w:rPr>
                <w:rFonts w:hint="eastAsia"/>
                <w:sz w:val="22"/>
                <w:szCs w:val="22"/>
                <w:rtl/>
              </w:rPr>
              <w:t>המחזיקה</w:t>
            </w:r>
            <w:r w:rsidRPr="00B04A85">
              <w:rPr>
                <w:sz w:val="22"/>
                <w:szCs w:val="22"/>
                <w:rtl/>
              </w:rPr>
              <w:t xml:space="preserve"> </w:t>
            </w:r>
            <w:r w:rsidRPr="00B04A85">
              <w:rPr>
                <w:rFonts w:hint="eastAsia"/>
                <w:sz w:val="22"/>
                <w:szCs w:val="22"/>
                <w:rtl/>
              </w:rPr>
              <w:t>בשליטה</w:t>
            </w:r>
            <w:r w:rsidRPr="00B04A85">
              <w:rPr>
                <w:sz w:val="22"/>
                <w:szCs w:val="22"/>
                <w:rtl/>
              </w:rPr>
              <w:t xml:space="preserve"> </w:t>
            </w:r>
            <w:r w:rsidRPr="00B04A85">
              <w:rPr>
                <w:rFonts w:hint="eastAsia"/>
                <w:sz w:val="22"/>
                <w:szCs w:val="22"/>
                <w:rtl/>
              </w:rPr>
              <w:t>היא</w:t>
            </w:r>
            <w:r w:rsidRPr="00B04A85">
              <w:rPr>
                <w:sz w:val="22"/>
                <w:szCs w:val="22"/>
                <w:rtl/>
              </w:rPr>
              <w:t xml:space="preserve"> </w:t>
            </w:r>
            <w:r w:rsidRPr="00B04A85">
              <w:rPr>
                <w:rFonts w:hint="eastAsia"/>
                <w:sz w:val="22"/>
                <w:szCs w:val="22"/>
                <w:rtl/>
              </w:rPr>
              <w:t>אישה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התקיים</w:t>
            </w:r>
            <w:r w:rsidRPr="00B04A85">
              <w:rPr>
                <w:sz w:val="22"/>
                <w:szCs w:val="22"/>
                <w:rtl/>
              </w:rPr>
              <w:t xml:space="preserve"> </w:t>
            </w:r>
            <w:r w:rsidRPr="00B04A85">
              <w:rPr>
                <w:rFonts w:hint="eastAsia"/>
                <w:sz w:val="22"/>
                <w:szCs w:val="22"/>
                <w:rtl/>
              </w:rPr>
              <w:t>אף</w:t>
            </w:r>
            <w:r w:rsidRPr="00B04A85">
              <w:rPr>
                <w:sz w:val="22"/>
                <w:szCs w:val="22"/>
                <w:rtl/>
              </w:rPr>
              <w:t xml:space="preserve"> </w:t>
            </w:r>
            <w:r w:rsidRPr="00B04A85">
              <w:rPr>
                <w:rFonts w:hint="eastAsia"/>
                <w:sz w:val="22"/>
                <w:szCs w:val="22"/>
                <w:rtl/>
              </w:rPr>
              <w:t>אחד</w:t>
            </w:r>
            <w:r w:rsidRPr="00B04A85">
              <w:rPr>
                <w:sz w:val="22"/>
                <w:szCs w:val="22"/>
                <w:rtl/>
              </w:rPr>
              <w:t xml:space="preserve"> </w:t>
            </w:r>
            <w:r w:rsidRPr="00B04A85">
              <w:rPr>
                <w:rFonts w:hint="eastAsia"/>
                <w:sz w:val="22"/>
                <w:szCs w:val="22"/>
                <w:rtl/>
              </w:rPr>
              <w:t>מהתנאים</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בסעיף</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להגיש</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רו</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כך</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w:t>
            </w:r>
            <w:r w:rsidRPr="00B04A85">
              <w:rPr>
                <w:sz w:val="22"/>
                <w:szCs w:val="22"/>
                <w:rtl/>
              </w:rPr>
              <w:t xml:space="preserve"> 5 </w:t>
            </w:r>
            <w:r w:rsidRPr="00B04A85">
              <w:rPr>
                <w:rFonts w:hint="eastAsia"/>
                <w:sz w:val="22"/>
                <w:szCs w:val="22"/>
                <w:rtl/>
              </w:rPr>
              <w:t>לפיה</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למיטב</w:t>
            </w:r>
            <w:r w:rsidRPr="00B04A85">
              <w:rPr>
                <w:sz w:val="22"/>
                <w:szCs w:val="22"/>
                <w:rtl/>
              </w:rPr>
              <w:t xml:space="preserve"> </w:t>
            </w:r>
            <w:r w:rsidRPr="00B04A85">
              <w:rPr>
                <w:rFonts w:hint="eastAsia"/>
                <w:sz w:val="22"/>
                <w:szCs w:val="22"/>
                <w:rtl/>
              </w:rPr>
              <w:t>ידיעתו</w:t>
            </w:r>
            <w:r w:rsidRPr="00B04A85">
              <w:rPr>
                <w:sz w:val="22"/>
                <w:szCs w:val="22"/>
                <w:rtl/>
              </w:rPr>
              <w:t xml:space="preserve"> </w:t>
            </w:r>
            <w:r w:rsidRPr="00B04A85">
              <w:rPr>
                <w:rFonts w:hint="eastAsia"/>
                <w:sz w:val="22"/>
                <w:szCs w:val="22"/>
                <w:rtl/>
              </w:rPr>
              <w:t>בהגשת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משום</w:t>
            </w:r>
            <w:r w:rsidRPr="00B04A85">
              <w:rPr>
                <w:sz w:val="22"/>
                <w:szCs w:val="22"/>
                <w:rtl/>
              </w:rPr>
              <w:t xml:space="preserve"> </w:t>
            </w:r>
            <w:r w:rsidRPr="00B04A85">
              <w:rPr>
                <w:rFonts w:hint="eastAsia"/>
                <w:sz w:val="22"/>
                <w:szCs w:val="22"/>
                <w:rtl/>
              </w:rPr>
              <w:t>ניגוד</w:t>
            </w:r>
            <w:r w:rsidRPr="00B04A85">
              <w:rPr>
                <w:sz w:val="22"/>
                <w:szCs w:val="22"/>
                <w:rtl/>
              </w:rPr>
              <w:t xml:space="preserve"> </w:t>
            </w:r>
            <w:r w:rsidRPr="00B04A85">
              <w:rPr>
                <w:rFonts w:hint="eastAsia"/>
                <w:sz w:val="22"/>
                <w:szCs w:val="22"/>
                <w:rtl/>
              </w:rPr>
              <w:t>אינטרסים</w:t>
            </w:r>
            <w:r w:rsidRPr="00B04A85">
              <w:rPr>
                <w:sz w:val="22"/>
                <w:szCs w:val="22"/>
                <w:rtl/>
              </w:rPr>
              <w:t xml:space="preserve"> </w:t>
            </w:r>
            <w:r w:rsidRPr="00B04A85">
              <w:rPr>
                <w:rFonts w:hint="eastAsia"/>
                <w:sz w:val="22"/>
                <w:szCs w:val="22"/>
                <w:rtl/>
              </w:rPr>
              <w:t>עסקי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אישי</w:t>
            </w:r>
            <w:r w:rsidRPr="00B04A85">
              <w:rPr>
                <w:sz w:val="22"/>
                <w:szCs w:val="22"/>
                <w:rtl/>
              </w:rPr>
              <w:t xml:space="preserve">, </w:t>
            </w:r>
            <w:r w:rsidRPr="00B04A85">
              <w:rPr>
                <w:rFonts w:hint="eastAsia"/>
                <w:sz w:val="22"/>
                <w:szCs w:val="22"/>
                <w:rtl/>
              </w:rPr>
              <w:t>שלו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עובדיו</w:t>
            </w:r>
            <w:r w:rsidRPr="00B04A85">
              <w:rPr>
                <w:sz w:val="22"/>
                <w:szCs w:val="22"/>
                <w:rtl/>
              </w:rPr>
              <w:t xml:space="preserve"> </w:t>
            </w:r>
            <w:r w:rsidRPr="00B04A85">
              <w:rPr>
                <w:rFonts w:hint="eastAsia"/>
                <w:sz w:val="22"/>
                <w:szCs w:val="22"/>
                <w:rtl/>
              </w:rPr>
              <w:t>המעורבים</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בביצועה</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ד</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התחייבות</w:t>
            </w:r>
            <w:r w:rsidRPr="00B04A85">
              <w:rPr>
                <w:sz w:val="22"/>
                <w:szCs w:val="22"/>
                <w:rtl/>
              </w:rPr>
              <w:t xml:space="preserve"> </w:t>
            </w:r>
            <w:r w:rsidRPr="00B04A85">
              <w:rPr>
                <w:rFonts w:hint="eastAsia"/>
                <w:sz w:val="22"/>
                <w:szCs w:val="22"/>
                <w:rtl/>
              </w:rPr>
              <w:t>לשמירת</w:t>
            </w:r>
            <w:r w:rsidRPr="00B04A85">
              <w:rPr>
                <w:sz w:val="22"/>
                <w:szCs w:val="22"/>
                <w:rtl/>
              </w:rPr>
              <w:t xml:space="preserve"> </w:t>
            </w:r>
            <w:r w:rsidRPr="00B04A85">
              <w:rPr>
                <w:rFonts w:hint="eastAsia"/>
                <w:sz w:val="22"/>
                <w:szCs w:val="22"/>
                <w:rtl/>
              </w:rPr>
              <w:t>סודיות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מידע</w:t>
            </w:r>
            <w:r w:rsidRPr="00B04A85">
              <w:rPr>
                <w:sz w:val="22"/>
                <w:szCs w:val="22"/>
                <w:rtl/>
              </w:rPr>
              <w:t xml:space="preserve"> </w:t>
            </w:r>
            <w:r w:rsidRPr="00B04A85">
              <w:rPr>
                <w:rFonts w:hint="eastAsia"/>
                <w:sz w:val="22"/>
                <w:szCs w:val="22"/>
                <w:rtl/>
              </w:rPr>
              <w:t>שיימסר</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שייוודע</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ביצוע</w:t>
            </w:r>
            <w:r w:rsidRPr="00B04A85">
              <w:rPr>
                <w:sz w:val="22"/>
                <w:szCs w:val="22"/>
                <w:rtl/>
              </w:rPr>
              <w:t xml:space="preserve"> </w:t>
            </w:r>
            <w:r w:rsidRPr="00B04A85">
              <w:rPr>
                <w:rFonts w:hint="eastAsia"/>
                <w:sz w:val="22"/>
                <w:szCs w:val="22"/>
                <w:rtl/>
              </w:rPr>
              <w:t>התחייבויותיו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לפיה</w:t>
            </w:r>
            <w:r w:rsidRPr="00B04A85">
              <w:rPr>
                <w:sz w:val="22"/>
                <w:szCs w:val="22"/>
                <w:rtl/>
              </w:rPr>
              <w:t xml:space="preserve"> </w:t>
            </w:r>
            <w:r w:rsidRPr="00B04A85">
              <w:rPr>
                <w:rFonts w:hint="eastAsia"/>
                <w:sz w:val="22"/>
                <w:szCs w:val="22"/>
                <w:rtl/>
              </w:rPr>
              <w:t>אינו</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לפרסם</w:t>
            </w:r>
            <w:r w:rsidRPr="00B04A85">
              <w:rPr>
                <w:sz w:val="22"/>
                <w:szCs w:val="22"/>
                <w:rtl/>
              </w:rPr>
              <w:t xml:space="preserve"> </w:t>
            </w:r>
            <w:r w:rsidRPr="00B04A85">
              <w:rPr>
                <w:rFonts w:hint="eastAsia"/>
                <w:sz w:val="22"/>
                <w:szCs w:val="22"/>
                <w:rtl/>
              </w:rPr>
              <w:t>המידע</w:t>
            </w:r>
            <w:r w:rsidRPr="00B04A85">
              <w:rPr>
                <w:sz w:val="22"/>
                <w:szCs w:val="22"/>
                <w:rtl/>
              </w:rPr>
              <w:t xml:space="preserve">, </w:t>
            </w:r>
            <w:r w:rsidRPr="00B04A85">
              <w:rPr>
                <w:rFonts w:hint="eastAsia"/>
                <w:sz w:val="22"/>
                <w:szCs w:val="22"/>
                <w:rtl/>
              </w:rPr>
              <w:t>להעבירו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להביאו</w:t>
            </w:r>
            <w:r w:rsidRPr="00B04A85">
              <w:rPr>
                <w:sz w:val="22"/>
                <w:szCs w:val="22"/>
                <w:rtl/>
              </w:rPr>
              <w:t xml:space="preserve"> </w:t>
            </w:r>
            <w:r w:rsidRPr="00B04A85">
              <w:rPr>
                <w:rFonts w:hint="eastAsia"/>
                <w:sz w:val="22"/>
                <w:szCs w:val="22"/>
                <w:rtl/>
              </w:rPr>
              <w:t>לידיעת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אדם</w:t>
            </w:r>
            <w:r w:rsidRPr="00B04A85">
              <w:rPr>
                <w:sz w:val="22"/>
                <w:szCs w:val="22"/>
                <w:rtl/>
              </w:rPr>
              <w:t xml:space="preserve"> </w:t>
            </w:r>
            <w:r w:rsidRPr="00B04A85">
              <w:rPr>
                <w:rFonts w:hint="eastAsia"/>
                <w:sz w:val="22"/>
                <w:szCs w:val="22"/>
                <w:rtl/>
              </w:rPr>
              <w:t>במשך</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ולאחר</w:t>
            </w:r>
            <w:r w:rsidRPr="00B04A85">
              <w:rPr>
                <w:sz w:val="22"/>
                <w:szCs w:val="22"/>
                <w:rtl/>
              </w:rPr>
              <w:t xml:space="preserve"> </w:t>
            </w:r>
            <w:r w:rsidRPr="00B04A85">
              <w:rPr>
                <w:rFonts w:hint="eastAsia"/>
                <w:sz w:val="22"/>
                <w:szCs w:val="22"/>
                <w:rtl/>
              </w:rPr>
              <w:t>סיומה</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יעשה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במידע</w:t>
            </w:r>
            <w:r w:rsidRPr="00B04A85">
              <w:rPr>
                <w:sz w:val="22"/>
                <w:szCs w:val="22"/>
                <w:rtl/>
              </w:rPr>
              <w:t xml:space="preserve"> </w:t>
            </w:r>
            <w:r w:rsidRPr="00B04A85">
              <w:rPr>
                <w:rFonts w:hint="eastAsia"/>
                <w:sz w:val="22"/>
                <w:szCs w:val="22"/>
                <w:rtl/>
              </w:rPr>
              <w:t>שהגיע</w:t>
            </w:r>
            <w:r w:rsidRPr="00B04A85">
              <w:rPr>
                <w:sz w:val="22"/>
                <w:szCs w:val="22"/>
                <w:rtl/>
              </w:rPr>
              <w:t xml:space="preserve"> </w:t>
            </w:r>
            <w:r w:rsidRPr="00B04A85">
              <w:rPr>
                <w:rFonts w:hint="eastAsia"/>
                <w:sz w:val="22"/>
                <w:szCs w:val="22"/>
                <w:rtl/>
              </w:rPr>
              <w:t>אליו</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התחייבות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יבחר</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ידאג</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שגם</w:t>
            </w:r>
            <w:r w:rsidRPr="00B04A85">
              <w:rPr>
                <w:sz w:val="22"/>
                <w:szCs w:val="22"/>
                <w:rtl/>
              </w:rPr>
              <w:t xml:space="preserve"> </w:t>
            </w:r>
            <w:r w:rsidRPr="00B04A85">
              <w:rPr>
                <w:rFonts w:hint="eastAsia"/>
                <w:sz w:val="22"/>
                <w:szCs w:val="22"/>
                <w:rtl/>
              </w:rPr>
              <w:t>עובדיו</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אדם</w:t>
            </w:r>
            <w:r w:rsidRPr="00B04A85">
              <w:rPr>
                <w:sz w:val="22"/>
                <w:szCs w:val="22"/>
                <w:rtl/>
              </w:rPr>
              <w:t xml:space="preserve"> </w:t>
            </w:r>
            <w:r w:rsidRPr="00B04A85">
              <w:rPr>
                <w:rFonts w:hint="eastAsia"/>
                <w:sz w:val="22"/>
                <w:szCs w:val="22"/>
                <w:rtl/>
              </w:rPr>
              <w:t>מטעמו</w:t>
            </w:r>
            <w:r w:rsidRPr="00B04A85">
              <w:rPr>
                <w:sz w:val="22"/>
                <w:szCs w:val="22"/>
                <w:rtl/>
              </w:rPr>
              <w:t xml:space="preserve"> </w:t>
            </w:r>
            <w:r w:rsidRPr="00B04A85">
              <w:rPr>
                <w:rFonts w:hint="eastAsia"/>
                <w:sz w:val="22"/>
                <w:szCs w:val="22"/>
                <w:rtl/>
              </w:rPr>
              <w:t>המספקים</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נשואי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יקיימו</w:t>
            </w:r>
            <w:r w:rsidRPr="00B04A85">
              <w:rPr>
                <w:sz w:val="22"/>
                <w:szCs w:val="22"/>
                <w:rtl/>
              </w:rPr>
              <w:t xml:space="preserve"> </w:t>
            </w:r>
            <w:r w:rsidRPr="00B04A85">
              <w:rPr>
                <w:rFonts w:hint="eastAsia"/>
                <w:sz w:val="22"/>
                <w:szCs w:val="22"/>
                <w:rtl/>
              </w:rPr>
              <w:t>הוראות</w:t>
            </w:r>
            <w:r w:rsidRPr="00B04A85">
              <w:rPr>
                <w:sz w:val="22"/>
                <w:szCs w:val="22"/>
                <w:rtl/>
              </w:rPr>
              <w:t xml:space="preserve"> </w:t>
            </w:r>
            <w:r w:rsidRPr="00B04A85">
              <w:rPr>
                <w:rFonts w:hint="eastAsia"/>
                <w:sz w:val="22"/>
                <w:szCs w:val="22"/>
                <w:rtl/>
              </w:rPr>
              <w:t>סעיף</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יחתימם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סודיות</w:t>
            </w:r>
            <w:r w:rsidRPr="00B04A85">
              <w:rPr>
                <w:sz w:val="22"/>
                <w:szCs w:val="22"/>
                <w:rtl/>
              </w:rPr>
              <w:t xml:space="preserve">.  </w:t>
            </w:r>
            <w:r w:rsidRPr="00B04A85">
              <w:rPr>
                <w:rFonts w:hint="eastAsia"/>
                <w:sz w:val="22"/>
                <w:szCs w:val="22"/>
                <w:rtl/>
              </w:rPr>
              <w:t>נוסח</w:t>
            </w:r>
            <w:r w:rsidRPr="00B04A85">
              <w:rPr>
                <w:sz w:val="22"/>
                <w:szCs w:val="22"/>
                <w:rtl/>
              </w:rPr>
              <w:t xml:space="preserve"> </w:t>
            </w:r>
            <w:r w:rsidRPr="00B04A85">
              <w:rPr>
                <w:rFonts w:hint="eastAsia"/>
                <w:sz w:val="22"/>
                <w:szCs w:val="22"/>
                <w:rtl/>
              </w:rPr>
              <w:t>מחייב</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הסודיות</w:t>
            </w:r>
            <w:r w:rsidRPr="00B04A85">
              <w:rPr>
                <w:sz w:val="22"/>
                <w:szCs w:val="22"/>
                <w:rtl/>
              </w:rPr>
              <w:t xml:space="preserve"> – </w:t>
            </w:r>
            <w:r w:rsidRPr="00B04A85">
              <w:rPr>
                <w:rFonts w:hint="eastAsia"/>
                <w:sz w:val="22"/>
                <w:szCs w:val="22"/>
                <w:rtl/>
              </w:rPr>
              <w:t>ראה</w:t>
            </w:r>
            <w:r w:rsidRPr="00B04A85">
              <w:rPr>
                <w:sz w:val="22"/>
                <w:szCs w:val="22"/>
                <w:rtl/>
              </w:rPr>
              <w:t xml:space="preserve"> </w:t>
            </w:r>
            <w:r w:rsidRPr="00B04A85">
              <w:rPr>
                <w:rFonts w:hint="eastAsia"/>
                <w:sz w:val="22"/>
                <w:szCs w:val="22"/>
                <w:rtl/>
              </w:rPr>
              <w:t>נספח</w:t>
            </w:r>
            <w:r w:rsidRPr="00B04A85">
              <w:rPr>
                <w:sz w:val="22"/>
                <w:szCs w:val="22"/>
                <w:rtl/>
              </w:rPr>
              <w:t xml:space="preserve"> </w:t>
            </w:r>
            <w:r w:rsidRPr="00B04A85">
              <w:rPr>
                <w:rFonts w:hint="cs"/>
                <w:sz w:val="22"/>
                <w:szCs w:val="22"/>
                <w:rtl/>
              </w:rPr>
              <w:t>6</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ה</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w:t>
            </w:r>
            <w:r w:rsidRPr="00B04A85">
              <w:rPr>
                <w:rFonts w:hint="cs"/>
                <w:sz w:val="22"/>
                <w:szCs w:val="22"/>
                <w:rtl/>
              </w:rPr>
              <w:t>7</w:t>
            </w:r>
            <w:r w:rsidRPr="00B04A85">
              <w:rPr>
                <w:sz w:val="22"/>
                <w:szCs w:val="22"/>
                <w:rtl/>
              </w:rPr>
              <w:t xml:space="preserve"> </w:t>
            </w:r>
            <w:r w:rsidRPr="00B04A85">
              <w:rPr>
                <w:rFonts w:hint="eastAsia"/>
                <w:sz w:val="22"/>
                <w:szCs w:val="22"/>
                <w:rtl/>
              </w:rPr>
              <w:t>בראשי</w:t>
            </w:r>
            <w:r w:rsidRPr="00B04A85">
              <w:rPr>
                <w:sz w:val="22"/>
                <w:szCs w:val="22"/>
                <w:rtl/>
              </w:rPr>
              <w:t xml:space="preserve"> </w:t>
            </w:r>
            <w:r w:rsidRPr="00B04A85">
              <w:rPr>
                <w:rFonts w:hint="eastAsia"/>
                <w:sz w:val="22"/>
                <w:szCs w:val="22"/>
                <w:rtl/>
              </w:rPr>
              <w:t>תיבות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מורשה</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ובחותמת</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עמוד</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ובחתימה</w:t>
            </w:r>
            <w:r w:rsidRPr="00B04A85">
              <w:rPr>
                <w:sz w:val="22"/>
                <w:szCs w:val="22"/>
                <w:rtl/>
              </w:rPr>
              <w:t xml:space="preserve"> </w:t>
            </w:r>
            <w:r w:rsidRPr="00B04A85">
              <w:rPr>
                <w:rFonts w:hint="eastAsia"/>
                <w:sz w:val="22"/>
                <w:szCs w:val="22"/>
                <w:rtl/>
              </w:rPr>
              <w:t>מלאה</w:t>
            </w:r>
            <w:r w:rsidRPr="00B04A85">
              <w:rPr>
                <w:sz w:val="22"/>
                <w:szCs w:val="22"/>
                <w:rtl/>
              </w:rPr>
              <w:t xml:space="preserve"> </w:t>
            </w:r>
            <w:r w:rsidRPr="00B04A85">
              <w:rPr>
                <w:rFonts w:hint="eastAsia"/>
                <w:sz w:val="22"/>
                <w:szCs w:val="22"/>
                <w:rtl/>
              </w:rPr>
              <w:t>ובחותמת</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בסוף</w:t>
            </w:r>
            <w:r w:rsidRPr="00B04A85">
              <w:rPr>
                <w:sz w:val="22"/>
                <w:szCs w:val="22"/>
                <w:rtl/>
              </w:rPr>
              <w:t xml:space="preserve"> </w:t>
            </w:r>
            <w:r w:rsidRPr="00B04A85">
              <w:rPr>
                <w:rFonts w:hint="eastAsia"/>
                <w:sz w:val="22"/>
                <w:szCs w:val="22"/>
                <w:rtl/>
              </w:rPr>
              <w:t>טיוטת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השלמת</w:t>
            </w:r>
            <w:r w:rsidRPr="00B04A85">
              <w:rPr>
                <w:sz w:val="22"/>
                <w:szCs w:val="22"/>
                <w:rtl/>
              </w:rPr>
              <w:t xml:space="preserve"> </w:t>
            </w:r>
            <w:r w:rsidRPr="00B04A85">
              <w:rPr>
                <w:rFonts w:hint="eastAsia"/>
                <w:sz w:val="22"/>
                <w:szCs w:val="22"/>
                <w:rtl/>
              </w:rPr>
              <w:t>חתימות</w:t>
            </w:r>
            <w:r w:rsidRPr="00B04A85">
              <w:rPr>
                <w:sz w:val="22"/>
                <w:szCs w:val="22"/>
                <w:rtl/>
              </w:rPr>
              <w:t xml:space="preserve"> </w:t>
            </w:r>
            <w:r w:rsidRPr="00B04A85">
              <w:rPr>
                <w:rFonts w:hint="eastAsia"/>
                <w:sz w:val="22"/>
                <w:szCs w:val="22"/>
                <w:rtl/>
              </w:rPr>
              <w:t>הצדדים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תעשה</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החלטת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נבחר</w:t>
            </w:r>
            <w:r w:rsidRPr="00B04A85">
              <w:rPr>
                <w:sz w:val="22"/>
                <w:szCs w:val="22"/>
                <w:rtl/>
              </w:rPr>
              <w:t xml:space="preserve"> </w:t>
            </w:r>
            <w:r w:rsidRPr="00B04A85">
              <w:rPr>
                <w:rFonts w:hint="eastAsia"/>
                <w:sz w:val="22"/>
                <w:szCs w:val="22"/>
                <w:rtl/>
              </w:rPr>
              <w:t>לזוכה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לסעיף</w:t>
            </w:r>
            <w:r w:rsidRPr="00B04A85">
              <w:rPr>
                <w:sz w:val="22"/>
                <w:szCs w:val="22"/>
                <w:rtl/>
              </w:rPr>
              <w:t xml:space="preserve"> 14 </w:t>
            </w:r>
            <w:r w:rsidRPr="00B04A85">
              <w:rPr>
                <w:rFonts w:hint="eastAsia"/>
                <w:sz w:val="22"/>
                <w:szCs w:val="22"/>
                <w:rtl/>
              </w:rPr>
              <w:t>א</w:t>
            </w:r>
            <w:r w:rsidRPr="00B04A85">
              <w:rPr>
                <w:sz w:val="22"/>
                <w:szCs w:val="22"/>
                <w:rtl/>
              </w:rPr>
              <w:t xml:space="preserve">' 2 </w:t>
            </w:r>
            <w:r w:rsidRPr="00B04A85">
              <w:rPr>
                <w:rFonts w:hint="eastAsia"/>
                <w:sz w:val="22"/>
                <w:szCs w:val="22"/>
                <w:rtl/>
              </w:rPr>
              <w:t>ב</w:t>
            </w:r>
            <w:r w:rsidRPr="00B04A85">
              <w:rPr>
                <w:sz w:val="22"/>
                <w:szCs w:val="22"/>
                <w:rtl/>
              </w:rPr>
              <w:t xml:space="preserve">' – </w:t>
            </w:r>
            <w:r w:rsidRPr="00B04A85">
              <w:rPr>
                <w:rFonts w:hint="eastAsia"/>
                <w:sz w:val="22"/>
                <w:szCs w:val="22"/>
                <w:rtl/>
              </w:rPr>
              <w:t>הערות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להסכם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ז</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קניין</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u w:val="single"/>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w:t>
            </w:r>
            <w:r w:rsidRPr="00B04A85">
              <w:rPr>
                <w:sz w:val="22"/>
                <w:szCs w:val="22"/>
                <w:rtl/>
              </w:rPr>
              <w:t xml:space="preserve"> </w:t>
            </w:r>
            <w:r w:rsidRPr="00B04A85">
              <w:rPr>
                <w:rFonts w:hint="cs"/>
                <w:sz w:val="22"/>
                <w:szCs w:val="22"/>
                <w:rtl/>
              </w:rPr>
              <w:t>5</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46" w:type="dxa"/>
            <w:shd w:val="clear" w:color="auto" w:fill="auto"/>
          </w:tcPr>
          <w:p w:rsidR="005C646A" w:rsidRPr="00B04A85" w:rsidRDefault="005C646A" w:rsidP="005C646A">
            <w:pPr>
              <w:pStyle w:val="Normal3"/>
              <w:spacing w:line="360" w:lineRule="auto"/>
              <w:ind w:right="0"/>
              <w:rPr>
                <w:rFonts w:cs="David"/>
                <w:b w:val="0"/>
                <w:bCs/>
                <w:color w:val="auto"/>
                <w:sz w:val="22"/>
                <w:rtl/>
              </w:rPr>
            </w:pPr>
            <w:r w:rsidRPr="00B04A85">
              <w:rPr>
                <w:rFonts w:cs="David" w:hint="eastAsia"/>
                <w:color w:val="auto"/>
                <w:sz w:val="22"/>
                <w:szCs w:val="22"/>
                <w:rtl/>
              </w:rPr>
              <w:t>כי</w:t>
            </w:r>
            <w:r w:rsidRPr="00B04A85">
              <w:rPr>
                <w:rFonts w:cs="David"/>
                <w:color w:val="auto"/>
                <w:sz w:val="22"/>
                <w:szCs w:val="22"/>
                <w:rtl/>
              </w:rPr>
              <w:t xml:space="preserve"> </w:t>
            </w:r>
            <w:r w:rsidRPr="00B04A85">
              <w:rPr>
                <w:rFonts w:cs="David" w:hint="eastAsia"/>
                <w:color w:val="auto"/>
                <w:sz w:val="22"/>
                <w:szCs w:val="22"/>
                <w:rtl/>
              </w:rPr>
              <w:t>הוא</w:t>
            </w:r>
            <w:r w:rsidRPr="00B04A85">
              <w:rPr>
                <w:rFonts w:cs="David"/>
                <w:color w:val="auto"/>
                <w:sz w:val="22"/>
                <w:szCs w:val="22"/>
                <w:rtl/>
              </w:rPr>
              <w:t xml:space="preserve"> </w:t>
            </w:r>
            <w:r w:rsidRPr="00B04A85">
              <w:rPr>
                <w:rFonts w:cs="David" w:hint="eastAsia"/>
                <w:color w:val="auto"/>
                <w:sz w:val="22"/>
                <w:szCs w:val="22"/>
                <w:rtl/>
              </w:rPr>
              <w:t>בעל</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הקניין</w:t>
            </w:r>
            <w:r w:rsidRPr="00B04A85">
              <w:rPr>
                <w:rFonts w:cs="David"/>
                <w:color w:val="auto"/>
                <w:sz w:val="22"/>
                <w:szCs w:val="22"/>
                <w:rtl/>
              </w:rPr>
              <w:t xml:space="preserve">, </w:t>
            </w:r>
            <w:r w:rsidRPr="00B04A85">
              <w:rPr>
                <w:rFonts w:cs="David" w:hint="eastAsia"/>
                <w:color w:val="auto"/>
                <w:sz w:val="22"/>
                <w:szCs w:val="22"/>
                <w:rtl/>
              </w:rPr>
              <w:t>וכי</w:t>
            </w:r>
            <w:r w:rsidRPr="00B04A85">
              <w:rPr>
                <w:rFonts w:cs="David"/>
                <w:color w:val="auto"/>
                <w:sz w:val="22"/>
                <w:szCs w:val="22"/>
                <w:rtl/>
              </w:rPr>
              <w:t xml:space="preserve"> </w:t>
            </w:r>
            <w:r w:rsidRPr="00B04A85">
              <w:rPr>
                <w:rFonts w:cs="David" w:hint="eastAsia"/>
                <w:color w:val="auto"/>
                <w:sz w:val="22"/>
                <w:szCs w:val="22"/>
                <w:rtl/>
              </w:rPr>
              <w:t>אין</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משום</w:t>
            </w:r>
            <w:r w:rsidRPr="00B04A85">
              <w:rPr>
                <w:rFonts w:cs="David"/>
                <w:color w:val="auto"/>
                <w:sz w:val="22"/>
                <w:szCs w:val="22"/>
                <w:rtl/>
              </w:rPr>
              <w:t xml:space="preserve"> </w:t>
            </w:r>
            <w:r w:rsidRPr="00B04A85">
              <w:rPr>
                <w:rFonts w:cs="David" w:hint="eastAsia"/>
                <w:color w:val="auto"/>
                <w:sz w:val="22"/>
                <w:szCs w:val="22"/>
                <w:rtl/>
              </w:rPr>
              <w:t>הפרת</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פטנטים</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יוצרים</w:t>
            </w:r>
            <w:r w:rsidRPr="00B04A85">
              <w:rPr>
                <w:rFonts w:cs="David"/>
                <w:color w:val="auto"/>
                <w:sz w:val="22"/>
                <w:szCs w:val="22"/>
                <w:rtl/>
              </w:rPr>
              <w:t xml:space="preserve"> </w:t>
            </w:r>
            <w:r w:rsidRPr="00B04A85">
              <w:rPr>
                <w:rFonts w:cs="David" w:hint="eastAsia"/>
                <w:color w:val="auto"/>
                <w:sz w:val="22"/>
                <w:szCs w:val="22"/>
                <w:rtl/>
              </w:rPr>
              <w:t>וזכויות</w:t>
            </w:r>
            <w:r w:rsidRPr="00B04A85">
              <w:rPr>
                <w:rFonts w:cs="David"/>
                <w:color w:val="auto"/>
                <w:sz w:val="22"/>
                <w:szCs w:val="22"/>
                <w:rtl/>
              </w:rPr>
              <w:t xml:space="preserve"> </w:t>
            </w:r>
            <w:r w:rsidRPr="00B04A85">
              <w:rPr>
                <w:rFonts w:cs="David" w:hint="eastAsia"/>
                <w:color w:val="auto"/>
                <w:sz w:val="22"/>
                <w:szCs w:val="22"/>
                <w:rtl/>
              </w:rPr>
              <w:t>אחרות</w:t>
            </w:r>
            <w:r w:rsidRPr="00B04A85">
              <w:rPr>
                <w:rFonts w:cs="David"/>
                <w:color w:val="auto"/>
                <w:sz w:val="22"/>
                <w:szCs w:val="22"/>
                <w:rtl/>
              </w:rPr>
              <w:t xml:space="preserve"> </w:t>
            </w:r>
            <w:r w:rsidRPr="00B04A85">
              <w:rPr>
                <w:rFonts w:cs="David" w:hint="eastAsia"/>
                <w:color w:val="auto"/>
                <w:sz w:val="22"/>
                <w:szCs w:val="22"/>
                <w:rtl/>
              </w:rPr>
              <w:t>הגלומות</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להלן</w:t>
            </w:r>
            <w:r w:rsidRPr="00B04A85">
              <w:rPr>
                <w:rFonts w:cs="David"/>
                <w:color w:val="auto"/>
                <w:sz w:val="22"/>
                <w:szCs w:val="22"/>
                <w:rtl/>
              </w:rPr>
              <w:t xml:space="preserve"> </w:t>
            </w:r>
            <w:r w:rsidRPr="00B04A85">
              <w:rPr>
                <w:rFonts w:cs="David" w:hint="eastAsia"/>
                <w:color w:val="auto"/>
                <w:sz w:val="22"/>
                <w:szCs w:val="22"/>
                <w:rtl/>
              </w:rPr>
              <w:t>ביחד</w:t>
            </w:r>
            <w:r w:rsidRPr="00B04A85">
              <w:rPr>
                <w:rFonts w:cs="David"/>
                <w:color w:val="auto"/>
                <w:sz w:val="22"/>
                <w:szCs w:val="22"/>
                <w:rtl/>
              </w:rPr>
              <w:t xml:space="preserve"> - "</w:t>
            </w:r>
            <w:r w:rsidRPr="00B04A85">
              <w:rPr>
                <w:rFonts w:cs="David" w:hint="eastAsia"/>
                <w:bCs/>
                <w:color w:val="auto"/>
                <w:sz w:val="22"/>
                <w:szCs w:val="22"/>
                <w:rtl/>
              </w:rPr>
              <w:t>זכויות</w:t>
            </w:r>
            <w:r w:rsidRPr="00B04A85">
              <w:rPr>
                <w:rFonts w:cs="David"/>
                <w:bCs/>
                <w:color w:val="auto"/>
                <w:sz w:val="22"/>
                <w:szCs w:val="22"/>
                <w:rtl/>
              </w:rPr>
              <w:t xml:space="preserve"> </w:t>
            </w:r>
            <w:r w:rsidRPr="00B04A85">
              <w:rPr>
                <w:rFonts w:cs="David" w:hint="eastAsia"/>
                <w:bCs/>
                <w:color w:val="auto"/>
                <w:sz w:val="22"/>
                <w:szCs w:val="22"/>
                <w:rtl/>
              </w:rPr>
              <w:t>הקניין</w:t>
            </w:r>
            <w:r w:rsidRPr="00B04A85">
              <w:rPr>
                <w:rFonts w:cs="David"/>
                <w:color w:val="auto"/>
                <w:sz w:val="22"/>
                <w:szCs w:val="22"/>
                <w:rtl/>
              </w:rPr>
              <w:t xml:space="preserve">"), </w:t>
            </w:r>
            <w:r w:rsidRPr="00B04A85">
              <w:rPr>
                <w:rFonts w:cs="David" w:hint="eastAsia"/>
                <w:color w:val="auto"/>
                <w:sz w:val="22"/>
                <w:szCs w:val="22"/>
                <w:rtl/>
              </w:rPr>
              <w:t>וכי</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קיימת</w:t>
            </w:r>
            <w:r w:rsidRPr="00B04A85">
              <w:rPr>
                <w:rFonts w:cs="David"/>
                <w:color w:val="auto"/>
                <w:sz w:val="22"/>
                <w:szCs w:val="22"/>
                <w:rtl/>
              </w:rPr>
              <w:t xml:space="preserve"> </w:t>
            </w:r>
            <w:r w:rsidRPr="00B04A85">
              <w:rPr>
                <w:rFonts w:cs="David" w:hint="eastAsia"/>
                <w:color w:val="auto"/>
                <w:sz w:val="22"/>
                <w:szCs w:val="22"/>
                <w:rtl/>
              </w:rPr>
              <w:t>מניעה</w:t>
            </w:r>
            <w:r w:rsidRPr="00B04A85">
              <w:rPr>
                <w:rFonts w:cs="David"/>
                <w:color w:val="auto"/>
                <w:sz w:val="22"/>
                <w:szCs w:val="22"/>
                <w:rtl/>
              </w:rPr>
              <w:t xml:space="preserve"> </w:t>
            </w:r>
            <w:r w:rsidRPr="00B04A85">
              <w:rPr>
                <w:rFonts w:cs="David" w:hint="eastAsia"/>
                <w:color w:val="auto"/>
                <w:sz w:val="22"/>
                <w:szCs w:val="22"/>
                <w:rtl/>
              </w:rPr>
              <w:t>משפטית</w:t>
            </w:r>
            <w:r w:rsidRPr="00B04A85">
              <w:rPr>
                <w:rFonts w:cs="David"/>
                <w:color w:val="auto"/>
                <w:sz w:val="22"/>
                <w:szCs w:val="22"/>
                <w:rtl/>
              </w:rPr>
              <w:t xml:space="preserve"> </w:t>
            </w:r>
            <w:r w:rsidRPr="00B04A85">
              <w:rPr>
                <w:rFonts w:cs="David" w:hint="eastAsia"/>
                <w:color w:val="auto"/>
                <w:sz w:val="22"/>
                <w:szCs w:val="22"/>
                <w:rtl/>
              </w:rPr>
              <w:t>כל</w:t>
            </w:r>
            <w:r w:rsidRPr="00B04A85">
              <w:rPr>
                <w:rFonts w:cs="David"/>
                <w:color w:val="auto"/>
                <w:sz w:val="22"/>
                <w:szCs w:val="22"/>
                <w:rtl/>
              </w:rPr>
              <w:t xml:space="preserve"> </w:t>
            </w:r>
            <w:r w:rsidRPr="00B04A85">
              <w:rPr>
                <w:rFonts w:cs="David" w:hint="eastAsia"/>
                <w:color w:val="auto"/>
                <w:sz w:val="22"/>
                <w:szCs w:val="22"/>
                <w:rtl/>
              </w:rPr>
              <w:t>שהיא</w:t>
            </w:r>
            <w:r w:rsidRPr="00B04A85">
              <w:rPr>
                <w:rFonts w:cs="David"/>
                <w:color w:val="auto"/>
                <w:sz w:val="22"/>
                <w:szCs w:val="22"/>
                <w:rtl/>
              </w:rPr>
              <w:t xml:space="preserve"> </w:t>
            </w:r>
            <w:r w:rsidRPr="00B04A85">
              <w:rPr>
                <w:rFonts w:cs="David" w:hint="eastAsia"/>
                <w:color w:val="auto"/>
                <w:sz w:val="22"/>
                <w:szCs w:val="22"/>
                <w:rtl/>
              </w:rPr>
              <w:t>להגישה</w:t>
            </w:r>
            <w:r w:rsidRPr="00B04A85">
              <w:rPr>
                <w:rFonts w:cs="David"/>
                <w:color w:val="auto"/>
                <w:sz w:val="22"/>
                <w:szCs w:val="22"/>
                <w:rtl/>
              </w:rPr>
              <w:t xml:space="preserve"> </w:t>
            </w:r>
            <w:r w:rsidRPr="00B04A85">
              <w:rPr>
                <w:rFonts w:cs="David" w:hint="eastAsia"/>
                <w:color w:val="auto"/>
                <w:sz w:val="22"/>
                <w:szCs w:val="22"/>
                <w:rtl/>
              </w:rPr>
              <w:t>ולהתקשר</w:t>
            </w:r>
            <w:r w:rsidRPr="00B04A85">
              <w:rPr>
                <w:rFonts w:cs="David"/>
                <w:color w:val="auto"/>
                <w:sz w:val="22"/>
                <w:szCs w:val="22"/>
                <w:rtl/>
              </w:rPr>
              <w:t xml:space="preserve"> </w:t>
            </w:r>
            <w:r w:rsidRPr="00B04A85">
              <w:rPr>
                <w:rFonts w:cs="David" w:hint="eastAsia"/>
                <w:color w:val="auto"/>
                <w:sz w:val="22"/>
                <w:szCs w:val="22"/>
                <w:rtl/>
              </w:rPr>
              <w:t>לפיה</w:t>
            </w:r>
            <w:r w:rsidRPr="00B04A85">
              <w:rPr>
                <w:rFonts w:cs="David"/>
                <w:color w:val="auto"/>
                <w:sz w:val="22"/>
                <w:szCs w:val="22"/>
                <w:rtl/>
              </w:rPr>
              <w:t xml:space="preserve"> </w:t>
            </w:r>
            <w:r w:rsidRPr="00B04A85">
              <w:rPr>
                <w:rFonts w:cs="David" w:hint="eastAsia"/>
                <w:color w:val="auto"/>
                <w:sz w:val="22"/>
                <w:szCs w:val="22"/>
                <w:rtl/>
              </w:rPr>
              <w:t>עם</w:t>
            </w:r>
            <w:r w:rsidRPr="00B04A85">
              <w:rPr>
                <w:rFonts w:cs="David"/>
                <w:color w:val="auto"/>
                <w:sz w:val="22"/>
                <w:szCs w:val="22"/>
                <w:rtl/>
              </w:rPr>
              <w:t xml:space="preserve"> </w:t>
            </w:r>
            <w:r w:rsidRPr="00B04A85">
              <w:rPr>
                <w:rFonts w:cs="David" w:hint="eastAsia"/>
                <w:color w:val="auto"/>
                <w:sz w:val="22"/>
                <w:szCs w:val="22"/>
                <w:rtl/>
              </w:rPr>
              <w:t>עורך</w:t>
            </w:r>
            <w:r w:rsidRPr="00B04A85">
              <w:rPr>
                <w:rFonts w:cs="David"/>
                <w:color w:val="auto"/>
                <w:sz w:val="22"/>
                <w:szCs w:val="22"/>
                <w:rtl/>
              </w:rPr>
              <w:t xml:space="preserve"> </w:t>
            </w:r>
            <w:r w:rsidRPr="00B04A85">
              <w:rPr>
                <w:rFonts w:cs="David" w:hint="eastAsia"/>
                <w:color w:val="auto"/>
                <w:sz w:val="22"/>
                <w:szCs w:val="22"/>
                <w:rtl/>
              </w:rPr>
              <w:t>המכרז</w:t>
            </w:r>
            <w:r w:rsidRPr="00B04A85">
              <w:rPr>
                <w:rFonts w:cs="David"/>
                <w:color w:val="auto"/>
                <w:sz w:val="22"/>
                <w:szCs w:val="22"/>
                <w:rtl/>
              </w:rPr>
              <w:t xml:space="preserve"> </w:t>
            </w:r>
            <w:r w:rsidRPr="00B04A85">
              <w:rPr>
                <w:rFonts w:cs="David" w:hint="eastAsia"/>
                <w:color w:val="auto"/>
                <w:sz w:val="22"/>
                <w:szCs w:val="22"/>
                <w:rtl/>
              </w:rPr>
              <w:t>כמפורט</w:t>
            </w:r>
            <w:r w:rsidRPr="00B04A85">
              <w:rPr>
                <w:rFonts w:cs="David"/>
                <w:color w:val="auto"/>
                <w:sz w:val="22"/>
                <w:szCs w:val="22"/>
                <w:rtl/>
              </w:rPr>
              <w:t xml:space="preserve"> </w:t>
            </w:r>
            <w:r w:rsidRPr="00B04A85">
              <w:rPr>
                <w:rFonts w:cs="David" w:hint="eastAsia"/>
                <w:color w:val="auto"/>
                <w:sz w:val="22"/>
                <w:szCs w:val="22"/>
                <w:rtl/>
              </w:rPr>
              <w:t>במכרז</w:t>
            </w:r>
            <w:r w:rsidRPr="00B04A85">
              <w:rPr>
                <w:rFonts w:cs="David"/>
                <w:color w:val="auto"/>
                <w:sz w:val="22"/>
                <w:szCs w:val="22"/>
                <w:rtl/>
              </w:rPr>
              <w:t>;</w:t>
            </w:r>
          </w:p>
          <w:p w:rsidR="005C646A" w:rsidRPr="00B04A85" w:rsidRDefault="005C646A" w:rsidP="005C646A">
            <w:pPr>
              <w:spacing w:line="360" w:lineRule="auto"/>
              <w:jc w:val="both"/>
              <w:rPr>
                <w:sz w:val="22"/>
                <w:rtl/>
              </w:rPr>
            </w:pPr>
            <w:r w:rsidRPr="00B04A85">
              <w:rPr>
                <w:rFonts w:hint="eastAsia"/>
                <w:sz w:val="22"/>
                <w:szCs w:val="22"/>
                <w:rtl/>
              </w:rPr>
              <w:t>במקרים</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זכויות</w:t>
            </w:r>
            <w:r w:rsidRPr="00B04A85">
              <w:rPr>
                <w:sz w:val="22"/>
                <w:szCs w:val="22"/>
                <w:rtl/>
              </w:rPr>
              <w:t xml:space="preserve"> </w:t>
            </w:r>
            <w:r w:rsidRPr="00B04A85">
              <w:rPr>
                <w:rFonts w:hint="eastAsia"/>
                <w:sz w:val="22"/>
                <w:szCs w:val="22"/>
                <w:rtl/>
              </w:rPr>
              <w:t>הקניין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זכויות</w:t>
            </w:r>
            <w:r w:rsidRPr="00B04A85">
              <w:rPr>
                <w:sz w:val="22"/>
                <w:szCs w:val="22"/>
                <w:rtl/>
              </w:rPr>
              <w:t xml:space="preserve"> </w:t>
            </w:r>
            <w:r w:rsidRPr="00B04A85">
              <w:rPr>
                <w:rFonts w:hint="eastAsia"/>
                <w:sz w:val="22"/>
                <w:szCs w:val="22"/>
                <w:rtl/>
              </w:rPr>
              <w:t>כלשהן</w:t>
            </w:r>
            <w:r w:rsidRPr="00B04A85">
              <w:rPr>
                <w:sz w:val="22"/>
                <w:szCs w:val="22"/>
                <w:rtl/>
              </w:rPr>
              <w:t xml:space="preserve"> </w:t>
            </w:r>
            <w:r w:rsidRPr="00B04A85">
              <w:rPr>
                <w:rFonts w:hint="eastAsia"/>
                <w:sz w:val="22"/>
                <w:szCs w:val="22"/>
                <w:rtl/>
              </w:rPr>
              <w:t>ביחס</w:t>
            </w:r>
            <w:r w:rsidRPr="00B04A85">
              <w:rPr>
                <w:sz w:val="22"/>
                <w:szCs w:val="22"/>
                <w:rtl/>
              </w:rPr>
              <w:t xml:space="preserve"> </w:t>
            </w:r>
            <w:r w:rsidRPr="00B04A85">
              <w:rPr>
                <w:rFonts w:hint="eastAsia"/>
                <w:sz w:val="22"/>
                <w:szCs w:val="22"/>
                <w:rtl/>
              </w:rPr>
              <w:t>להצעה</w:t>
            </w:r>
            <w:r w:rsidRPr="00B04A85">
              <w:rPr>
                <w:sz w:val="22"/>
                <w:szCs w:val="22"/>
                <w:rtl/>
              </w:rPr>
              <w:t xml:space="preserve"> </w:t>
            </w:r>
            <w:r w:rsidRPr="00B04A85">
              <w:rPr>
                <w:rFonts w:hint="eastAsia"/>
                <w:sz w:val="22"/>
                <w:szCs w:val="22"/>
                <w:rtl/>
              </w:rPr>
              <w:t>הן</w:t>
            </w:r>
            <w:r w:rsidRPr="00B04A85">
              <w:rPr>
                <w:sz w:val="22"/>
                <w:szCs w:val="22"/>
                <w:rtl/>
              </w:rPr>
              <w:t xml:space="preserve"> </w:t>
            </w:r>
            <w:r w:rsidRPr="00B04A85">
              <w:rPr>
                <w:rFonts w:hint="eastAsia"/>
                <w:sz w:val="22"/>
                <w:szCs w:val="22"/>
                <w:rtl/>
              </w:rPr>
              <w:t>בידי</w:t>
            </w:r>
            <w:r w:rsidRPr="00B04A85">
              <w:rPr>
                <w:sz w:val="22"/>
                <w:szCs w:val="22"/>
                <w:rtl/>
              </w:rPr>
              <w:t xml:space="preserve"> </w:t>
            </w:r>
            <w:r w:rsidRPr="00B04A85">
              <w:rPr>
                <w:rFonts w:hint="eastAsia"/>
                <w:sz w:val="22"/>
                <w:szCs w:val="22"/>
                <w:rtl/>
              </w:rPr>
              <w:t>צד</w:t>
            </w:r>
            <w:r w:rsidRPr="00B04A85">
              <w:rPr>
                <w:sz w:val="22"/>
                <w:szCs w:val="22"/>
                <w:rtl/>
              </w:rPr>
              <w:t xml:space="preserve"> </w:t>
            </w:r>
            <w:r w:rsidRPr="00B04A85">
              <w:rPr>
                <w:rFonts w:hint="eastAsia"/>
                <w:sz w:val="22"/>
                <w:szCs w:val="22"/>
                <w:rtl/>
              </w:rPr>
              <w:t>ג</w:t>
            </w:r>
            <w:r w:rsidRPr="00B04A85">
              <w:rPr>
                <w:sz w:val="22"/>
                <w:szCs w:val="22"/>
                <w:rtl/>
              </w:rPr>
              <w:t xml:space="preserve">', </w:t>
            </w:r>
            <w:r w:rsidRPr="00B04A85">
              <w:rPr>
                <w:rFonts w:hint="eastAsia"/>
                <w:sz w:val="22"/>
                <w:szCs w:val="22"/>
                <w:rtl/>
              </w:rPr>
              <w:t>יפורט</w:t>
            </w:r>
            <w:r w:rsidRPr="00B04A85">
              <w:rPr>
                <w:sz w:val="22"/>
                <w:szCs w:val="22"/>
                <w:rtl/>
              </w:rPr>
              <w:t xml:space="preserve"> </w:t>
            </w:r>
            <w:r w:rsidRPr="00B04A85">
              <w:rPr>
                <w:rFonts w:hint="eastAsia"/>
                <w:sz w:val="22"/>
                <w:szCs w:val="22"/>
                <w:rtl/>
              </w:rPr>
              <w:t>הדבר</w:t>
            </w:r>
            <w:r w:rsidRPr="00B04A85">
              <w:rPr>
                <w:sz w:val="22"/>
                <w:szCs w:val="22"/>
                <w:rtl/>
              </w:rPr>
              <w:t xml:space="preserve"> </w:t>
            </w:r>
            <w:r w:rsidRPr="00B04A85">
              <w:rPr>
                <w:rFonts w:hint="eastAsia"/>
                <w:sz w:val="22"/>
                <w:szCs w:val="22"/>
                <w:rtl/>
              </w:rPr>
              <w:t>בהצהרה</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w:t>
            </w:r>
            <w:r w:rsidRPr="00B04A85">
              <w:rPr>
                <w:rFonts w:hint="eastAsia"/>
                <w:sz w:val="22"/>
                <w:szCs w:val="22"/>
                <w:rtl/>
              </w:rPr>
              <w:t>ציון</w:t>
            </w:r>
            <w:r w:rsidRPr="00B04A85">
              <w:rPr>
                <w:sz w:val="22"/>
                <w:szCs w:val="22"/>
                <w:rtl/>
              </w:rPr>
              <w:t xml:space="preserve"> </w:t>
            </w:r>
            <w:r w:rsidRPr="00B04A85">
              <w:rPr>
                <w:rFonts w:hint="eastAsia"/>
                <w:sz w:val="22"/>
                <w:szCs w:val="22"/>
                <w:rtl/>
              </w:rPr>
              <w:t>מקור</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להציע</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ותוך</w:t>
            </w:r>
            <w:r w:rsidRPr="00B04A85">
              <w:rPr>
                <w:sz w:val="22"/>
                <w:szCs w:val="22"/>
                <w:rtl/>
              </w:rPr>
              <w:t xml:space="preserve"> </w:t>
            </w:r>
            <w:r w:rsidRPr="00B04A85">
              <w:rPr>
                <w:rFonts w:hint="eastAsia"/>
                <w:sz w:val="22"/>
                <w:szCs w:val="22"/>
                <w:rtl/>
              </w:rPr>
              <w:t>צירוף</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צד</w:t>
            </w:r>
            <w:r w:rsidRPr="00B04A85">
              <w:rPr>
                <w:sz w:val="22"/>
                <w:szCs w:val="22"/>
                <w:rtl/>
              </w:rPr>
              <w:t xml:space="preserve"> </w:t>
            </w:r>
            <w:r w:rsidRPr="00B04A85">
              <w:rPr>
                <w:rFonts w:hint="eastAsia"/>
                <w:sz w:val="22"/>
                <w:szCs w:val="22"/>
                <w:rtl/>
              </w:rPr>
              <w:t>ג</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בעל</w:t>
            </w:r>
            <w:r w:rsidRPr="00B04A85">
              <w:rPr>
                <w:sz w:val="22"/>
                <w:szCs w:val="22"/>
                <w:rtl/>
              </w:rPr>
              <w:t xml:space="preserve"> </w:t>
            </w:r>
            <w:r w:rsidRPr="00B04A85">
              <w:rPr>
                <w:rFonts w:hint="eastAsia"/>
                <w:sz w:val="22"/>
                <w:szCs w:val="22"/>
                <w:rtl/>
              </w:rPr>
              <w:t>הזכויות</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המתיר</w:t>
            </w:r>
            <w:r w:rsidRPr="00B04A85">
              <w:rPr>
                <w:sz w:val="22"/>
                <w:szCs w:val="22"/>
                <w:rtl/>
              </w:rPr>
              <w:t xml:space="preserve"> </w:t>
            </w:r>
            <w:r w:rsidRPr="00B04A85">
              <w:rPr>
                <w:rFonts w:hint="eastAsia"/>
                <w:sz w:val="22"/>
                <w:szCs w:val="22"/>
                <w:rtl/>
              </w:rPr>
              <w:t>ומאשר</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להציע</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מרכיביה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pStyle w:val="Normal3"/>
              <w:spacing w:line="360" w:lineRule="auto"/>
              <w:ind w:right="0"/>
              <w:rPr>
                <w:rFonts w:cs="David"/>
                <w:color w:val="auto"/>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46" w:type="dxa"/>
            <w:shd w:val="clear" w:color="auto" w:fill="auto"/>
          </w:tcPr>
          <w:p w:rsidR="005C646A" w:rsidRPr="00B04A85" w:rsidRDefault="005C646A" w:rsidP="005C646A">
            <w:pPr>
              <w:pStyle w:val="Normal3"/>
              <w:spacing w:line="360" w:lineRule="auto"/>
              <w:ind w:right="0"/>
              <w:rPr>
                <w:rFonts w:cs="David"/>
                <w:b w:val="0"/>
                <w:smallCaps w:val="0"/>
                <w:color w:val="auto"/>
                <w:sz w:val="22"/>
                <w:rtl/>
              </w:rPr>
            </w:pPr>
            <w:r w:rsidRPr="00B04A85">
              <w:rPr>
                <w:rFonts w:cs="David" w:hint="eastAsia"/>
                <w:b w:val="0"/>
                <w:smallCaps w:val="0"/>
                <w:color w:val="auto"/>
                <w:sz w:val="22"/>
                <w:szCs w:val="22"/>
                <w:rtl/>
              </w:rPr>
              <w:t>כי</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הוא</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מתחייב</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לשפות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ולפצות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עורך</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המכרז</w:t>
            </w:r>
            <w:r w:rsidRPr="00B04A85">
              <w:rPr>
                <w:rFonts w:cs="David"/>
                <w:b w:val="0"/>
                <w:smallCaps w:val="0"/>
                <w:color w:val="auto"/>
                <w:sz w:val="22"/>
                <w:szCs w:val="22"/>
                <w:rtl/>
              </w:rPr>
              <w:t>/</w:t>
            </w:r>
            <w:r w:rsidRPr="00B04A85">
              <w:rPr>
                <w:rFonts w:cs="David" w:hint="eastAsia"/>
                <w:b w:val="0"/>
                <w:smallCaps w:val="0"/>
                <w:color w:val="auto"/>
                <w:sz w:val="22"/>
                <w:szCs w:val="22"/>
                <w:rtl/>
              </w:rPr>
              <w:t>המזמין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בגין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נזקים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כלשהם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תביעות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צד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ג</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נגדם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או</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נגד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אחד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מהם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כתוצאה</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מהפרת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זכויות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קניין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כלשהן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ההצעה</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או</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ההתקשרות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המזמינים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בעקבות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רכישת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השירותים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המבוקשים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במכרז</w:t>
            </w:r>
            <w:r w:rsidR="007C412A">
              <w:rPr>
                <w:rFonts w:cs="David" w:hint="cs"/>
                <w:b w:val="0"/>
                <w:smallCaps w:val="0"/>
                <w:color w:val="auto"/>
                <w:sz w:val="22"/>
                <w:szCs w:val="22"/>
                <w:rtl/>
              </w:rPr>
              <w:t xml:space="preserve"> </w:t>
            </w:r>
            <w:r w:rsidR="007C412A" w:rsidRPr="00810B06">
              <w:rPr>
                <w:rFonts w:cs="David" w:hint="eastAsia"/>
                <w:b w:val="0"/>
                <w:smallCaps w:val="0"/>
                <w:color w:val="auto"/>
                <w:sz w:val="22"/>
                <w:szCs w:val="22"/>
                <w:rtl/>
              </w:rPr>
              <w:t>ובלבד</w:t>
            </w:r>
            <w:r w:rsidR="007C412A" w:rsidRPr="00810B06">
              <w:rPr>
                <w:rFonts w:cs="David"/>
                <w:b w:val="0"/>
                <w:smallCaps w:val="0"/>
                <w:color w:val="auto"/>
                <w:sz w:val="22"/>
                <w:szCs w:val="22"/>
                <w:rtl/>
              </w:rPr>
              <w:t xml:space="preserve"> </w:t>
            </w:r>
            <w:r w:rsidR="007C412A" w:rsidRPr="00810B06">
              <w:rPr>
                <w:rFonts w:cs="David" w:hint="eastAsia"/>
                <w:b w:val="0"/>
                <w:smallCaps w:val="0"/>
                <w:color w:val="auto"/>
                <w:sz w:val="22"/>
                <w:szCs w:val="22"/>
                <w:rtl/>
              </w:rPr>
              <w:t>שהמזמין</w:t>
            </w:r>
            <w:r w:rsidR="007C412A" w:rsidRPr="00810B06">
              <w:rPr>
                <w:rFonts w:cs="David"/>
                <w:b w:val="0"/>
                <w:smallCaps w:val="0"/>
                <w:color w:val="auto"/>
                <w:sz w:val="22"/>
                <w:szCs w:val="22"/>
                <w:rtl/>
              </w:rPr>
              <w:t>/</w:t>
            </w:r>
            <w:r w:rsidR="007C412A" w:rsidRPr="00810B06">
              <w:rPr>
                <w:rFonts w:cs="David" w:hint="eastAsia"/>
                <w:b w:val="0"/>
                <w:smallCaps w:val="0"/>
                <w:color w:val="auto"/>
                <w:sz w:val="22"/>
                <w:szCs w:val="22"/>
                <w:rtl/>
              </w:rPr>
              <w:t>עורך</w:t>
            </w:r>
            <w:r w:rsidR="007C412A" w:rsidRPr="00810B06">
              <w:rPr>
                <w:rFonts w:cs="David"/>
                <w:b w:val="0"/>
                <w:smallCaps w:val="0"/>
                <w:color w:val="auto"/>
                <w:sz w:val="22"/>
                <w:szCs w:val="22"/>
                <w:rtl/>
              </w:rPr>
              <w:t xml:space="preserve"> </w:t>
            </w:r>
            <w:r w:rsidR="007C412A" w:rsidRPr="00810B06">
              <w:rPr>
                <w:rFonts w:cs="David" w:hint="eastAsia"/>
                <w:b w:val="0"/>
                <w:smallCaps w:val="0"/>
                <w:color w:val="auto"/>
                <w:sz w:val="22"/>
                <w:szCs w:val="22"/>
                <w:rtl/>
              </w:rPr>
              <w:t>המכרז</w:t>
            </w:r>
            <w:r w:rsidR="007C412A" w:rsidRPr="00810B06">
              <w:rPr>
                <w:rFonts w:cs="David"/>
                <w:b w:val="0"/>
                <w:smallCaps w:val="0"/>
                <w:color w:val="auto"/>
                <w:sz w:val="22"/>
                <w:szCs w:val="22"/>
                <w:rtl/>
              </w:rPr>
              <w:t xml:space="preserve"> </w:t>
            </w:r>
            <w:r w:rsidR="007C412A" w:rsidRPr="00810B06">
              <w:rPr>
                <w:rFonts w:cs="David" w:hint="eastAsia"/>
                <w:b w:val="0"/>
                <w:smallCaps w:val="0"/>
                <w:color w:val="auto"/>
                <w:sz w:val="22"/>
                <w:szCs w:val="22"/>
                <w:rtl/>
              </w:rPr>
              <w:t>עדכן</w:t>
            </w:r>
            <w:r w:rsidR="007C412A" w:rsidRPr="00810B06">
              <w:rPr>
                <w:rFonts w:cs="David"/>
                <w:b w:val="0"/>
                <w:smallCaps w:val="0"/>
                <w:color w:val="auto"/>
                <w:sz w:val="22"/>
                <w:szCs w:val="22"/>
                <w:rtl/>
              </w:rPr>
              <w:t xml:space="preserve"> </w:t>
            </w:r>
            <w:r w:rsidR="007C412A" w:rsidRPr="00810B06">
              <w:rPr>
                <w:rFonts w:cs="David" w:hint="eastAsia"/>
                <w:b w:val="0"/>
                <w:smallCaps w:val="0"/>
                <w:color w:val="auto"/>
                <w:sz w:val="22"/>
                <w:szCs w:val="22"/>
                <w:rtl/>
              </w:rPr>
              <w:t>אותו</w:t>
            </w:r>
            <w:r w:rsidR="007C412A" w:rsidRPr="00810B06">
              <w:rPr>
                <w:rFonts w:cs="David"/>
                <w:b w:val="0"/>
                <w:smallCaps w:val="0"/>
                <w:color w:val="auto"/>
                <w:sz w:val="22"/>
                <w:szCs w:val="22"/>
                <w:rtl/>
              </w:rPr>
              <w:t xml:space="preserve"> </w:t>
            </w:r>
            <w:r w:rsidR="007C412A" w:rsidRPr="00810B06">
              <w:rPr>
                <w:rFonts w:cs="David" w:hint="eastAsia"/>
                <w:b w:val="0"/>
                <w:smallCaps w:val="0"/>
                <w:color w:val="auto"/>
                <w:sz w:val="22"/>
                <w:szCs w:val="22"/>
                <w:rtl/>
              </w:rPr>
              <w:t>על</w:t>
            </w:r>
            <w:r w:rsidR="007C412A" w:rsidRPr="00810B06">
              <w:rPr>
                <w:rFonts w:cs="David"/>
                <w:b w:val="0"/>
                <w:smallCaps w:val="0"/>
                <w:color w:val="auto"/>
                <w:sz w:val="22"/>
                <w:szCs w:val="22"/>
                <w:rtl/>
              </w:rPr>
              <w:t xml:space="preserve"> </w:t>
            </w:r>
            <w:r w:rsidR="007C412A" w:rsidRPr="00810B06">
              <w:rPr>
                <w:rFonts w:cs="David" w:hint="eastAsia"/>
                <w:b w:val="0"/>
                <w:smallCaps w:val="0"/>
                <w:color w:val="auto"/>
                <w:sz w:val="22"/>
                <w:szCs w:val="22"/>
                <w:rtl/>
              </w:rPr>
              <w:t>כל</w:t>
            </w:r>
            <w:r w:rsidR="007C412A" w:rsidRPr="00810B06">
              <w:rPr>
                <w:rFonts w:cs="David"/>
                <w:b w:val="0"/>
                <w:smallCaps w:val="0"/>
                <w:color w:val="auto"/>
                <w:sz w:val="22"/>
                <w:szCs w:val="22"/>
                <w:rtl/>
              </w:rPr>
              <w:t xml:space="preserve"> </w:t>
            </w:r>
            <w:r w:rsidR="007C412A" w:rsidRPr="00810B06">
              <w:rPr>
                <w:rFonts w:cs="David" w:hint="eastAsia"/>
                <w:b w:val="0"/>
                <w:smallCaps w:val="0"/>
                <w:color w:val="auto"/>
                <w:sz w:val="22"/>
                <w:szCs w:val="22"/>
                <w:rtl/>
              </w:rPr>
              <w:t>תביעה</w:t>
            </w:r>
            <w:r w:rsidR="007C412A" w:rsidRPr="00810B06">
              <w:rPr>
                <w:rFonts w:cs="David"/>
                <w:b w:val="0"/>
                <w:smallCaps w:val="0"/>
                <w:color w:val="auto"/>
                <w:sz w:val="22"/>
                <w:szCs w:val="22"/>
                <w:rtl/>
              </w:rPr>
              <w:t xml:space="preserve"> </w:t>
            </w:r>
            <w:r w:rsidR="007C412A" w:rsidRPr="00810B06">
              <w:rPr>
                <w:rFonts w:cs="David" w:hint="eastAsia"/>
                <w:b w:val="0"/>
                <w:smallCaps w:val="0"/>
                <w:color w:val="auto"/>
                <w:sz w:val="22"/>
                <w:szCs w:val="22"/>
                <w:rtl/>
              </w:rPr>
              <w:t>כאמור</w:t>
            </w:r>
            <w:r w:rsidR="007C412A" w:rsidRPr="00810B06">
              <w:rPr>
                <w:rFonts w:cs="David"/>
                <w:b w:val="0"/>
                <w:smallCaps w:val="0"/>
                <w:color w:val="auto"/>
                <w:sz w:val="22"/>
                <w:szCs w:val="22"/>
                <w:rtl/>
              </w:rPr>
              <w:t xml:space="preserve"> </w:t>
            </w:r>
            <w:r w:rsidR="007C412A" w:rsidRPr="00810B06">
              <w:rPr>
                <w:rFonts w:cs="David" w:hint="eastAsia"/>
                <w:b w:val="0"/>
                <w:smallCaps w:val="0"/>
                <w:color w:val="auto"/>
                <w:sz w:val="22"/>
                <w:szCs w:val="22"/>
                <w:rtl/>
              </w:rPr>
              <w:t>וניתנה</w:t>
            </w:r>
            <w:r w:rsidR="007C412A" w:rsidRPr="00810B06">
              <w:rPr>
                <w:rFonts w:cs="David"/>
                <w:b w:val="0"/>
                <w:smallCaps w:val="0"/>
                <w:color w:val="auto"/>
                <w:sz w:val="22"/>
                <w:szCs w:val="22"/>
                <w:rtl/>
              </w:rPr>
              <w:t xml:space="preserve"> </w:t>
            </w:r>
            <w:r w:rsidR="007C412A" w:rsidRPr="00810B06">
              <w:rPr>
                <w:rFonts w:cs="David" w:hint="eastAsia"/>
                <w:b w:val="0"/>
                <w:smallCaps w:val="0"/>
                <w:color w:val="auto"/>
                <w:sz w:val="22"/>
                <w:szCs w:val="22"/>
                <w:rtl/>
              </w:rPr>
              <w:t>לו</w:t>
            </w:r>
            <w:r w:rsidR="007C412A" w:rsidRPr="00810B06">
              <w:rPr>
                <w:rFonts w:cs="David"/>
                <w:b w:val="0"/>
                <w:smallCaps w:val="0"/>
                <w:color w:val="auto"/>
                <w:sz w:val="22"/>
                <w:szCs w:val="22"/>
                <w:rtl/>
              </w:rPr>
              <w:t xml:space="preserve"> </w:t>
            </w:r>
            <w:r w:rsidR="007C412A" w:rsidRPr="00810B06">
              <w:rPr>
                <w:rFonts w:cs="David" w:hint="eastAsia"/>
                <w:b w:val="0"/>
                <w:smallCaps w:val="0"/>
                <w:color w:val="auto"/>
                <w:sz w:val="22"/>
                <w:szCs w:val="22"/>
                <w:rtl/>
              </w:rPr>
              <w:t>הזדמנות</w:t>
            </w:r>
            <w:r w:rsidR="007C412A" w:rsidRPr="00810B06">
              <w:rPr>
                <w:rFonts w:cs="David"/>
                <w:b w:val="0"/>
                <w:smallCaps w:val="0"/>
                <w:color w:val="auto"/>
                <w:sz w:val="22"/>
                <w:szCs w:val="22"/>
                <w:rtl/>
              </w:rPr>
              <w:t xml:space="preserve"> </w:t>
            </w:r>
            <w:r w:rsidR="007C412A" w:rsidRPr="00810B06">
              <w:rPr>
                <w:rFonts w:cs="David" w:hint="eastAsia"/>
                <w:b w:val="0"/>
                <w:smallCaps w:val="0"/>
                <w:color w:val="auto"/>
                <w:sz w:val="22"/>
                <w:szCs w:val="22"/>
                <w:rtl/>
              </w:rPr>
              <w:t>סבירה</w:t>
            </w:r>
            <w:r w:rsidR="007C412A" w:rsidRPr="00810B06">
              <w:rPr>
                <w:rFonts w:cs="David"/>
                <w:b w:val="0"/>
                <w:smallCaps w:val="0"/>
                <w:color w:val="auto"/>
                <w:sz w:val="22"/>
                <w:szCs w:val="22"/>
                <w:rtl/>
              </w:rPr>
              <w:t xml:space="preserve"> </w:t>
            </w:r>
            <w:r w:rsidR="007C412A" w:rsidRPr="00810B06">
              <w:rPr>
                <w:rFonts w:cs="David" w:hint="eastAsia"/>
                <w:b w:val="0"/>
                <w:smallCaps w:val="0"/>
                <w:color w:val="auto"/>
                <w:sz w:val="22"/>
                <w:szCs w:val="22"/>
                <w:rtl/>
              </w:rPr>
              <w:t>להתגונן</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pStyle w:val="Normal3"/>
              <w:spacing w:line="360" w:lineRule="auto"/>
              <w:ind w:right="0"/>
              <w:rPr>
                <w:rFonts w:cs="David"/>
                <w:color w:val="auto"/>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rPr>
          <w:trHeight w:val="558"/>
        </w:trPr>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ח</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pStyle w:val="Normal3"/>
              <w:spacing w:line="360" w:lineRule="auto"/>
              <w:ind w:right="0"/>
              <w:rPr>
                <w:rFonts w:cs="David"/>
                <w:b w:val="0"/>
                <w:bCs/>
                <w:color w:val="auto"/>
                <w:u w:val="single"/>
                <w:rtl/>
              </w:rPr>
            </w:pPr>
            <w:r w:rsidRPr="00B04A85">
              <w:rPr>
                <w:rFonts w:cs="David" w:hint="eastAsia"/>
                <w:b w:val="0"/>
                <w:bCs/>
                <w:color w:val="auto"/>
                <w:szCs w:val="22"/>
                <w:u w:val="single"/>
                <w:rtl/>
              </w:rPr>
              <w:t>ערבות</w:t>
            </w:r>
            <w:r w:rsidRPr="00B04A85">
              <w:rPr>
                <w:rFonts w:cs="David"/>
                <w:b w:val="0"/>
                <w:bCs/>
                <w:color w:val="auto"/>
                <w:szCs w:val="22"/>
                <w:u w:val="single"/>
                <w:rtl/>
              </w:rPr>
              <w:t xml:space="preserve"> </w:t>
            </w:r>
            <w:r w:rsidRPr="00B04A85">
              <w:rPr>
                <w:rFonts w:cs="David" w:hint="eastAsia"/>
                <w:b w:val="0"/>
                <w:bCs/>
                <w:color w:val="auto"/>
                <w:szCs w:val="22"/>
                <w:u w:val="single"/>
                <w:rtl/>
              </w:rPr>
              <w:t>מציע</w:t>
            </w:r>
            <w:r w:rsidRPr="00B04A85">
              <w:rPr>
                <w:rFonts w:cs="David"/>
                <w:b w:val="0"/>
                <w:bCs/>
                <w:color w:val="auto"/>
                <w:szCs w:val="22"/>
                <w:u w:val="single"/>
                <w:rtl/>
              </w:rPr>
              <w:t xml:space="preserve"> (</w:t>
            </w:r>
            <w:r w:rsidRPr="00B04A85">
              <w:rPr>
                <w:rFonts w:cs="David" w:hint="eastAsia"/>
                <w:b w:val="0"/>
                <w:bCs/>
                <w:color w:val="auto"/>
                <w:szCs w:val="22"/>
                <w:u w:val="single"/>
                <w:rtl/>
              </w:rPr>
              <w:t>מגיש</w:t>
            </w:r>
            <w:r w:rsidRPr="00B04A85">
              <w:rPr>
                <w:rFonts w:cs="David"/>
                <w:b w:val="0"/>
                <w:bCs/>
                <w:color w:val="auto"/>
                <w:szCs w:val="22"/>
                <w:u w:val="single"/>
                <w:rtl/>
              </w:rPr>
              <w:t xml:space="preserve"> </w:t>
            </w:r>
            <w:r w:rsidRPr="00B04A85">
              <w:rPr>
                <w:rFonts w:cs="David" w:hint="eastAsia"/>
                <w:b w:val="0"/>
                <w:bCs/>
                <w:color w:val="auto"/>
                <w:szCs w:val="22"/>
                <w:u w:val="single"/>
                <w:rtl/>
              </w:rPr>
              <w:t>ההצעה</w:t>
            </w:r>
            <w:r w:rsidRPr="00B04A85">
              <w:rPr>
                <w:rFonts w:cs="David"/>
                <w:b w:val="0"/>
                <w:bCs/>
                <w:color w:val="auto"/>
                <w:szCs w:val="22"/>
                <w:u w:val="single"/>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rtl/>
              </w:rPr>
            </w:pPr>
            <w:r w:rsidRPr="00B04A85">
              <w:rPr>
                <w:rFonts w:hint="eastAsia"/>
                <w:sz w:val="22"/>
                <w:szCs w:val="22"/>
                <w:rtl/>
              </w:rPr>
              <w:t>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בצירוף</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ובלתי</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לתשלום</w:t>
            </w:r>
            <w:r w:rsidRPr="00B04A85">
              <w:rPr>
                <w:sz w:val="22"/>
                <w:szCs w:val="22"/>
                <w:rtl/>
              </w:rPr>
              <w:t xml:space="preserve"> </w:t>
            </w:r>
            <w:r w:rsidRPr="00B04A85">
              <w:rPr>
                <w:rFonts w:hint="eastAsia"/>
                <w:sz w:val="22"/>
                <w:szCs w:val="22"/>
                <w:rtl/>
              </w:rPr>
              <w:t>בסך</w:t>
            </w:r>
            <w:r w:rsidRPr="00B04A85">
              <w:rPr>
                <w:sz w:val="22"/>
                <w:szCs w:val="22"/>
                <w:rtl/>
              </w:rPr>
              <w:t xml:space="preserve"> </w:t>
            </w:r>
            <w:r>
              <w:rPr>
                <w:rFonts w:hint="cs"/>
                <w:sz w:val="22"/>
                <w:szCs w:val="22"/>
                <w:rtl/>
              </w:rPr>
              <w:t xml:space="preserve">7,500 </w:t>
            </w:r>
            <w:r w:rsidRPr="00B04A85">
              <w:rPr>
                <w:sz w:val="22"/>
                <w:szCs w:val="22"/>
                <w:rtl/>
              </w:rPr>
              <w:t>(</w:t>
            </w:r>
            <w:r w:rsidRPr="00B04A85">
              <w:rPr>
                <w:rFonts w:hint="eastAsia"/>
                <w:sz w:val="22"/>
                <w:szCs w:val="22"/>
                <w:rtl/>
              </w:rPr>
              <w:t>במילים</w:t>
            </w:r>
            <w:r w:rsidRPr="00B04A85">
              <w:rPr>
                <w:sz w:val="22"/>
                <w:szCs w:val="22"/>
                <w:rtl/>
              </w:rPr>
              <w:t xml:space="preserve">: </w:t>
            </w:r>
            <w:r>
              <w:rPr>
                <w:rFonts w:hint="cs"/>
                <w:sz w:val="22"/>
                <w:szCs w:val="22"/>
                <w:rtl/>
              </w:rPr>
              <w:t xml:space="preserve">שבעת אלפים וחמש מאות </w:t>
            </w:r>
            <w:r w:rsidRPr="00B04A85">
              <w:rPr>
                <w:rFonts w:hint="cs"/>
                <w:sz w:val="22"/>
                <w:szCs w:val="22"/>
                <w:rtl/>
              </w:rPr>
              <w:t>שקלים חדשים</w:t>
            </w:r>
            <w:r w:rsidRPr="00B04A85">
              <w:rPr>
                <w:sz w:val="22"/>
                <w:szCs w:val="22"/>
                <w:rtl/>
              </w:rPr>
              <w:t xml:space="preserve">) </w:t>
            </w:r>
            <w:r w:rsidRPr="00B04A85">
              <w:rPr>
                <w:rFonts w:hint="eastAsia"/>
                <w:sz w:val="22"/>
                <w:szCs w:val="22"/>
                <w:rtl/>
              </w:rPr>
              <w:t>לפקודת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rPr>
          <w:trHeight w:val="1287"/>
        </w:trPr>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B552AA">
            <w:pPr>
              <w:spacing w:line="360" w:lineRule="auto"/>
              <w:jc w:val="both"/>
              <w:rPr>
                <w:sz w:val="22"/>
                <w:rtl/>
              </w:rPr>
            </w:pP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מפורט</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התאריכים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לחלט</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שהמציע</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יעמוד</w:t>
            </w:r>
            <w:r w:rsidRPr="00B04A85">
              <w:rPr>
                <w:sz w:val="22"/>
                <w:szCs w:val="22"/>
                <w:rtl/>
              </w:rPr>
              <w:t xml:space="preserve"> </w:t>
            </w:r>
            <w:r w:rsidRPr="00B04A85">
              <w:rPr>
                <w:rFonts w:hint="eastAsia"/>
                <w:sz w:val="22"/>
                <w:szCs w:val="22"/>
                <w:rtl/>
              </w:rPr>
              <w:t>בהתחייבויותיו</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ולתנאי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יפעל</w:t>
            </w:r>
            <w:r w:rsidRPr="00B04A85">
              <w:rPr>
                <w:sz w:val="22"/>
                <w:szCs w:val="22"/>
                <w:rtl/>
              </w:rPr>
              <w:t xml:space="preserve"> </w:t>
            </w:r>
            <w:r w:rsidRPr="00B04A85">
              <w:rPr>
                <w:rFonts w:hint="eastAsia"/>
                <w:sz w:val="22"/>
                <w:szCs w:val="22"/>
                <w:rtl/>
              </w:rPr>
              <w:t>בתום</w:t>
            </w:r>
            <w:r w:rsidRPr="00B04A85">
              <w:rPr>
                <w:sz w:val="22"/>
                <w:szCs w:val="22"/>
                <w:rtl/>
              </w:rPr>
              <w:t xml:space="preserve"> </w:t>
            </w:r>
            <w:r w:rsidRPr="00B04A85">
              <w:rPr>
                <w:rFonts w:hint="eastAsia"/>
                <w:sz w:val="22"/>
                <w:szCs w:val="22"/>
                <w:rtl/>
              </w:rPr>
              <w:t>לב</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הליכי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810B06" w:rsidRDefault="005C646A" w:rsidP="005C646A">
            <w:pPr>
              <w:spacing w:line="360" w:lineRule="auto"/>
              <w:jc w:val="both"/>
              <w:rPr>
                <w:sz w:val="22"/>
                <w:szCs w:val="22"/>
                <w:rtl/>
              </w:rPr>
            </w:pPr>
            <w:r w:rsidRPr="00810B06">
              <w:rPr>
                <w:rFonts w:hint="eastAsia"/>
                <w:sz w:val="22"/>
                <w:szCs w:val="22"/>
                <w:rtl/>
              </w:rPr>
              <w:t>הערבות</w:t>
            </w:r>
            <w:r w:rsidRPr="00810B06">
              <w:rPr>
                <w:sz w:val="22"/>
                <w:szCs w:val="22"/>
                <w:rtl/>
              </w:rPr>
              <w:t xml:space="preserve"> </w:t>
            </w:r>
            <w:r w:rsidRPr="00810B06">
              <w:rPr>
                <w:rFonts w:hint="eastAsia"/>
                <w:sz w:val="22"/>
                <w:szCs w:val="22"/>
                <w:rtl/>
              </w:rPr>
              <w:t>תהיה</w:t>
            </w:r>
            <w:r w:rsidRPr="00810B06">
              <w:rPr>
                <w:sz w:val="22"/>
                <w:szCs w:val="22"/>
                <w:rtl/>
              </w:rPr>
              <w:t xml:space="preserve"> </w:t>
            </w:r>
            <w:r w:rsidRPr="00810B06">
              <w:rPr>
                <w:rFonts w:hint="eastAsia"/>
                <w:sz w:val="22"/>
                <w:szCs w:val="22"/>
                <w:rtl/>
              </w:rPr>
              <w:t>ערבות</w:t>
            </w:r>
            <w:r w:rsidRPr="00810B06">
              <w:rPr>
                <w:sz w:val="22"/>
                <w:szCs w:val="22"/>
                <w:rtl/>
              </w:rPr>
              <w:t xml:space="preserve"> </w:t>
            </w:r>
            <w:r w:rsidRPr="00810B06">
              <w:rPr>
                <w:rFonts w:hint="eastAsia"/>
                <w:sz w:val="22"/>
                <w:szCs w:val="22"/>
                <w:rtl/>
              </w:rPr>
              <w:t>בנקאית</w:t>
            </w:r>
            <w:r w:rsidRPr="00810B06">
              <w:rPr>
                <w:sz w:val="22"/>
                <w:szCs w:val="22"/>
                <w:rtl/>
              </w:rPr>
              <w:t xml:space="preserve">, </w:t>
            </w:r>
            <w:r w:rsidRPr="00810B06">
              <w:rPr>
                <w:rFonts w:hint="eastAsia"/>
                <w:sz w:val="22"/>
                <w:szCs w:val="22"/>
                <w:rtl/>
              </w:rPr>
              <w:t>או</w:t>
            </w:r>
            <w:r w:rsidRPr="00810B06">
              <w:rPr>
                <w:sz w:val="22"/>
                <w:szCs w:val="22"/>
                <w:rtl/>
              </w:rPr>
              <w:t xml:space="preserve"> </w:t>
            </w:r>
            <w:r w:rsidRPr="00810B06">
              <w:rPr>
                <w:rFonts w:hint="eastAsia"/>
                <w:sz w:val="22"/>
                <w:szCs w:val="22"/>
                <w:rtl/>
              </w:rPr>
              <w:t>ערבות</w:t>
            </w:r>
            <w:r w:rsidRPr="00810B06">
              <w:rPr>
                <w:sz w:val="22"/>
                <w:szCs w:val="22"/>
                <w:rtl/>
              </w:rPr>
              <w:t xml:space="preserve"> </w:t>
            </w:r>
            <w:r w:rsidRPr="00810B06">
              <w:rPr>
                <w:rFonts w:hint="eastAsia"/>
                <w:sz w:val="22"/>
                <w:szCs w:val="22"/>
                <w:rtl/>
              </w:rPr>
              <w:t>של</w:t>
            </w:r>
            <w:r w:rsidRPr="00810B06">
              <w:rPr>
                <w:sz w:val="22"/>
                <w:szCs w:val="22"/>
                <w:rtl/>
              </w:rPr>
              <w:t xml:space="preserve"> </w:t>
            </w:r>
            <w:r w:rsidRPr="00810B06">
              <w:rPr>
                <w:rFonts w:hint="eastAsia"/>
                <w:sz w:val="22"/>
                <w:szCs w:val="22"/>
                <w:rtl/>
              </w:rPr>
              <w:t>חב</w:t>
            </w:r>
            <w:r w:rsidRPr="00810B06">
              <w:rPr>
                <w:sz w:val="22"/>
                <w:szCs w:val="22"/>
                <w:rtl/>
              </w:rPr>
              <w:t xml:space="preserve">' </w:t>
            </w:r>
            <w:r w:rsidRPr="00810B06">
              <w:rPr>
                <w:rFonts w:hint="eastAsia"/>
                <w:sz w:val="22"/>
                <w:szCs w:val="22"/>
                <w:rtl/>
              </w:rPr>
              <w:t>ביטוח</w:t>
            </w:r>
            <w:r w:rsidRPr="00810B06">
              <w:rPr>
                <w:sz w:val="22"/>
                <w:szCs w:val="22"/>
                <w:rtl/>
              </w:rPr>
              <w:t xml:space="preserve"> </w:t>
            </w:r>
            <w:r w:rsidRPr="00810B06">
              <w:rPr>
                <w:rFonts w:hint="eastAsia"/>
                <w:sz w:val="22"/>
                <w:szCs w:val="22"/>
                <w:rtl/>
              </w:rPr>
              <w:t>ישראלית</w:t>
            </w:r>
            <w:r w:rsidRPr="00810B06">
              <w:rPr>
                <w:sz w:val="22"/>
                <w:szCs w:val="22"/>
                <w:rtl/>
              </w:rPr>
              <w:t xml:space="preserve"> </w:t>
            </w:r>
            <w:r w:rsidRPr="00810B06">
              <w:rPr>
                <w:rFonts w:hint="eastAsia"/>
                <w:sz w:val="22"/>
                <w:szCs w:val="22"/>
                <w:rtl/>
              </w:rPr>
              <w:t>שברשותה</w:t>
            </w:r>
            <w:r w:rsidRPr="00810B06">
              <w:rPr>
                <w:sz w:val="22"/>
                <w:szCs w:val="22"/>
                <w:rtl/>
              </w:rPr>
              <w:t xml:space="preserve"> </w:t>
            </w:r>
            <w:r w:rsidRPr="00810B06">
              <w:rPr>
                <w:rFonts w:hint="eastAsia"/>
                <w:sz w:val="22"/>
                <w:szCs w:val="22"/>
                <w:rtl/>
              </w:rPr>
              <w:t>רישיון</w:t>
            </w:r>
            <w:r w:rsidRPr="00810B06">
              <w:rPr>
                <w:sz w:val="22"/>
                <w:szCs w:val="22"/>
                <w:rtl/>
              </w:rPr>
              <w:t xml:space="preserve"> </w:t>
            </w:r>
            <w:r w:rsidRPr="00810B06">
              <w:rPr>
                <w:rFonts w:hint="eastAsia"/>
                <w:sz w:val="22"/>
                <w:szCs w:val="22"/>
                <w:rtl/>
              </w:rPr>
              <w:t>לעסוק</w:t>
            </w:r>
            <w:r w:rsidRPr="00810B06">
              <w:rPr>
                <w:sz w:val="22"/>
                <w:szCs w:val="22"/>
                <w:rtl/>
              </w:rPr>
              <w:t xml:space="preserve"> </w:t>
            </w:r>
            <w:r w:rsidRPr="00810B06">
              <w:rPr>
                <w:rFonts w:hint="eastAsia"/>
                <w:sz w:val="22"/>
                <w:szCs w:val="22"/>
                <w:rtl/>
              </w:rPr>
              <w:t>בביטוח</w:t>
            </w:r>
            <w:r w:rsidRPr="00810B06">
              <w:rPr>
                <w:sz w:val="22"/>
                <w:szCs w:val="22"/>
                <w:rtl/>
              </w:rPr>
              <w:t xml:space="preserve"> </w:t>
            </w:r>
            <w:r w:rsidRPr="00810B06">
              <w:rPr>
                <w:rFonts w:hint="eastAsia"/>
                <w:sz w:val="22"/>
                <w:szCs w:val="22"/>
                <w:rtl/>
              </w:rPr>
              <w:t>על</w:t>
            </w:r>
            <w:r w:rsidRPr="00810B06">
              <w:rPr>
                <w:sz w:val="22"/>
                <w:szCs w:val="22"/>
                <w:rtl/>
              </w:rPr>
              <w:t xml:space="preserve"> </w:t>
            </w:r>
            <w:r w:rsidRPr="00810B06">
              <w:rPr>
                <w:rFonts w:hint="eastAsia"/>
                <w:sz w:val="22"/>
                <w:szCs w:val="22"/>
                <w:rtl/>
              </w:rPr>
              <w:t>פי</w:t>
            </w:r>
            <w:r w:rsidRPr="00810B06">
              <w:rPr>
                <w:sz w:val="22"/>
                <w:szCs w:val="22"/>
                <w:rtl/>
              </w:rPr>
              <w:t xml:space="preserve"> </w:t>
            </w:r>
            <w:r w:rsidRPr="00810B06">
              <w:rPr>
                <w:rFonts w:hint="eastAsia"/>
                <w:sz w:val="22"/>
                <w:szCs w:val="22"/>
                <w:rtl/>
              </w:rPr>
              <w:t>חוק</w:t>
            </w:r>
            <w:r w:rsidRPr="00810B06">
              <w:rPr>
                <w:sz w:val="22"/>
                <w:szCs w:val="22"/>
                <w:rtl/>
              </w:rPr>
              <w:t xml:space="preserve"> </w:t>
            </w:r>
            <w:r w:rsidRPr="00810B06">
              <w:rPr>
                <w:rFonts w:hint="eastAsia"/>
                <w:sz w:val="22"/>
                <w:szCs w:val="22"/>
                <w:rtl/>
              </w:rPr>
              <w:t>הפיקוח</w:t>
            </w:r>
            <w:r w:rsidRPr="00810B06">
              <w:rPr>
                <w:sz w:val="22"/>
                <w:szCs w:val="22"/>
                <w:rtl/>
              </w:rPr>
              <w:t xml:space="preserve"> </w:t>
            </w:r>
            <w:r w:rsidRPr="00810B06">
              <w:rPr>
                <w:rFonts w:hint="eastAsia"/>
                <w:sz w:val="22"/>
                <w:szCs w:val="22"/>
                <w:rtl/>
              </w:rPr>
              <w:t>על</w:t>
            </w:r>
            <w:r w:rsidRPr="00810B06">
              <w:rPr>
                <w:sz w:val="22"/>
                <w:szCs w:val="22"/>
                <w:rtl/>
              </w:rPr>
              <w:t xml:space="preserve"> </w:t>
            </w:r>
            <w:r w:rsidRPr="00810B06">
              <w:rPr>
                <w:rFonts w:hint="eastAsia"/>
                <w:sz w:val="22"/>
                <w:szCs w:val="22"/>
                <w:rtl/>
              </w:rPr>
              <w:t>שירותים</w:t>
            </w:r>
            <w:r w:rsidRPr="00810B06">
              <w:rPr>
                <w:sz w:val="22"/>
                <w:szCs w:val="22"/>
                <w:rtl/>
              </w:rPr>
              <w:t xml:space="preserve"> </w:t>
            </w:r>
            <w:r w:rsidRPr="00810B06">
              <w:rPr>
                <w:rFonts w:hint="eastAsia"/>
                <w:sz w:val="22"/>
                <w:szCs w:val="22"/>
                <w:rtl/>
              </w:rPr>
              <w:t>פיננסיים</w:t>
            </w:r>
            <w:r w:rsidRPr="00810B06">
              <w:rPr>
                <w:sz w:val="22"/>
                <w:szCs w:val="22"/>
                <w:rtl/>
              </w:rPr>
              <w:t xml:space="preserve"> (</w:t>
            </w:r>
            <w:r w:rsidRPr="00810B06">
              <w:rPr>
                <w:rFonts w:hint="eastAsia"/>
                <w:sz w:val="22"/>
                <w:szCs w:val="22"/>
                <w:rtl/>
              </w:rPr>
              <w:t>ביטוח</w:t>
            </w:r>
            <w:r w:rsidRPr="00810B06">
              <w:rPr>
                <w:sz w:val="22"/>
                <w:szCs w:val="22"/>
                <w:rtl/>
              </w:rPr>
              <w:t xml:space="preserve">) </w:t>
            </w:r>
            <w:r w:rsidRPr="00810B06">
              <w:rPr>
                <w:rFonts w:hint="eastAsia"/>
                <w:sz w:val="22"/>
                <w:szCs w:val="22"/>
                <w:rtl/>
              </w:rPr>
              <w:t>תשמ</w:t>
            </w:r>
            <w:r w:rsidRPr="00810B06">
              <w:rPr>
                <w:sz w:val="22"/>
                <w:szCs w:val="22"/>
                <w:rtl/>
              </w:rPr>
              <w:t>"</w:t>
            </w:r>
            <w:r w:rsidRPr="00810B06">
              <w:rPr>
                <w:rFonts w:hint="eastAsia"/>
                <w:sz w:val="22"/>
                <w:szCs w:val="22"/>
                <w:rtl/>
              </w:rPr>
              <w:t>א</w:t>
            </w:r>
            <w:r w:rsidRPr="00810B06">
              <w:rPr>
                <w:sz w:val="22"/>
                <w:szCs w:val="22"/>
                <w:rtl/>
              </w:rPr>
              <w:t xml:space="preserve"> – 1981 (</w:t>
            </w:r>
            <w:r w:rsidRPr="00810B06">
              <w:rPr>
                <w:rFonts w:hint="eastAsia"/>
                <w:sz w:val="22"/>
                <w:szCs w:val="22"/>
                <w:rtl/>
              </w:rPr>
              <w:t>חתומה</w:t>
            </w:r>
            <w:r w:rsidRPr="00810B06">
              <w:rPr>
                <w:sz w:val="22"/>
                <w:szCs w:val="22"/>
                <w:rtl/>
              </w:rPr>
              <w:t xml:space="preserve"> </w:t>
            </w:r>
            <w:r w:rsidRPr="00810B06">
              <w:rPr>
                <w:rFonts w:hint="eastAsia"/>
                <w:sz w:val="22"/>
                <w:szCs w:val="22"/>
                <w:rtl/>
              </w:rPr>
              <w:t>ע</w:t>
            </w:r>
            <w:r w:rsidRPr="00810B06">
              <w:rPr>
                <w:sz w:val="22"/>
                <w:szCs w:val="22"/>
                <w:rtl/>
              </w:rPr>
              <w:t>"</w:t>
            </w:r>
            <w:r w:rsidRPr="00810B06">
              <w:rPr>
                <w:rFonts w:hint="eastAsia"/>
                <w:sz w:val="22"/>
                <w:szCs w:val="22"/>
                <w:rtl/>
              </w:rPr>
              <w:t>י</w:t>
            </w:r>
            <w:r w:rsidRPr="00810B06">
              <w:rPr>
                <w:sz w:val="22"/>
                <w:szCs w:val="22"/>
                <w:rtl/>
              </w:rPr>
              <w:t xml:space="preserve"> </w:t>
            </w:r>
            <w:r w:rsidRPr="00810B06">
              <w:rPr>
                <w:rFonts w:hint="eastAsia"/>
                <w:sz w:val="22"/>
                <w:szCs w:val="22"/>
                <w:rtl/>
              </w:rPr>
              <w:t>חב</w:t>
            </w:r>
            <w:r w:rsidRPr="00810B06">
              <w:rPr>
                <w:sz w:val="22"/>
                <w:szCs w:val="22"/>
                <w:rtl/>
              </w:rPr>
              <w:t xml:space="preserve">' </w:t>
            </w:r>
            <w:r w:rsidRPr="00810B06">
              <w:rPr>
                <w:rFonts w:hint="eastAsia"/>
                <w:sz w:val="22"/>
                <w:szCs w:val="22"/>
                <w:rtl/>
              </w:rPr>
              <w:t>הביטוח</w:t>
            </w:r>
            <w:r w:rsidRPr="00810B06">
              <w:rPr>
                <w:sz w:val="22"/>
                <w:szCs w:val="22"/>
                <w:rtl/>
              </w:rPr>
              <w:t xml:space="preserve"> </w:t>
            </w:r>
            <w:r w:rsidRPr="00810B06">
              <w:rPr>
                <w:rFonts w:hint="eastAsia"/>
                <w:sz w:val="22"/>
                <w:szCs w:val="22"/>
                <w:rtl/>
              </w:rPr>
              <w:t>לא</w:t>
            </w:r>
            <w:r w:rsidRPr="00810B06">
              <w:rPr>
                <w:sz w:val="22"/>
                <w:szCs w:val="22"/>
                <w:rtl/>
              </w:rPr>
              <w:t xml:space="preserve"> </w:t>
            </w:r>
            <w:r w:rsidRPr="00810B06">
              <w:rPr>
                <w:rFonts w:hint="eastAsia"/>
                <w:sz w:val="22"/>
                <w:szCs w:val="22"/>
                <w:rtl/>
              </w:rPr>
              <w:t>ע</w:t>
            </w:r>
            <w:r w:rsidRPr="00810B06">
              <w:rPr>
                <w:sz w:val="22"/>
                <w:szCs w:val="22"/>
                <w:rtl/>
              </w:rPr>
              <w:t>"</w:t>
            </w:r>
            <w:r w:rsidRPr="00810B06">
              <w:rPr>
                <w:rFonts w:hint="eastAsia"/>
                <w:sz w:val="22"/>
                <w:szCs w:val="22"/>
                <w:rtl/>
              </w:rPr>
              <w:t>י</w:t>
            </w:r>
            <w:r w:rsidRPr="00810B06">
              <w:rPr>
                <w:sz w:val="22"/>
                <w:szCs w:val="22"/>
                <w:rtl/>
              </w:rPr>
              <w:t xml:space="preserve"> </w:t>
            </w:r>
            <w:r w:rsidRPr="00810B06">
              <w:rPr>
                <w:rFonts w:hint="eastAsia"/>
                <w:sz w:val="22"/>
                <w:szCs w:val="22"/>
                <w:rtl/>
              </w:rPr>
              <w:t>סוכן</w:t>
            </w:r>
            <w:r w:rsidRPr="00810B06">
              <w:rPr>
                <w:sz w:val="22"/>
                <w:szCs w:val="22"/>
                <w:rtl/>
              </w:rPr>
              <w:t xml:space="preserve"> </w:t>
            </w:r>
            <w:r w:rsidRPr="00810B06">
              <w:rPr>
                <w:rFonts w:hint="eastAsia"/>
                <w:sz w:val="22"/>
                <w:szCs w:val="22"/>
                <w:rtl/>
              </w:rPr>
              <w:t>הביטוח</w:t>
            </w:r>
            <w:r w:rsidRPr="00810B06">
              <w:rPr>
                <w:sz w:val="22"/>
                <w:szCs w:val="22"/>
                <w:rtl/>
              </w:rPr>
              <w:t>).</w:t>
            </w:r>
          </w:p>
          <w:p w:rsidR="005C646A" w:rsidRPr="00810B06" w:rsidRDefault="005C646A" w:rsidP="005C646A">
            <w:pPr>
              <w:spacing w:line="360" w:lineRule="auto"/>
              <w:jc w:val="both"/>
              <w:rPr>
                <w:sz w:val="22"/>
                <w:szCs w:val="22"/>
                <w:rtl/>
              </w:rPr>
            </w:pPr>
            <w:r w:rsidRPr="00810B06">
              <w:rPr>
                <w:rFonts w:hint="eastAsia"/>
                <w:sz w:val="22"/>
                <w:szCs w:val="22"/>
                <w:rtl/>
              </w:rPr>
              <w:t>נוסח</w:t>
            </w:r>
            <w:r w:rsidRPr="00810B06">
              <w:rPr>
                <w:sz w:val="22"/>
                <w:szCs w:val="22"/>
                <w:rtl/>
              </w:rPr>
              <w:t xml:space="preserve"> </w:t>
            </w:r>
            <w:r w:rsidRPr="00810B06">
              <w:rPr>
                <w:rFonts w:hint="eastAsia"/>
                <w:sz w:val="22"/>
                <w:szCs w:val="22"/>
                <w:rtl/>
              </w:rPr>
              <w:t>מחייב</w:t>
            </w:r>
            <w:r w:rsidRPr="00810B06">
              <w:rPr>
                <w:sz w:val="22"/>
                <w:szCs w:val="22"/>
                <w:rtl/>
              </w:rPr>
              <w:t xml:space="preserve"> </w:t>
            </w:r>
            <w:r w:rsidRPr="00810B06">
              <w:rPr>
                <w:rFonts w:hint="eastAsia"/>
                <w:sz w:val="22"/>
                <w:szCs w:val="22"/>
                <w:rtl/>
              </w:rPr>
              <w:t>של</w:t>
            </w:r>
            <w:r w:rsidRPr="00810B06">
              <w:rPr>
                <w:sz w:val="22"/>
                <w:szCs w:val="22"/>
                <w:rtl/>
              </w:rPr>
              <w:t xml:space="preserve"> </w:t>
            </w:r>
            <w:r w:rsidRPr="00810B06">
              <w:rPr>
                <w:rFonts w:hint="eastAsia"/>
                <w:sz w:val="22"/>
                <w:szCs w:val="22"/>
                <w:rtl/>
              </w:rPr>
              <w:t>הערבות</w:t>
            </w:r>
            <w:r w:rsidRPr="00810B06">
              <w:rPr>
                <w:sz w:val="22"/>
                <w:szCs w:val="22"/>
                <w:rtl/>
              </w:rPr>
              <w:t xml:space="preserve"> – </w:t>
            </w:r>
            <w:r w:rsidRPr="00810B06">
              <w:rPr>
                <w:rFonts w:hint="eastAsia"/>
                <w:sz w:val="22"/>
                <w:szCs w:val="22"/>
                <w:rtl/>
              </w:rPr>
              <w:t>נספח</w:t>
            </w:r>
            <w:r w:rsidRPr="00810B06">
              <w:rPr>
                <w:rFonts w:hint="cs"/>
                <w:sz w:val="22"/>
                <w:szCs w:val="22"/>
                <w:rtl/>
              </w:rPr>
              <w:t xml:space="preserve"> 8</w:t>
            </w:r>
            <w:r w:rsidRPr="00810B06">
              <w:rPr>
                <w:sz w:val="22"/>
                <w:szCs w:val="22"/>
                <w:rtl/>
              </w:rPr>
              <w:t>.</w:t>
            </w:r>
          </w:p>
          <w:p w:rsidR="007C412A" w:rsidRPr="00810B06" w:rsidRDefault="007C412A" w:rsidP="007C412A">
            <w:pPr>
              <w:spacing w:line="360" w:lineRule="auto"/>
              <w:jc w:val="both"/>
              <w:rPr>
                <w:sz w:val="22"/>
                <w:rtl/>
              </w:rPr>
            </w:pPr>
            <w:r w:rsidRPr="00810B06">
              <w:rPr>
                <w:rFonts w:hint="cs"/>
                <w:sz w:val="22"/>
                <w:szCs w:val="22"/>
                <w:rtl/>
              </w:rPr>
              <w:t xml:space="preserve">מבלי לגור מן במקרה ובו המציע הנו מוסד </w:t>
            </w:r>
            <w:r w:rsidRPr="00810B06">
              <w:rPr>
                <w:rFonts w:hint="eastAsia"/>
                <w:sz w:val="22"/>
                <w:szCs w:val="22"/>
                <w:rtl/>
              </w:rPr>
              <w:t>להשכלה</w:t>
            </w:r>
            <w:r w:rsidRPr="00810B06">
              <w:rPr>
                <w:sz w:val="22"/>
                <w:szCs w:val="22"/>
                <w:rtl/>
              </w:rPr>
              <w:t xml:space="preserve"> </w:t>
            </w:r>
            <w:r w:rsidRPr="00810B06">
              <w:rPr>
                <w:rFonts w:hint="eastAsia"/>
                <w:sz w:val="22"/>
                <w:szCs w:val="22"/>
                <w:rtl/>
              </w:rPr>
              <w:t>גבוהה</w:t>
            </w:r>
            <w:r w:rsidRPr="00810B06">
              <w:rPr>
                <w:sz w:val="22"/>
                <w:szCs w:val="22"/>
                <w:rtl/>
              </w:rPr>
              <w:t xml:space="preserve"> </w:t>
            </w:r>
            <w:r w:rsidRPr="00810B06">
              <w:rPr>
                <w:rFonts w:hint="eastAsia"/>
                <w:sz w:val="22"/>
                <w:szCs w:val="22"/>
                <w:rtl/>
              </w:rPr>
              <w:t>שהמדינה</w:t>
            </w:r>
            <w:r w:rsidRPr="00810B06">
              <w:rPr>
                <w:sz w:val="22"/>
                <w:szCs w:val="22"/>
                <w:rtl/>
              </w:rPr>
              <w:t xml:space="preserve"> </w:t>
            </w:r>
            <w:r w:rsidRPr="00810B06">
              <w:rPr>
                <w:rFonts w:hint="eastAsia"/>
                <w:sz w:val="22"/>
                <w:szCs w:val="22"/>
                <w:rtl/>
              </w:rPr>
              <w:t>משתתפת</w:t>
            </w:r>
            <w:r w:rsidRPr="00810B06">
              <w:rPr>
                <w:sz w:val="22"/>
                <w:szCs w:val="22"/>
                <w:rtl/>
              </w:rPr>
              <w:t xml:space="preserve"> </w:t>
            </w:r>
            <w:r w:rsidRPr="00810B06">
              <w:rPr>
                <w:rFonts w:hint="eastAsia"/>
                <w:sz w:val="22"/>
                <w:szCs w:val="22"/>
                <w:rtl/>
              </w:rPr>
              <w:t>בתקציבו</w:t>
            </w:r>
            <w:r w:rsidRPr="00810B06">
              <w:rPr>
                <w:sz w:val="22"/>
                <w:szCs w:val="22"/>
                <w:rtl/>
              </w:rPr>
              <w:t xml:space="preserve">, </w:t>
            </w:r>
            <w:r w:rsidRPr="00810B06">
              <w:rPr>
                <w:rFonts w:hint="eastAsia"/>
                <w:sz w:val="22"/>
                <w:szCs w:val="22"/>
                <w:rtl/>
              </w:rPr>
              <w:t>יהיה</w:t>
            </w:r>
            <w:r w:rsidRPr="00810B06">
              <w:rPr>
                <w:sz w:val="22"/>
                <w:szCs w:val="22"/>
                <w:rtl/>
              </w:rPr>
              <w:t xml:space="preserve"> </w:t>
            </w:r>
            <w:r w:rsidRPr="00810B06">
              <w:rPr>
                <w:rFonts w:hint="eastAsia"/>
                <w:sz w:val="22"/>
                <w:szCs w:val="22"/>
                <w:rtl/>
              </w:rPr>
              <w:t>רשאי</w:t>
            </w:r>
            <w:r w:rsidRPr="00810B06">
              <w:rPr>
                <w:sz w:val="22"/>
                <w:szCs w:val="22"/>
                <w:rtl/>
              </w:rPr>
              <w:t xml:space="preserve"> </w:t>
            </w:r>
            <w:r w:rsidRPr="00810B06">
              <w:rPr>
                <w:rFonts w:hint="cs"/>
                <w:sz w:val="22"/>
                <w:szCs w:val="22"/>
                <w:rtl/>
              </w:rPr>
              <w:t xml:space="preserve">הנ"ל, </w:t>
            </w:r>
            <w:r w:rsidRPr="00810B06">
              <w:rPr>
                <w:rFonts w:hint="eastAsia"/>
                <w:sz w:val="22"/>
                <w:szCs w:val="22"/>
                <w:rtl/>
              </w:rPr>
              <w:t>להחליף</w:t>
            </w:r>
            <w:r w:rsidRPr="00810B06">
              <w:rPr>
                <w:sz w:val="22"/>
                <w:szCs w:val="22"/>
                <w:rtl/>
              </w:rPr>
              <w:t xml:space="preserve"> </w:t>
            </w:r>
            <w:r w:rsidRPr="00810B06">
              <w:rPr>
                <w:rFonts w:hint="eastAsia"/>
                <w:sz w:val="22"/>
                <w:szCs w:val="22"/>
                <w:rtl/>
              </w:rPr>
              <w:t>את</w:t>
            </w:r>
            <w:r w:rsidRPr="00810B06">
              <w:rPr>
                <w:sz w:val="22"/>
                <w:szCs w:val="22"/>
                <w:rtl/>
              </w:rPr>
              <w:t xml:space="preserve"> </w:t>
            </w:r>
            <w:r w:rsidRPr="00810B06">
              <w:rPr>
                <w:rFonts w:hint="eastAsia"/>
                <w:sz w:val="22"/>
                <w:szCs w:val="22"/>
                <w:rtl/>
              </w:rPr>
              <w:t>הדרישה</w:t>
            </w:r>
            <w:r w:rsidRPr="00810B06">
              <w:rPr>
                <w:sz w:val="22"/>
                <w:szCs w:val="22"/>
                <w:rtl/>
              </w:rPr>
              <w:t xml:space="preserve"> </w:t>
            </w:r>
            <w:r w:rsidRPr="00810B06">
              <w:rPr>
                <w:rFonts w:hint="eastAsia"/>
                <w:sz w:val="22"/>
                <w:szCs w:val="22"/>
                <w:rtl/>
              </w:rPr>
              <w:t>לכתב</w:t>
            </w:r>
            <w:r w:rsidRPr="00810B06">
              <w:rPr>
                <w:sz w:val="22"/>
                <w:szCs w:val="22"/>
                <w:rtl/>
              </w:rPr>
              <w:t xml:space="preserve"> </w:t>
            </w:r>
            <w:r w:rsidRPr="00810B06">
              <w:rPr>
                <w:rFonts w:hint="eastAsia"/>
                <w:sz w:val="22"/>
                <w:szCs w:val="22"/>
                <w:rtl/>
              </w:rPr>
              <w:t>ערבות</w:t>
            </w:r>
            <w:r w:rsidRPr="00810B06">
              <w:rPr>
                <w:sz w:val="22"/>
                <w:szCs w:val="22"/>
                <w:rtl/>
              </w:rPr>
              <w:t xml:space="preserve"> </w:t>
            </w:r>
            <w:r w:rsidRPr="00810B06">
              <w:rPr>
                <w:rFonts w:hint="eastAsia"/>
                <w:sz w:val="22"/>
                <w:szCs w:val="22"/>
                <w:rtl/>
              </w:rPr>
              <w:t>מכרז</w:t>
            </w:r>
            <w:r w:rsidRPr="00810B06">
              <w:rPr>
                <w:sz w:val="22"/>
                <w:szCs w:val="22"/>
                <w:rtl/>
              </w:rPr>
              <w:t xml:space="preserve"> </w:t>
            </w:r>
            <w:r w:rsidRPr="00810B06">
              <w:rPr>
                <w:rFonts w:hint="eastAsia"/>
                <w:sz w:val="22"/>
                <w:szCs w:val="22"/>
                <w:rtl/>
              </w:rPr>
              <w:t>או</w:t>
            </w:r>
            <w:r w:rsidRPr="00810B06">
              <w:rPr>
                <w:sz w:val="22"/>
                <w:szCs w:val="22"/>
                <w:rtl/>
              </w:rPr>
              <w:t xml:space="preserve"> </w:t>
            </w:r>
            <w:r w:rsidRPr="00810B06">
              <w:rPr>
                <w:rFonts w:hint="eastAsia"/>
                <w:sz w:val="22"/>
                <w:szCs w:val="22"/>
                <w:rtl/>
              </w:rPr>
              <w:t>לכתב</w:t>
            </w:r>
            <w:r w:rsidRPr="00810B06">
              <w:rPr>
                <w:sz w:val="22"/>
                <w:szCs w:val="22"/>
                <w:rtl/>
              </w:rPr>
              <w:t xml:space="preserve"> </w:t>
            </w:r>
            <w:r w:rsidRPr="00810B06">
              <w:rPr>
                <w:rFonts w:hint="eastAsia"/>
                <w:sz w:val="22"/>
                <w:szCs w:val="22"/>
                <w:rtl/>
              </w:rPr>
              <w:t>ערבות</w:t>
            </w:r>
            <w:r w:rsidRPr="00810B06">
              <w:rPr>
                <w:sz w:val="22"/>
                <w:szCs w:val="22"/>
                <w:rtl/>
              </w:rPr>
              <w:t xml:space="preserve"> </w:t>
            </w:r>
            <w:r w:rsidRPr="00810B06">
              <w:rPr>
                <w:rFonts w:hint="eastAsia"/>
                <w:sz w:val="22"/>
                <w:szCs w:val="22"/>
                <w:rtl/>
              </w:rPr>
              <w:t>ביצוע</w:t>
            </w:r>
            <w:r w:rsidRPr="00810B06">
              <w:rPr>
                <w:sz w:val="22"/>
                <w:szCs w:val="22"/>
                <w:rtl/>
              </w:rPr>
              <w:t xml:space="preserve"> </w:t>
            </w:r>
            <w:r w:rsidRPr="00810B06">
              <w:rPr>
                <w:rFonts w:hint="eastAsia"/>
                <w:sz w:val="22"/>
                <w:szCs w:val="22"/>
                <w:rtl/>
              </w:rPr>
              <w:t>בדרישה</w:t>
            </w:r>
            <w:r w:rsidRPr="00810B06">
              <w:rPr>
                <w:sz w:val="22"/>
                <w:szCs w:val="22"/>
                <w:rtl/>
              </w:rPr>
              <w:t xml:space="preserve"> </w:t>
            </w:r>
            <w:r w:rsidRPr="00810B06">
              <w:rPr>
                <w:rFonts w:hint="eastAsia"/>
                <w:sz w:val="22"/>
                <w:szCs w:val="22"/>
                <w:rtl/>
              </w:rPr>
              <w:t>להוראת</w:t>
            </w:r>
            <w:r w:rsidRPr="00810B06">
              <w:rPr>
                <w:sz w:val="22"/>
                <w:szCs w:val="22"/>
                <w:rtl/>
              </w:rPr>
              <w:t xml:space="preserve"> </w:t>
            </w:r>
            <w:r w:rsidRPr="00810B06">
              <w:rPr>
                <w:rFonts w:hint="eastAsia"/>
                <w:sz w:val="22"/>
                <w:szCs w:val="22"/>
                <w:rtl/>
              </w:rPr>
              <w:t>קיזוז</w:t>
            </w:r>
            <w:r w:rsidRPr="00810B06">
              <w:rPr>
                <w:sz w:val="22"/>
                <w:szCs w:val="22"/>
                <w:rtl/>
              </w:rPr>
              <w:t xml:space="preserve">, </w:t>
            </w:r>
            <w:r w:rsidRPr="00810B06">
              <w:rPr>
                <w:rFonts w:hint="eastAsia"/>
                <w:sz w:val="22"/>
                <w:szCs w:val="22"/>
                <w:rtl/>
              </w:rPr>
              <w:t>וזאת</w:t>
            </w:r>
            <w:r w:rsidRPr="00810B06">
              <w:rPr>
                <w:sz w:val="22"/>
                <w:szCs w:val="22"/>
                <w:rtl/>
              </w:rPr>
              <w:t xml:space="preserve"> </w:t>
            </w:r>
            <w:r w:rsidRPr="00810B06">
              <w:rPr>
                <w:rFonts w:hint="eastAsia"/>
                <w:sz w:val="22"/>
                <w:szCs w:val="22"/>
                <w:rtl/>
              </w:rPr>
              <w:t>על</w:t>
            </w:r>
            <w:r w:rsidRPr="00810B06">
              <w:rPr>
                <w:sz w:val="22"/>
                <w:szCs w:val="22"/>
                <w:rtl/>
              </w:rPr>
              <w:t xml:space="preserve"> </w:t>
            </w:r>
            <w:r w:rsidRPr="00810B06">
              <w:rPr>
                <w:rFonts w:hint="eastAsia"/>
                <w:sz w:val="22"/>
                <w:szCs w:val="22"/>
                <w:rtl/>
              </w:rPr>
              <w:t>פי</w:t>
            </w:r>
            <w:r w:rsidRPr="00810B06">
              <w:rPr>
                <w:sz w:val="22"/>
                <w:szCs w:val="22"/>
                <w:rtl/>
              </w:rPr>
              <w:t xml:space="preserve"> </w:t>
            </w:r>
            <w:r w:rsidRPr="00810B06">
              <w:rPr>
                <w:rFonts w:hint="eastAsia"/>
                <w:sz w:val="22"/>
                <w:szCs w:val="22"/>
                <w:rtl/>
              </w:rPr>
              <w:t>הנוסח</w:t>
            </w:r>
            <w:r w:rsidRPr="00810B06">
              <w:rPr>
                <w:sz w:val="22"/>
                <w:szCs w:val="22"/>
                <w:rtl/>
              </w:rPr>
              <w:t xml:space="preserve"> </w:t>
            </w:r>
            <w:r w:rsidRPr="00810B06">
              <w:rPr>
                <w:rFonts w:hint="eastAsia"/>
                <w:sz w:val="22"/>
                <w:szCs w:val="22"/>
                <w:rtl/>
              </w:rPr>
              <w:t>המפורט</w:t>
            </w:r>
            <w:r w:rsidRPr="00810B06">
              <w:rPr>
                <w:sz w:val="22"/>
                <w:szCs w:val="22"/>
                <w:rtl/>
              </w:rPr>
              <w:t xml:space="preserve"> </w:t>
            </w:r>
            <w:r w:rsidRPr="00810B06">
              <w:rPr>
                <w:rFonts w:hint="eastAsia"/>
                <w:sz w:val="22"/>
                <w:szCs w:val="22"/>
                <w:rtl/>
              </w:rPr>
              <w:t>בטופס</w:t>
            </w:r>
            <w:r w:rsidRPr="00810B06">
              <w:rPr>
                <w:sz w:val="22"/>
                <w:szCs w:val="22"/>
                <w:rtl/>
              </w:rPr>
              <w:t>, "</w:t>
            </w:r>
            <w:r w:rsidRPr="00810B06">
              <w:rPr>
                <w:rFonts w:hint="eastAsia"/>
                <w:sz w:val="22"/>
                <w:szCs w:val="22"/>
                <w:rtl/>
              </w:rPr>
              <w:t>הוראת</w:t>
            </w:r>
            <w:r w:rsidRPr="00810B06">
              <w:rPr>
                <w:sz w:val="22"/>
                <w:szCs w:val="22"/>
                <w:rtl/>
              </w:rPr>
              <w:t xml:space="preserve"> </w:t>
            </w:r>
            <w:r w:rsidRPr="00810B06">
              <w:rPr>
                <w:rFonts w:hint="eastAsia"/>
                <w:sz w:val="22"/>
                <w:szCs w:val="22"/>
                <w:rtl/>
              </w:rPr>
              <w:t>קיזוז</w:t>
            </w:r>
            <w:r w:rsidRPr="00810B06">
              <w:rPr>
                <w:sz w:val="22"/>
                <w:szCs w:val="22"/>
                <w:rtl/>
              </w:rPr>
              <w:t xml:space="preserve">", </w:t>
            </w:r>
            <w:r w:rsidRPr="00810B06">
              <w:rPr>
                <w:rFonts w:hint="eastAsia"/>
                <w:sz w:val="22"/>
                <w:szCs w:val="22"/>
                <w:rtl/>
              </w:rPr>
              <w:t>מס</w:t>
            </w:r>
            <w:r w:rsidRPr="00810B06">
              <w:rPr>
                <w:sz w:val="22"/>
                <w:szCs w:val="22"/>
                <w:rtl/>
              </w:rPr>
              <w:t xml:space="preserve">' </w:t>
            </w:r>
            <w:r w:rsidRPr="00810B06">
              <w:rPr>
                <w:rFonts w:hint="eastAsia"/>
                <w:sz w:val="22"/>
                <w:szCs w:val="22"/>
                <w:rtl/>
              </w:rPr>
              <w:t>ט</w:t>
            </w:r>
            <w:r w:rsidRPr="00810B06">
              <w:rPr>
                <w:sz w:val="22"/>
                <w:szCs w:val="22"/>
                <w:rtl/>
              </w:rPr>
              <w:t>. 7.7.1.2</w:t>
            </w:r>
            <w:r w:rsidRPr="00810B06">
              <w:rPr>
                <w:rFonts w:hint="cs"/>
                <w:sz w:val="22"/>
                <w:szCs w:val="22"/>
                <w:rtl/>
              </w:rPr>
              <w:t xml:space="preserve"> המצ"ב למכר זה.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lastRenderedPageBreak/>
              <w:t>6</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דרישות</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ייחודיות</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E300C7" w:rsidRPr="00810B06" w:rsidRDefault="00E300C7" w:rsidP="00E300C7">
            <w:pPr>
              <w:spacing w:line="360" w:lineRule="auto"/>
              <w:jc w:val="both"/>
              <w:rPr>
                <w:sz w:val="22"/>
                <w:rtl/>
              </w:rPr>
            </w:pPr>
            <w:r w:rsidRPr="00810B06">
              <w:rPr>
                <w:rFonts w:hint="cs"/>
                <w:b/>
                <w:bCs/>
                <w:sz w:val="22"/>
                <w:szCs w:val="22"/>
                <w:rtl/>
              </w:rPr>
              <w:t>זהות המציע</w:t>
            </w:r>
            <w:r w:rsidRPr="00810B06">
              <w:rPr>
                <w:rFonts w:hint="cs"/>
                <w:sz w:val="22"/>
                <w:szCs w:val="22"/>
                <w:rtl/>
              </w:rPr>
              <w:t xml:space="preserve"> </w:t>
            </w:r>
            <w:r w:rsidRPr="00810B06">
              <w:rPr>
                <w:sz w:val="22"/>
                <w:szCs w:val="22"/>
                <w:rtl/>
              </w:rPr>
              <w:t>–</w:t>
            </w:r>
            <w:r w:rsidRPr="00810B06">
              <w:rPr>
                <w:rFonts w:hint="cs"/>
                <w:sz w:val="22"/>
                <w:szCs w:val="22"/>
                <w:rtl/>
              </w:rPr>
              <w:t xml:space="preserve"> רשאים להגיש הצעות במכרז זה מציעים כדלקמן: </w:t>
            </w:r>
          </w:p>
          <w:p w:rsidR="00E300C7" w:rsidRPr="00810B06" w:rsidRDefault="00E300C7" w:rsidP="00AA3A72">
            <w:pPr>
              <w:spacing w:line="360" w:lineRule="auto"/>
              <w:jc w:val="both"/>
              <w:rPr>
                <w:sz w:val="22"/>
                <w:rtl/>
              </w:rPr>
            </w:pPr>
            <w:r w:rsidRPr="00810B06">
              <w:rPr>
                <w:rFonts w:hint="cs"/>
                <w:sz w:val="22"/>
                <w:szCs w:val="22"/>
                <w:rtl/>
              </w:rPr>
              <w:t>1. אדם פרטי שהתקיימו בו כל תנאי הסף המצוינים בסע'</w:t>
            </w:r>
            <w:r w:rsidR="00AA3A72" w:rsidRPr="00810B06">
              <w:rPr>
                <w:rFonts w:hint="cs"/>
                <w:sz w:val="22"/>
                <w:szCs w:val="22"/>
                <w:rtl/>
              </w:rPr>
              <w:t xml:space="preserve"> ב' </w:t>
            </w:r>
            <w:r w:rsidR="00AA3A72" w:rsidRPr="00810B06">
              <w:rPr>
                <w:sz w:val="22"/>
                <w:szCs w:val="22"/>
                <w:rtl/>
              </w:rPr>
              <w:t>–</w:t>
            </w:r>
            <w:r w:rsidR="00AA3A72" w:rsidRPr="00810B06">
              <w:rPr>
                <w:rFonts w:hint="cs"/>
                <w:sz w:val="22"/>
                <w:szCs w:val="22"/>
                <w:rtl/>
              </w:rPr>
              <w:t xml:space="preserve"> ד'</w:t>
            </w:r>
            <w:r w:rsidRPr="00810B06">
              <w:rPr>
                <w:rFonts w:hint="cs"/>
                <w:sz w:val="22"/>
                <w:szCs w:val="22"/>
                <w:rtl/>
              </w:rPr>
              <w:t xml:space="preserve"> מטה הרשום כעוסק מורשה. </w:t>
            </w:r>
          </w:p>
          <w:p w:rsidR="005C646A" w:rsidRPr="00810B06" w:rsidRDefault="00BF32E5" w:rsidP="00224FBC">
            <w:pPr>
              <w:spacing w:line="360" w:lineRule="auto"/>
              <w:jc w:val="both"/>
              <w:rPr>
                <w:b/>
                <w:bCs/>
                <w:sz w:val="22"/>
                <w:rtl/>
              </w:rPr>
            </w:pPr>
            <w:r w:rsidRPr="00810B06">
              <w:rPr>
                <w:rFonts w:hint="cs"/>
                <w:sz w:val="22"/>
                <w:szCs w:val="22"/>
                <w:rtl/>
              </w:rPr>
              <w:t xml:space="preserve">2. </w:t>
            </w:r>
            <w:r w:rsidR="00E300C7" w:rsidRPr="00810B06">
              <w:rPr>
                <w:rFonts w:hint="cs"/>
                <w:sz w:val="22"/>
                <w:szCs w:val="22"/>
                <w:rtl/>
              </w:rPr>
              <w:t xml:space="preserve">כמו כן יקבל המשרד הצעות מחברות / </w:t>
            </w:r>
            <w:r w:rsidRPr="00810B06">
              <w:rPr>
                <w:rFonts w:hint="cs"/>
                <w:sz w:val="22"/>
                <w:szCs w:val="22"/>
                <w:rtl/>
              </w:rPr>
              <w:t>שותפויו</w:t>
            </w:r>
            <w:r w:rsidRPr="00810B06">
              <w:rPr>
                <w:rFonts w:hint="eastAsia"/>
                <w:sz w:val="22"/>
                <w:szCs w:val="22"/>
                <w:rtl/>
              </w:rPr>
              <w:t>ת</w:t>
            </w:r>
            <w:r w:rsidR="00E300C7" w:rsidRPr="00810B06">
              <w:rPr>
                <w:rFonts w:hint="cs"/>
                <w:sz w:val="22"/>
                <w:szCs w:val="22"/>
                <w:rtl/>
              </w:rPr>
              <w:t xml:space="preserve"> / מ</w:t>
            </w:r>
            <w:r w:rsidR="008F69EE" w:rsidRPr="00810B06">
              <w:rPr>
                <w:rFonts w:hint="cs"/>
                <w:sz w:val="22"/>
                <w:szCs w:val="22"/>
                <w:rtl/>
              </w:rPr>
              <w:t>לכ</w:t>
            </w:r>
            <w:r w:rsidR="00FD7966">
              <w:rPr>
                <w:rFonts w:hint="cs"/>
                <w:sz w:val="22"/>
                <w:szCs w:val="22"/>
                <w:rtl/>
              </w:rPr>
              <w:t>"</w:t>
            </w:r>
            <w:r w:rsidR="00E300C7" w:rsidRPr="00810B06">
              <w:rPr>
                <w:rFonts w:hint="cs"/>
                <w:sz w:val="22"/>
                <w:szCs w:val="22"/>
                <w:rtl/>
              </w:rPr>
              <w:t xml:space="preserve">ר"ם / מוסדות </w:t>
            </w:r>
            <w:r w:rsidRPr="00810B06">
              <w:rPr>
                <w:rFonts w:hint="cs"/>
                <w:sz w:val="22"/>
                <w:szCs w:val="22"/>
                <w:rtl/>
              </w:rPr>
              <w:t>אקדמיים</w:t>
            </w:r>
            <w:r w:rsidR="00E300C7" w:rsidRPr="00810B06">
              <w:rPr>
                <w:rFonts w:hint="cs"/>
                <w:sz w:val="22"/>
                <w:szCs w:val="22"/>
                <w:rtl/>
              </w:rPr>
              <w:t xml:space="preserve"> </w:t>
            </w:r>
            <w:r w:rsidRPr="00810B06">
              <w:rPr>
                <w:rFonts w:hint="cs"/>
                <w:sz w:val="22"/>
                <w:szCs w:val="22"/>
                <w:rtl/>
              </w:rPr>
              <w:t xml:space="preserve">או </w:t>
            </w:r>
            <w:r w:rsidR="00E300C7" w:rsidRPr="00810B06">
              <w:rPr>
                <w:rFonts w:hint="cs"/>
                <w:sz w:val="22"/>
                <w:szCs w:val="22"/>
                <w:rtl/>
              </w:rPr>
              <w:t xml:space="preserve">כל תאגיד אחר </w:t>
            </w:r>
            <w:r w:rsidRPr="00810B06">
              <w:rPr>
                <w:rFonts w:hint="cs"/>
                <w:sz w:val="22"/>
                <w:szCs w:val="22"/>
                <w:rtl/>
              </w:rPr>
              <w:t xml:space="preserve">שהנם בעלי </w:t>
            </w:r>
            <w:r w:rsidR="00E300C7" w:rsidRPr="00810B06">
              <w:rPr>
                <w:rFonts w:hint="cs"/>
                <w:sz w:val="22"/>
                <w:szCs w:val="22"/>
                <w:rtl/>
              </w:rPr>
              <w:t>ידע  וניסיו</w:t>
            </w:r>
            <w:r w:rsidR="00E300C7" w:rsidRPr="00810B06">
              <w:rPr>
                <w:rFonts w:hint="eastAsia"/>
                <w:sz w:val="22"/>
                <w:szCs w:val="22"/>
                <w:rtl/>
              </w:rPr>
              <w:t>ן</w:t>
            </w:r>
            <w:r w:rsidR="00E300C7" w:rsidRPr="00810B06">
              <w:rPr>
                <w:rFonts w:hint="cs"/>
                <w:sz w:val="22"/>
                <w:szCs w:val="22"/>
                <w:rtl/>
              </w:rPr>
              <w:t xml:space="preserve"> בתחום  הדינמיקה של אוכלוסיות הדגים בים התיכון</w:t>
            </w:r>
            <w:r w:rsidR="00AA3A72" w:rsidRPr="00810B06">
              <w:rPr>
                <w:rFonts w:hint="cs"/>
                <w:sz w:val="22"/>
                <w:szCs w:val="22"/>
                <w:rtl/>
              </w:rPr>
              <w:t xml:space="preserve"> </w:t>
            </w:r>
            <w:r w:rsidRPr="00810B06">
              <w:rPr>
                <w:rFonts w:hint="cs"/>
                <w:sz w:val="22"/>
                <w:szCs w:val="22"/>
                <w:rtl/>
              </w:rPr>
              <w:t xml:space="preserve">- כל זאת </w:t>
            </w:r>
            <w:r w:rsidR="00E300C7" w:rsidRPr="00810B06">
              <w:rPr>
                <w:rFonts w:hint="cs"/>
                <w:sz w:val="22"/>
                <w:szCs w:val="22"/>
                <w:rtl/>
              </w:rPr>
              <w:t>בת</w:t>
            </w:r>
            <w:r w:rsidR="00AA3A72" w:rsidRPr="00810B06">
              <w:rPr>
                <w:rFonts w:hint="cs"/>
                <w:sz w:val="22"/>
                <w:szCs w:val="22"/>
                <w:rtl/>
              </w:rPr>
              <w:t xml:space="preserve">נאי שהגופים כאמור, </w:t>
            </w:r>
            <w:r w:rsidRPr="00810B06">
              <w:rPr>
                <w:rFonts w:hint="cs"/>
                <w:sz w:val="22"/>
                <w:szCs w:val="22"/>
                <w:rtl/>
              </w:rPr>
              <w:t>י</w:t>
            </w:r>
            <w:r w:rsidR="00E300C7" w:rsidRPr="00810B06">
              <w:rPr>
                <w:rFonts w:hint="cs"/>
                <w:sz w:val="22"/>
                <w:szCs w:val="22"/>
                <w:rtl/>
              </w:rPr>
              <w:t xml:space="preserve">ציינו </w:t>
            </w:r>
            <w:r w:rsidR="00AA3A72" w:rsidRPr="00810B06">
              <w:rPr>
                <w:rFonts w:hint="cs"/>
                <w:sz w:val="22"/>
                <w:szCs w:val="22"/>
                <w:rtl/>
              </w:rPr>
              <w:t xml:space="preserve">בהצעתם </w:t>
            </w:r>
            <w:r w:rsidR="00E300C7" w:rsidRPr="00810B06">
              <w:rPr>
                <w:rFonts w:hint="cs"/>
                <w:sz w:val="22"/>
                <w:szCs w:val="22"/>
                <w:rtl/>
              </w:rPr>
              <w:t xml:space="preserve">אדם ספציפי מטעמם </w:t>
            </w:r>
            <w:r w:rsidRPr="00810B06">
              <w:rPr>
                <w:rFonts w:hint="cs"/>
                <w:sz w:val="22"/>
                <w:szCs w:val="22"/>
                <w:rtl/>
              </w:rPr>
              <w:t xml:space="preserve">למתן </w:t>
            </w:r>
            <w:r w:rsidR="00E300C7" w:rsidRPr="00810B06">
              <w:rPr>
                <w:rFonts w:hint="cs"/>
                <w:sz w:val="22"/>
                <w:szCs w:val="22"/>
                <w:rtl/>
              </w:rPr>
              <w:t>הש</w:t>
            </w:r>
            <w:r w:rsidR="00224FBC" w:rsidRPr="00810B06">
              <w:rPr>
                <w:rFonts w:hint="cs"/>
                <w:sz w:val="22"/>
                <w:szCs w:val="22"/>
                <w:rtl/>
              </w:rPr>
              <w:t>י</w:t>
            </w:r>
            <w:r w:rsidR="00E300C7" w:rsidRPr="00810B06">
              <w:rPr>
                <w:rFonts w:hint="cs"/>
                <w:sz w:val="22"/>
                <w:szCs w:val="22"/>
                <w:rtl/>
              </w:rPr>
              <w:t xml:space="preserve">רות (משך כל </w:t>
            </w:r>
            <w:r w:rsidRPr="00810B06">
              <w:rPr>
                <w:rFonts w:hint="cs"/>
                <w:sz w:val="22"/>
                <w:szCs w:val="22"/>
                <w:rtl/>
              </w:rPr>
              <w:t xml:space="preserve">תקופת </w:t>
            </w:r>
            <w:r w:rsidR="00E300C7" w:rsidRPr="00810B06">
              <w:rPr>
                <w:rFonts w:hint="cs"/>
                <w:sz w:val="22"/>
                <w:szCs w:val="22"/>
                <w:rtl/>
              </w:rPr>
              <w:t xml:space="preserve">ההתקשרות </w:t>
            </w:r>
            <w:r w:rsidRPr="00810B06">
              <w:rPr>
                <w:rFonts w:hint="cs"/>
                <w:sz w:val="22"/>
                <w:szCs w:val="22"/>
                <w:rtl/>
              </w:rPr>
              <w:t xml:space="preserve">וההארכות </w:t>
            </w:r>
            <w:r w:rsidR="00E300C7" w:rsidRPr="00810B06">
              <w:rPr>
                <w:rFonts w:hint="cs"/>
                <w:sz w:val="22"/>
                <w:szCs w:val="22"/>
                <w:rtl/>
              </w:rPr>
              <w:t xml:space="preserve">כלל שיבוצעו) </w:t>
            </w:r>
            <w:r w:rsidR="00AA3A72" w:rsidRPr="00810B06">
              <w:rPr>
                <w:rFonts w:hint="cs"/>
                <w:sz w:val="22"/>
                <w:szCs w:val="22"/>
                <w:rtl/>
              </w:rPr>
              <w:t>ובת</w:t>
            </w:r>
            <w:r w:rsidR="00224FBC" w:rsidRPr="00810B06">
              <w:rPr>
                <w:rFonts w:hint="cs"/>
                <w:sz w:val="22"/>
                <w:szCs w:val="22"/>
                <w:rtl/>
              </w:rPr>
              <w:t>נ</w:t>
            </w:r>
            <w:r w:rsidR="00AA3A72" w:rsidRPr="00810B06">
              <w:rPr>
                <w:rFonts w:hint="cs"/>
                <w:sz w:val="22"/>
                <w:szCs w:val="22"/>
                <w:rtl/>
              </w:rPr>
              <w:t xml:space="preserve">אי כי </w:t>
            </w:r>
            <w:r w:rsidR="00E300C7" w:rsidRPr="00810B06">
              <w:rPr>
                <w:rFonts w:hint="cs"/>
                <w:sz w:val="22"/>
                <w:szCs w:val="22"/>
                <w:rtl/>
              </w:rPr>
              <w:t xml:space="preserve">באדם זה מתקיימים כל תנאי הסף המנויים בסע' </w:t>
            </w:r>
            <w:r w:rsidR="00AA3A72" w:rsidRPr="00810B06">
              <w:rPr>
                <w:rFonts w:hint="cs"/>
                <w:sz w:val="22"/>
                <w:szCs w:val="22"/>
                <w:rtl/>
              </w:rPr>
              <w:t xml:space="preserve">ב' </w:t>
            </w:r>
            <w:r w:rsidR="00AA3A72" w:rsidRPr="00810B06">
              <w:rPr>
                <w:sz w:val="22"/>
                <w:szCs w:val="22"/>
                <w:rtl/>
              </w:rPr>
              <w:t>–</w:t>
            </w:r>
            <w:r w:rsidR="00AA3A72" w:rsidRPr="00810B06">
              <w:rPr>
                <w:rFonts w:hint="cs"/>
                <w:sz w:val="22"/>
                <w:szCs w:val="22"/>
                <w:rtl/>
              </w:rPr>
              <w:t xml:space="preserve"> ד' </w:t>
            </w:r>
            <w:r w:rsidRPr="00810B06">
              <w:rPr>
                <w:rFonts w:hint="cs"/>
                <w:sz w:val="22"/>
                <w:szCs w:val="22"/>
                <w:rtl/>
              </w:rPr>
              <w:t>מטה</w:t>
            </w:r>
            <w:r w:rsidR="00E300C7" w:rsidRPr="00810B06">
              <w:rPr>
                <w:rFonts w:hint="cs"/>
                <w:sz w:val="22"/>
                <w:szCs w:val="22"/>
                <w:rtl/>
              </w:rPr>
              <w:t xml:space="preserve">.  </w:t>
            </w:r>
          </w:p>
        </w:tc>
        <w:tc>
          <w:tcPr>
            <w:tcW w:w="720" w:type="dxa"/>
            <w:shd w:val="clear" w:color="auto" w:fill="auto"/>
          </w:tcPr>
          <w:p w:rsidR="005C646A" w:rsidRPr="00B04A85" w:rsidRDefault="005C646A" w:rsidP="005C646A">
            <w:pPr>
              <w:spacing w:line="360" w:lineRule="auto"/>
              <w:rPr>
                <w:b/>
                <w:bCs/>
                <w:sz w:val="22"/>
                <w:rtl/>
              </w:rPr>
            </w:pPr>
          </w:p>
        </w:tc>
      </w:tr>
      <w:tr w:rsidR="00BF32E5" w:rsidRPr="00B04A85" w:rsidTr="00613270">
        <w:tc>
          <w:tcPr>
            <w:tcW w:w="540" w:type="dxa"/>
            <w:shd w:val="clear" w:color="auto" w:fill="auto"/>
          </w:tcPr>
          <w:p w:rsidR="00BF32E5" w:rsidRPr="00B04A85" w:rsidRDefault="00BF32E5" w:rsidP="005C646A">
            <w:pPr>
              <w:spacing w:line="360" w:lineRule="auto"/>
              <w:rPr>
                <w:b/>
                <w:bCs/>
                <w:sz w:val="22"/>
                <w:rtl/>
              </w:rPr>
            </w:pPr>
          </w:p>
        </w:tc>
        <w:tc>
          <w:tcPr>
            <w:tcW w:w="1260" w:type="dxa"/>
            <w:shd w:val="clear" w:color="auto" w:fill="auto"/>
          </w:tcPr>
          <w:p w:rsidR="00BF32E5" w:rsidRPr="00B04A85" w:rsidRDefault="00BF32E5" w:rsidP="005C646A">
            <w:pPr>
              <w:spacing w:line="360" w:lineRule="auto"/>
              <w:rPr>
                <w:b/>
                <w:bCs/>
                <w:sz w:val="22"/>
                <w:rtl/>
              </w:rPr>
            </w:pPr>
          </w:p>
        </w:tc>
        <w:tc>
          <w:tcPr>
            <w:tcW w:w="540" w:type="dxa"/>
            <w:shd w:val="clear" w:color="auto" w:fill="auto"/>
          </w:tcPr>
          <w:p w:rsidR="00BF32E5" w:rsidRPr="00B04A85" w:rsidRDefault="00BF32E5" w:rsidP="005C646A">
            <w:pPr>
              <w:spacing w:line="360" w:lineRule="auto"/>
              <w:jc w:val="both"/>
              <w:rPr>
                <w:b/>
                <w:bCs/>
                <w:sz w:val="22"/>
                <w:rtl/>
              </w:rPr>
            </w:pPr>
            <w:r>
              <w:rPr>
                <w:rFonts w:hint="cs"/>
                <w:b/>
                <w:bCs/>
                <w:sz w:val="22"/>
                <w:szCs w:val="22"/>
                <w:rtl/>
              </w:rPr>
              <w:t>ב</w:t>
            </w:r>
          </w:p>
        </w:tc>
        <w:tc>
          <w:tcPr>
            <w:tcW w:w="254" w:type="dxa"/>
            <w:shd w:val="clear" w:color="auto" w:fill="auto"/>
          </w:tcPr>
          <w:p w:rsidR="00BF32E5" w:rsidRPr="00B04A85" w:rsidRDefault="00BF32E5" w:rsidP="005C646A">
            <w:pPr>
              <w:spacing w:line="360" w:lineRule="auto"/>
              <w:jc w:val="both"/>
              <w:rPr>
                <w:b/>
                <w:bCs/>
                <w:sz w:val="22"/>
                <w:rtl/>
              </w:rPr>
            </w:pPr>
          </w:p>
        </w:tc>
        <w:tc>
          <w:tcPr>
            <w:tcW w:w="7846" w:type="dxa"/>
            <w:shd w:val="clear" w:color="auto" w:fill="auto"/>
          </w:tcPr>
          <w:p w:rsidR="00BF32E5" w:rsidRDefault="00BF32E5" w:rsidP="00C520A0">
            <w:pPr>
              <w:spacing w:line="360" w:lineRule="auto"/>
              <w:jc w:val="both"/>
              <w:rPr>
                <w:sz w:val="22"/>
                <w:rtl/>
              </w:rPr>
            </w:pPr>
            <w:r w:rsidRPr="00AA3A72">
              <w:rPr>
                <w:rFonts w:hint="cs"/>
                <w:b/>
                <w:bCs/>
                <w:sz w:val="22"/>
                <w:szCs w:val="22"/>
                <w:rtl/>
              </w:rPr>
              <w:t xml:space="preserve">השכלה </w:t>
            </w:r>
            <w:r w:rsidRPr="00AA3A72">
              <w:rPr>
                <w:b/>
                <w:bCs/>
                <w:sz w:val="22"/>
                <w:szCs w:val="22"/>
                <w:rtl/>
              </w:rPr>
              <w:t>–</w:t>
            </w:r>
            <w:r w:rsidR="00AA3A72">
              <w:rPr>
                <w:rFonts w:hint="cs"/>
                <w:sz w:val="22"/>
                <w:szCs w:val="22"/>
                <w:rtl/>
              </w:rPr>
              <w:t xml:space="preserve"> עורך הסקר</w:t>
            </w:r>
            <w:r w:rsidR="00673F9F">
              <w:rPr>
                <w:rFonts w:hint="cs"/>
                <w:sz w:val="22"/>
                <w:szCs w:val="22"/>
                <w:rtl/>
              </w:rPr>
              <w:t xml:space="preserve"> בפועל, באם יהיה זה הזוכה במכרז או מי שיבחר על ידו</w:t>
            </w:r>
            <w:r w:rsidR="00AA3A72">
              <w:rPr>
                <w:rFonts w:hint="cs"/>
                <w:sz w:val="22"/>
                <w:szCs w:val="22"/>
                <w:rtl/>
              </w:rPr>
              <w:t xml:space="preserve"> (נותן השירות בפועל)</w:t>
            </w:r>
            <w:r>
              <w:rPr>
                <w:rFonts w:hint="cs"/>
                <w:sz w:val="22"/>
                <w:szCs w:val="22"/>
                <w:rtl/>
              </w:rPr>
              <w:t xml:space="preserve"> יהיה בעל תואר </w:t>
            </w:r>
            <w:r w:rsidR="00C520A0">
              <w:rPr>
                <w:rFonts w:hint="cs"/>
                <w:sz w:val="22"/>
                <w:szCs w:val="22"/>
                <w:rtl/>
              </w:rPr>
              <w:t xml:space="preserve">ראשון </w:t>
            </w:r>
            <w:r>
              <w:rPr>
                <w:rFonts w:hint="cs"/>
                <w:sz w:val="22"/>
                <w:szCs w:val="22"/>
                <w:rtl/>
              </w:rPr>
              <w:t>לפחות</w:t>
            </w:r>
            <w:r w:rsidR="00673F9F">
              <w:rPr>
                <w:rFonts w:hint="cs"/>
                <w:sz w:val="22"/>
                <w:szCs w:val="22"/>
                <w:rtl/>
              </w:rPr>
              <w:t xml:space="preserve">, </w:t>
            </w:r>
            <w:r>
              <w:rPr>
                <w:rFonts w:hint="cs"/>
                <w:sz w:val="22"/>
                <w:szCs w:val="22"/>
                <w:rtl/>
              </w:rPr>
              <w:t xml:space="preserve"> </w:t>
            </w:r>
            <w:r w:rsidR="00673F9F" w:rsidRPr="00673F9F">
              <w:rPr>
                <w:rFonts w:hint="eastAsia"/>
                <w:sz w:val="22"/>
                <w:szCs w:val="22"/>
                <w:rtl/>
              </w:rPr>
              <w:t>או</w:t>
            </w:r>
            <w:r w:rsidR="00673F9F" w:rsidRPr="00673F9F">
              <w:rPr>
                <w:sz w:val="22"/>
                <w:szCs w:val="22"/>
                <w:rtl/>
              </w:rPr>
              <w:t xml:space="preserve"> </w:t>
            </w:r>
            <w:r w:rsidR="00673F9F" w:rsidRPr="00673F9F">
              <w:rPr>
                <w:rFonts w:hint="eastAsia"/>
                <w:sz w:val="22"/>
                <w:szCs w:val="22"/>
                <w:rtl/>
              </w:rPr>
              <w:t>סטודנט</w:t>
            </w:r>
            <w:r w:rsidR="00673F9F" w:rsidRPr="00673F9F">
              <w:rPr>
                <w:sz w:val="22"/>
                <w:szCs w:val="22"/>
                <w:rtl/>
              </w:rPr>
              <w:t xml:space="preserve"> </w:t>
            </w:r>
            <w:r w:rsidR="00673F9F" w:rsidRPr="00673F9F">
              <w:rPr>
                <w:rFonts w:hint="eastAsia"/>
                <w:sz w:val="22"/>
                <w:szCs w:val="22"/>
                <w:rtl/>
              </w:rPr>
              <w:t>המצוי</w:t>
            </w:r>
            <w:r w:rsidR="00673F9F" w:rsidRPr="00673F9F">
              <w:rPr>
                <w:sz w:val="22"/>
                <w:szCs w:val="22"/>
                <w:rtl/>
              </w:rPr>
              <w:t xml:space="preserve"> </w:t>
            </w:r>
            <w:r w:rsidR="00673F9F" w:rsidRPr="00673F9F">
              <w:rPr>
                <w:rFonts w:hint="eastAsia"/>
                <w:sz w:val="22"/>
                <w:szCs w:val="22"/>
                <w:rtl/>
              </w:rPr>
              <w:t>במסלול</w:t>
            </w:r>
            <w:r w:rsidR="00673F9F" w:rsidRPr="00673F9F">
              <w:rPr>
                <w:sz w:val="22"/>
                <w:szCs w:val="22"/>
                <w:rtl/>
              </w:rPr>
              <w:t xml:space="preserve"> </w:t>
            </w:r>
            <w:r w:rsidR="00673F9F" w:rsidRPr="00673F9F">
              <w:rPr>
                <w:rFonts w:hint="eastAsia"/>
                <w:sz w:val="22"/>
                <w:szCs w:val="22"/>
                <w:rtl/>
              </w:rPr>
              <w:t>לתואר</w:t>
            </w:r>
            <w:r w:rsidR="00673F9F" w:rsidRPr="00673F9F">
              <w:rPr>
                <w:sz w:val="22"/>
                <w:szCs w:val="22"/>
                <w:rtl/>
              </w:rPr>
              <w:t xml:space="preserve"> </w:t>
            </w:r>
            <w:r w:rsidR="00673F9F" w:rsidRPr="00673F9F">
              <w:rPr>
                <w:rFonts w:hint="eastAsia"/>
                <w:sz w:val="22"/>
                <w:szCs w:val="22"/>
                <w:rtl/>
              </w:rPr>
              <w:t>ש</w:t>
            </w:r>
            <w:r w:rsidR="00C520A0">
              <w:rPr>
                <w:rFonts w:hint="cs"/>
                <w:sz w:val="22"/>
                <w:szCs w:val="22"/>
                <w:rtl/>
              </w:rPr>
              <w:t>שני או ש</w:t>
            </w:r>
            <w:r w:rsidR="00673F9F" w:rsidRPr="00673F9F">
              <w:rPr>
                <w:rFonts w:hint="eastAsia"/>
                <w:sz w:val="22"/>
                <w:szCs w:val="22"/>
                <w:rtl/>
              </w:rPr>
              <w:t>לישי</w:t>
            </w:r>
            <w:r w:rsidR="00673F9F" w:rsidRPr="00673F9F">
              <w:rPr>
                <w:sz w:val="22"/>
                <w:szCs w:val="22"/>
                <w:rtl/>
              </w:rPr>
              <w:t xml:space="preserve"> </w:t>
            </w:r>
            <w:r>
              <w:rPr>
                <w:rFonts w:hint="cs"/>
                <w:sz w:val="22"/>
                <w:szCs w:val="22"/>
                <w:rtl/>
              </w:rPr>
              <w:t xml:space="preserve">במדעי הים, </w:t>
            </w:r>
            <w:r w:rsidR="00673F9F">
              <w:rPr>
                <w:rFonts w:hint="cs"/>
                <w:sz w:val="22"/>
                <w:szCs w:val="22"/>
                <w:rtl/>
              </w:rPr>
              <w:t xml:space="preserve">או באקולוגיה ימית, או בביולוגיה ימית, בעל ידע מוקדם על ענפי הדיג  הקיימים בישראל ומיני הדגים שפעילות הדיג במזרח הים התיכון מניבה, </w:t>
            </w:r>
            <w:r>
              <w:rPr>
                <w:rFonts w:hint="cs"/>
                <w:sz w:val="22"/>
                <w:szCs w:val="22"/>
                <w:rtl/>
              </w:rPr>
              <w:t xml:space="preserve">עמידה בתנאי הסף תוכח באמצעות צילום תואר או אישור זכאות.  </w:t>
            </w:r>
          </w:p>
          <w:p w:rsidR="001A7015" w:rsidRDefault="001A7015" w:rsidP="00AA3A72">
            <w:pPr>
              <w:spacing w:line="360" w:lineRule="auto"/>
              <w:jc w:val="both"/>
              <w:rPr>
                <w:sz w:val="22"/>
                <w:rtl/>
              </w:rPr>
            </w:pPr>
            <w:r>
              <w:rPr>
                <w:rFonts w:hint="cs"/>
                <w:sz w:val="22"/>
                <w:szCs w:val="22"/>
                <w:rtl/>
              </w:rPr>
              <w:t>מבלי לג</w:t>
            </w:r>
            <w:r w:rsidR="00AA3A72">
              <w:rPr>
                <w:rFonts w:hint="cs"/>
                <w:sz w:val="22"/>
                <w:szCs w:val="22"/>
                <w:rtl/>
              </w:rPr>
              <w:t xml:space="preserve">רוע </w:t>
            </w:r>
            <w:r>
              <w:rPr>
                <w:rFonts w:hint="cs"/>
                <w:sz w:val="22"/>
                <w:szCs w:val="22"/>
                <w:rtl/>
              </w:rPr>
              <w:t xml:space="preserve">מן האמור על המציע לצרף הצהרה לפי: </w:t>
            </w:r>
          </w:p>
          <w:p w:rsidR="001A7015" w:rsidRDefault="001A7015" w:rsidP="001A7015">
            <w:pPr>
              <w:spacing w:line="360" w:lineRule="auto"/>
              <w:jc w:val="both"/>
              <w:rPr>
                <w:sz w:val="22"/>
                <w:rtl/>
              </w:rPr>
            </w:pPr>
            <w:r>
              <w:rPr>
                <w:rFonts w:hint="cs"/>
                <w:sz w:val="22"/>
                <w:szCs w:val="22"/>
                <w:rtl/>
              </w:rPr>
              <w:t xml:space="preserve">ב (1) </w:t>
            </w:r>
            <w:r w:rsidR="00AA3A72">
              <w:rPr>
                <w:rFonts w:hint="cs"/>
                <w:sz w:val="22"/>
                <w:szCs w:val="22"/>
                <w:rtl/>
              </w:rPr>
              <w:t xml:space="preserve">- </w:t>
            </w:r>
            <w:r>
              <w:rPr>
                <w:rFonts w:hint="cs"/>
                <w:sz w:val="22"/>
                <w:szCs w:val="22"/>
                <w:rtl/>
              </w:rPr>
              <w:t>סיים בהצלחה קורס מבוא או מתקדם בסטטיסטיקה.</w:t>
            </w:r>
            <w:r w:rsidR="009B7DC1">
              <w:rPr>
                <w:rFonts w:hint="eastAsia"/>
                <w:rtl/>
              </w:rPr>
              <w:t xml:space="preserve"> </w:t>
            </w:r>
            <w:r w:rsidR="009B7DC1" w:rsidRPr="009B7DC1">
              <w:rPr>
                <w:rFonts w:hint="eastAsia"/>
                <w:sz w:val="22"/>
                <w:szCs w:val="22"/>
                <w:rtl/>
              </w:rPr>
              <w:t>הוכחת</w:t>
            </w:r>
            <w:r w:rsidR="009B7DC1" w:rsidRPr="009B7DC1">
              <w:rPr>
                <w:sz w:val="22"/>
                <w:szCs w:val="22"/>
                <w:rtl/>
              </w:rPr>
              <w:t xml:space="preserve"> </w:t>
            </w:r>
            <w:r w:rsidR="009B7DC1" w:rsidRPr="009B7DC1">
              <w:rPr>
                <w:rFonts w:hint="eastAsia"/>
                <w:sz w:val="22"/>
                <w:szCs w:val="22"/>
                <w:rtl/>
              </w:rPr>
              <w:t>העמידה</w:t>
            </w:r>
            <w:r w:rsidR="009B7DC1" w:rsidRPr="009B7DC1">
              <w:rPr>
                <w:sz w:val="22"/>
                <w:szCs w:val="22"/>
                <w:rtl/>
              </w:rPr>
              <w:t xml:space="preserve"> </w:t>
            </w:r>
            <w:r w:rsidR="009B7DC1" w:rsidRPr="009B7DC1">
              <w:rPr>
                <w:rFonts w:hint="eastAsia"/>
                <w:sz w:val="22"/>
                <w:szCs w:val="22"/>
                <w:rtl/>
              </w:rPr>
              <w:t>התנאי</w:t>
            </w:r>
            <w:r w:rsidR="009B7DC1" w:rsidRPr="009B7DC1">
              <w:rPr>
                <w:sz w:val="22"/>
                <w:szCs w:val="22"/>
                <w:rtl/>
              </w:rPr>
              <w:t xml:space="preserve"> </w:t>
            </w:r>
            <w:r w:rsidR="009B7DC1" w:rsidRPr="009B7DC1">
              <w:rPr>
                <w:rFonts w:hint="eastAsia"/>
                <w:sz w:val="22"/>
                <w:szCs w:val="22"/>
                <w:rtl/>
              </w:rPr>
              <w:t>סף</w:t>
            </w:r>
            <w:r w:rsidR="009B7DC1" w:rsidRPr="009B7DC1">
              <w:rPr>
                <w:sz w:val="22"/>
                <w:szCs w:val="22"/>
                <w:rtl/>
              </w:rPr>
              <w:t xml:space="preserve"> </w:t>
            </w:r>
            <w:r w:rsidR="009B7DC1" w:rsidRPr="009B7DC1">
              <w:rPr>
                <w:rFonts w:hint="eastAsia"/>
                <w:sz w:val="22"/>
                <w:szCs w:val="22"/>
                <w:rtl/>
              </w:rPr>
              <w:t>זה</w:t>
            </w:r>
            <w:r w:rsidR="009B7DC1" w:rsidRPr="009B7DC1">
              <w:rPr>
                <w:sz w:val="22"/>
                <w:szCs w:val="22"/>
                <w:rtl/>
              </w:rPr>
              <w:t xml:space="preserve"> </w:t>
            </w:r>
            <w:r w:rsidR="009B7DC1" w:rsidRPr="009B7DC1">
              <w:rPr>
                <w:rFonts w:hint="eastAsia"/>
                <w:sz w:val="22"/>
                <w:szCs w:val="22"/>
                <w:rtl/>
              </w:rPr>
              <w:t>תעשה</w:t>
            </w:r>
            <w:r w:rsidR="009B7DC1" w:rsidRPr="009B7DC1">
              <w:rPr>
                <w:sz w:val="22"/>
                <w:szCs w:val="22"/>
                <w:rtl/>
              </w:rPr>
              <w:t xml:space="preserve"> </w:t>
            </w:r>
            <w:r w:rsidR="009B7DC1" w:rsidRPr="009B7DC1">
              <w:rPr>
                <w:rFonts w:hint="eastAsia"/>
                <w:sz w:val="22"/>
                <w:szCs w:val="22"/>
                <w:rtl/>
              </w:rPr>
              <w:t>באמצעות</w:t>
            </w:r>
            <w:r w:rsidR="009B7DC1" w:rsidRPr="009B7DC1">
              <w:rPr>
                <w:sz w:val="22"/>
                <w:szCs w:val="22"/>
                <w:rtl/>
              </w:rPr>
              <w:t xml:space="preserve"> </w:t>
            </w:r>
            <w:r w:rsidR="009B7DC1" w:rsidRPr="009B7DC1">
              <w:rPr>
                <w:rFonts w:hint="eastAsia"/>
                <w:sz w:val="22"/>
                <w:szCs w:val="22"/>
                <w:rtl/>
              </w:rPr>
              <w:t>גיליון</w:t>
            </w:r>
            <w:r w:rsidR="009B7DC1" w:rsidRPr="009B7DC1">
              <w:rPr>
                <w:sz w:val="22"/>
                <w:szCs w:val="22"/>
                <w:rtl/>
              </w:rPr>
              <w:t xml:space="preserve"> </w:t>
            </w:r>
            <w:r w:rsidR="009B7DC1" w:rsidRPr="009B7DC1">
              <w:rPr>
                <w:rFonts w:hint="eastAsia"/>
                <w:sz w:val="22"/>
                <w:szCs w:val="22"/>
                <w:rtl/>
              </w:rPr>
              <w:t>ציונים</w:t>
            </w:r>
            <w:r w:rsidR="009B7DC1" w:rsidRPr="009B7DC1">
              <w:rPr>
                <w:sz w:val="22"/>
                <w:szCs w:val="22"/>
                <w:rtl/>
              </w:rPr>
              <w:t xml:space="preserve"> </w:t>
            </w:r>
            <w:r w:rsidR="009B7DC1" w:rsidRPr="009B7DC1">
              <w:rPr>
                <w:rFonts w:hint="eastAsia"/>
                <w:sz w:val="22"/>
                <w:szCs w:val="22"/>
                <w:rtl/>
              </w:rPr>
              <w:t>שיציג</w:t>
            </w:r>
            <w:r w:rsidR="009B7DC1" w:rsidRPr="009B7DC1">
              <w:rPr>
                <w:sz w:val="22"/>
                <w:szCs w:val="22"/>
                <w:rtl/>
              </w:rPr>
              <w:t xml:space="preserve"> </w:t>
            </w:r>
            <w:r w:rsidR="009B7DC1" w:rsidRPr="009B7DC1">
              <w:rPr>
                <w:rFonts w:hint="eastAsia"/>
                <w:sz w:val="22"/>
                <w:szCs w:val="22"/>
                <w:rtl/>
              </w:rPr>
              <w:t>המועמד</w:t>
            </w:r>
            <w:r w:rsidR="009B7DC1" w:rsidRPr="009B7DC1">
              <w:rPr>
                <w:sz w:val="22"/>
                <w:szCs w:val="22"/>
                <w:rtl/>
              </w:rPr>
              <w:t xml:space="preserve">. </w:t>
            </w:r>
            <w:r>
              <w:rPr>
                <w:rFonts w:hint="cs"/>
                <w:sz w:val="22"/>
                <w:szCs w:val="22"/>
                <w:rtl/>
              </w:rPr>
              <w:t xml:space="preserve"> </w:t>
            </w:r>
          </w:p>
          <w:p w:rsidR="001A7015" w:rsidRPr="009B7DC1" w:rsidRDefault="001A7015" w:rsidP="001A7015">
            <w:pPr>
              <w:spacing w:line="360" w:lineRule="auto"/>
              <w:jc w:val="both"/>
              <w:rPr>
                <w:sz w:val="22"/>
                <w:rtl/>
              </w:rPr>
            </w:pPr>
            <w:r>
              <w:rPr>
                <w:rFonts w:hint="cs"/>
                <w:sz w:val="22"/>
                <w:szCs w:val="22"/>
                <w:rtl/>
              </w:rPr>
              <w:t xml:space="preserve">ב (2) </w:t>
            </w:r>
            <w:r w:rsidR="00AA3A72">
              <w:rPr>
                <w:rFonts w:hint="cs"/>
                <w:sz w:val="22"/>
                <w:szCs w:val="22"/>
                <w:rtl/>
              </w:rPr>
              <w:t xml:space="preserve">- </w:t>
            </w:r>
            <w:r>
              <w:rPr>
                <w:rFonts w:hint="cs"/>
                <w:sz w:val="22"/>
                <w:szCs w:val="22"/>
                <w:rtl/>
              </w:rPr>
              <w:t xml:space="preserve">כי הנו בעל ידע רחב בהפעלת תוכנת אקסל </w:t>
            </w:r>
            <w:r w:rsidR="009B7DC1" w:rsidRPr="009B7DC1">
              <w:rPr>
                <w:rFonts w:hint="eastAsia"/>
                <w:sz w:val="22"/>
                <w:szCs w:val="22"/>
                <w:rtl/>
              </w:rPr>
              <w:t>תנאי</w:t>
            </w:r>
            <w:r w:rsidR="009B7DC1" w:rsidRPr="009B7DC1">
              <w:rPr>
                <w:sz w:val="22"/>
                <w:szCs w:val="22"/>
                <w:rtl/>
              </w:rPr>
              <w:t xml:space="preserve"> </w:t>
            </w:r>
            <w:r w:rsidR="009B7DC1" w:rsidRPr="009B7DC1">
              <w:rPr>
                <w:rFonts w:hint="eastAsia"/>
                <w:sz w:val="22"/>
                <w:szCs w:val="22"/>
                <w:rtl/>
              </w:rPr>
              <w:t>זה</w:t>
            </w:r>
            <w:r w:rsidR="009B7DC1" w:rsidRPr="009B7DC1">
              <w:rPr>
                <w:sz w:val="22"/>
                <w:szCs w:val="22"/>
                <w:rtl/>
              </w:rPr>
              <w:t xml:space="preserve"> </w:t>
            </w:r>
            <w:r w:rsidR="009B7DC1" w:rsidRPr="009B7DC1">
              <w:rPr>
                <w:rFonts w:hint="eastAsia"/>
                <w:sz w:val="22"/>
                <w:szCs w:val="22"/>
                <w:rtl/>
              </w:rPr>
              <w:t>יוכח</w:t>
            </w:r>
            <w:r w:rsidR="009B7DC1" w:rsidRPr="009B7DC1">
              <w:rPr>
                <w:sz w:val="22"/>
                <w:szCs w:val="22"/>
                <w:rtl/>
              </w:rPr>
              <w:t xml:space="preserve"> </w:t>
            </w:r>
            <w:r w:rsidR="009B7DC1" w:rsidRPr="009B7DC1">
              <w:rPr>
                <w:rFonts w:hint="eastAsia"/>
                <w:sz w:val="22"/>
                <w:szCs w:val="22"/>
                <w:rtl/>
              </w:rPr>
              <w:t>באמצעות</w:t>
            </w:r>
            <w:r w:rsidR="009B7DC1" w:rsidRPr="009B7DC1">
              <w:rPr>
                <w:sz w:val="22"/>
                <w:szCs w:val="22"/>
                <w:rtl/>
              </w:rPr>
              <w:t xml:space="preserve"> </w:t>
            </w:r>
            <w:r w:rsidR="009B7DC1" w:rsidRPr="009B7DC1">
              <w:rPr>
                <w:rFonts w:hint="eastAsia"/>
                <w:sz w:val="22"/>
                <w:szCs w:val="22"/>
                <w:rtl/>
              </w:rPr>
              <w:t>הצהרה</w:t>
            </w:r>
            <w:r w:rsidR="009B7DC1" w:rsidRPr="009B7DC1">
              <w:rPr>
                <w:sz w:val="22"/>
                <w:szCs w:val="22"/>
                <w:rtl/>
              </w:rPr>
              <w:t xml:space="preserve"> </w:t>
            </w:r>
            <w:r w:rsidR="009B7DC1" w:rsidRPr="009B7DC1">
              <w:rPr>
                <w:rFonts w:hint="eastAsia"/>
                <w:sz w:val="22"/>
                <w:szCs w:val="22"/>
                <w:rtl/>
              </w:rPr>
              <w:t>בכתב</w:t>
            </w:r>
            <w:r w:rsidR="009B7DC1" w:rsidRPr="009B7DC1">
              <w:rPr>
                <w:sz w:val="22"/>
                <w:szCs w:val="22"/>
                <w:rtl/>
              </w:rPr>
              <w:t xml:space="preserve">.  </w:t>
            </w:r>
          </w:p>
          <w:p w:rsidR="001A7015" w:rsidRPr="00B04A85" w:rsidRDefault="001A7015" w:rsidP="001A7015">
            <w:pPr>
              <w:spacing w:line="360" w:lineRule="auto"/>
              <w:jc w:val="both"/>
              <w:rPr>
                <w:sz w:val="22"/>
                <w:rtl/>
              </w:rPr>
            </w:pPr>
            <w:r>
              <w:rPr>
                <w:rFonts w:hint="cs"/>
                <w:sz w:val="22"/>
                <w:szCs w:val="22"/>
                <w:rtl/>
              </w:rPr>
              <w:t xml:space="preserve">ב (3) </w:t>
            </w:r>
            <w:r w:rsidR="00AA3A72">
              <w:rPr>
                <w:rFonts w:hint="cs"/>
                <w:sz w:val="22"/>
                <w:szCs w:val="22"/>
                <w:rtl/>
              </w:rPr>
              <w:t xml:space="preserve">- </w:t>
            </w:r>
            <w:r>
              <w:rPr>
                <w:rFonts w:hint="cs"/>
                <w:sz w:val="22"/>
                <w:szCs w:val="22"/>
                <w:rtl/>
              </w:rPr>
              <w:t>כי במסגרת לימודי התואר עבר קורסי רקע בנושא</w:t>
            </w:r>
            <w:r w:rsidR="00AA3A72">
              <w:rPr>
                <w:rFonts w:hint="cs"/>
                <w:sz w:val="22"/>
                <w:szCs w:val="22"/>
                <w:rtl/>
              </w:rPr>
              <w:t xml:space="preserve">: </w:t>
            </w:r>
            <w:r>
              <w:rPr>
                <w:rFonts w:hint="cs"/>
                <w:sz w:val="22"/>
                <w:szCs w:val="22"/>
                <w:rtl/>
              </w:rPr>
              <w:t xml:space="preserve"> הפאונה של הים התיכון </w:t>
            </w:r>
          </w:p>
        </w:tc>
        <w:tc>
          <w:tcPr>
            <w:tcW w:w="720" w:type="dxa"/>
            <w:shd w:val="clear" w:color="auto" w:fill="auto"/>
          </w:tcPr>
          <w:p w:rsidR="00BF32E5" w:rsidRPr="00B04A85" w:rsidRDefault="00BF32E5" w:rsidP="005C646A">
            <w:pPr>
              <w:spacing w:line="360" w:lineRule="auto"/>
              <w:jc w:val="both"/>
              <w:rPr>
                <w:sz w:val="22"/>
                <w:rtl/>
              </w:rPr>
            </w:pPr>
          </w:p>
        </w:tc>
      </w:tr>
      <w:tr w:rsidR="00BF32E5" w:rsidRPr="00B04A85" w:rsidTr="00613270">
        <w:tc>
          <w:tcPr>
            <w:tcW w:w="540" w:type="dxa"/>
            <w:shd w:val="clear" w:color="auto" w:fill="auto"/>
          </w:tcPr>
          <w:p w:rsidR="00BF32E5" w:rsidRPr="00B04A85" w:rsidRDefault="00BF32E5" w:rsidP="005C646A">
            <w:pPr>
              <w:spacing w:line="360" w:lineRule="auto"/>
              <w:rPr>
                <w:b/>
                <w:bCs/>
                <w:sz w:val="22"/>
                <w:rtl/>
              </w:rPr>
            </w:pPr>
          </w:p>
        </w:tc>
        <w:tc>
          <w:tcPr>
            <w:tcW w:w="1260" w:type="dxa"/>
            <w:shd w:val="clear" w:color="auto" w:fill="auto"/>
          </w:tcPr>
          <w:p w:rsidR="00BF32E5" w:rsidRPr="00B04A85" w:rsidRDefault="00BF32E5" w:rsidP="005C646A">
            <w:pPr>
              <w:spacing w:line="360" w:lineRule="auto"/>
              <w:rPr>
                <w:b/>
                <w:bCs/>
                <w:sz w:val="22"/>
                <w:rtl/>
              </w:rPr>
            </w:pPr>
          </w:p>
        </w:tc>
        <w:tc>
          <w:tcPr>
            <w:tcW w:w="540" w:type="dxa"/>
            <w:shd w:val="clear" w:color="auto" w:fill="auto"/>
          </w:tcPr>
          <w:p w:rsidR="00BF32E5" w:rsidRPr="00B04A85" w:rsidRDefault="00BF32E5" w:rsidP="005C646A">
            <w:pPr>
              <w:spacing w:line="360" w:lineRule="auto"/>
              <w:jc w:val="both"/>
              <w:rPr>
                <w:b/>
                <w:bCs/>
                <w:sz w:val="22"/>
                <w:rtl/>
              </w:rPr>
            </w:pPr>
            <w:r>
              <w:rPr>
                <w:rFonts w:hint="cs"/>
                <w:b/>
                <w:bCs/>
                <w:sz w:val="22"/>
                <w:szCs w:val="22"/>
                <w:rtl/>
              </w:rPr>
              <w:t>ג</w:t>
            </w:r>
          </w:p>
        </w:tc>
        <w:tc>
          <w:tcPr>
            <w:tcW w:w="254" w:type="dxa"/>
            <w:shd w:val="clear" w:color="auto" w:fill="auto"/>
          </w:tcPr>
          <w:p w:rsidR="00BF32E5" w:rsidRPr="00B04A85" w:rsidRDefault="00BF32E5" w:rsidP="005C646A">
            <w:pPr>
              <w:spacing w:line="360" w:lineRule="auto"/>
              <w:jc w:val="both"/>
              <w:rPr>
                <w:b/>
                <w:bCs/>
                <w:sz w:val="22"/>
                <w:rtl/>
              </w:rPr>
            </w:pPr>
          </w:p>
        </w:tc>
        <w:tc>
          <w:tcPr>
            <w:tcW w:w="7846" w:type="dxa"/>
            <w:shd w:val="clear" w:color="auto" w:fill="auto"/>
          </w:tcPr>
          <w:p w:rsidR="00330904" w:rsidRDefault="00330904" w:rsidP="006C339E">
            <w:pPr>
              <w:spacing w:line="360" w:lineRule="auto"/>
              <w:jc w:val="both"/>
              <w:rPr>
                <w:sz w:val="22"/>
                <w:rtl/>
              </w:rPr>
            </w:pPr>
            <w:r>
              <w:rPr>
                <w:rFonts w:hint="cs"/>
                <w:sz w:val="22"/>
                <w:szCs w:val="22"/>
                <w:rtl/>
              </w:rPr>
              <w:t>התחייבות בכתב של המציע כי במידה ויזכה במכרז</w:t>
            </w:r>
            <w:r w:rsidR="003717CC">
              <w:rPr>
                <w:rFonts w:hint="cs"/>
                <w:sz w:val="22"/>
                <w:szCs w:val="22"/>
                <w:rtl/>
              </w:rPr>
              <w:t xml:space="preserve">, </w:t>
            </w:r>
            <w:r>
              <w:rPr>
                <w:rFonts w:hint="cs"/>
                <w:sz w:val="22"/>
                <w:szCs w:val="22"/>
                <w:rtl/>
              </w:rPr>
              <w:t xml:space="preserve"> אזי תוך 21  יום מיום הזכייה </w:t>
            </w:r>
            <w:r w:rsidR="003717CC">
              <w:rPr>
                <w:rFonts w:hint="cs"/>
                <w:sz w:val="22"/>
                <w:szCs w:val="22"/>
                <w:rtl/>
              </w:rPr>
              <w:t xml:space="preserve">(לכל היותר) </w:t>
            </w:r>
            <w:r>
              <w:rPr>
                <w:rFonts w:hint="cs"/>
                <w:sz w:val="22"/>
                <w:szCs w:val="22"/>
                <w:rtl/>
              </w:rPr>
              <w:t xml:space="preserve">יעמיד לצורך השירות </w:t>
            </w:r>
            <w:r w:rsidRPr="003717CC">
              <w:rPr>
                <w:rFonts w:hint="cs"/>
                <w:b/>
                <w:bCs/>
                <w:sz w:val="22"/>
                <w:szCs w:val="22"/>
                <w:rtl/>
              </w:rPr>
              <w:t xml:space="preserve">שתי </w:t>
            </w:r>
            <w:r w:rsidR="00BF32E5" w:rsidRPr="003717CC">
              <w:rPr>
                <w:rFonts w:hint="cs"/>
                <w:b/>
                <w:bCs/>
                <w:sz w:val="22"/>
                <w:szCs w:val="22"/>
                <w:rtl/>
              </w:rPr>
              <w:t>ספינ</w:t>
            </w:r>
            <w:r w:rsidR="003717CC" w:rsidRPr="003717CC">
              <w:rPr>
                <w:rFonts w:hint="cs"/>
                <w:b/>
                <w:bCs/>
                <w:sz w:val="22"/>
                <w:szCs w:val="22"/>
                <w:rtl/>
              </w:rPr>
              <w:t>ו</w:t>
            </w:r>
            <w:r w:rsidR="00BF32E5" w:rsidRPr="003717CC">
              <w:rPr>
                <w:rFonts w:hint="cs"/>
                <w:b/>
                <w:bCs/>
                <w:sz w:val="22"/>
                <w:szCs w:val="22"/>
                <w:rtl/>
              </w:rPr>
              <w:t>ת מכמורת</w:t>
            </w:r>
            <w:r w:rsidR="00BF32E5" w:rsidRPr="00B61085">
              <w:rPr>
                <w:rFonts w:hint="cs"/>
                <w:sz w:val="22"/>
                <w:szCs w:val="22"/>
                <w:rtl/>
              </w:rPr>
              <w:t xml:space="preserve"> </w:t>
            </w:r>
            <w:r>
              <w:rPr>
                <w:rFonts w:hint="cs"/>
                <w:sz w:val="22"/>
                <w:szCs w:val="22"/>
                <w:rtl/>
              </w:rPr>
              <w:t>נושא</w:t>
            </w:r>
            <w:r w:rsidR="00224FBC">
              <w:rPr>
                <w:rFonts w:hint="cs"/>
                <w:sz w:val="22"/>
                <w:szCs w:val="22"/>
                <w:rtl/>
              </w:rPr>
              <w:t>ו</w:t>
            </w:r>
            <w:r>
              <w:rPr>
                <w:rFonts w:hint="cs"/>
                <w:sz w:val="22"/>
                <w:szCs w:val="22"/>
                <w:rtl/>
              </w:rPr>
              <w:t>ת</w:t>
            </w:r>
            <w:r w:rsidRPr="00B61085">
              <w:rPr>
                <w:sz w:val="22"/>
                <w:szCs w:val="22"/>
                <w:rtl/>
              </w:rPr>
              <w:t xml:space="preserve">  </w:t>
            </w:r>
            <w:r w:rsidR="00166760" w:rsidRPr="00B61085">
              <w:rPr>
                <w:rFonts w:hint="cs"/>
                <w:sz w:val="22"/>
                <w:szCs w:val="22"/>
                <w:rtl/>
              </w:rPr>
              <w:t>רישיו</w:t>
            </w:r>
            <w:r w:rsidR="00166760" w:rsidRPr="00B61085">
              <w:rPr>
                <w:rFonts w:hint="eastAsia"/>
                <w:sz w:val="22"/>
                <w:szCs w:val="22"/>
                <w:rtl/>
              </w:rPr>
              <w:t>ן</w:t>
            </w:r>
            <w:r w:rsidRPr="00B61085">
              <w:rPr>
                <w:sz w:val="22"/>
                <w:szCs w:val="22"/>
                <w:rtl/>
              </w:rPr>
              <w:t xml:space="preserve"> </w:t>
            </w:r>
            <w:r w:rsidRPr="00B61085">
              <w:rPr>
                <w:rFonts w:hint="eastAsia"/>
                <w:sz w:val="22"/>
                <w:szCs w:val="22"/>
                <w:rtl/>
              </w:rPr>
              <w:t>דיג</w:t>
            </w:r>
            <w:r w:rsidRPr="00B61085">
              <w:rPr>
                <w:sz w:val="22"/>
                <w:szCs w:val="22"/>
                <w:rtl/>
              </w:rPr>
              <w:t xml:space="preserve"> </w:t>
            </w:r>
            <w:r w:rsidRPr="00B61085">
              <w:rPr>
                <w:rFonts w:hint="eastAsia"/>
                <w:sz w:val="22"/>
                <w:szCs w:val="22"/>
                <w:rtl/>
              </w:rPr>
              <w:t>בר</w:t>
            </w:r>
            <w:r w:rsidRPr="00B61085">
              <w:rPr>
                <w:sz w:val="22"/>
                <w:szCs w:val="22"/>
                <w:rtl/>
              </w:rPr>
              <w:t xml:space="preserve"> </w:t>
            </w:r>
            <w:r w:rsidRPr="00B61085">
              <w:rPr>
                <w:rFonts w:hint="eastAsia"/>
                <w:sz w:val="22"/>
                <w:szCs w:val="22"/>
                <w:rtl/>
              </w:rPr>
              <w:t>תוקף</w:t>
            </w:r>
            <w:r w:rsidRPr="00B61085">
              <w:rPr>
                <w:sz w:val="22"/>
                <w:szCs w:val="22"/>
                <w:rtl/>
              </w:rPr>
              <w:t xml:space="preserve"> </w:t>
            </w:r>
            <w:r w:rsidRPr="00B61085">
              <w:rPr>
                <w:rFonts w:hint="eastAsia"/>
                <w:sz w:val="22"/>
                <w:szCs w:val="22"/>
                <w:rtl/>
              </w:rPr>
              <w:t>ל</w:t>
            </w:r>
            <w:r w:rsidR="006C339E">
              <w:rPr>
                <w:rFonts w:hint="cs"/>
                <w:sz w:val="22"/>
                <w:szCs w:val="22"/>
                <w:rtl/>
              </w:rPr>
              <w:t>עסוק בדיג ור</w:t>
            </w:r>
            <w:r w:rsidR="00C520A0">
              <w:rPr>
                <w:rFonts w:hint="cs"/>
                <w:sz w:val="22"/>
                <w:szCs w:val="22"/>
                <w:rtl/>
              </w:rPr>
              <w:t>י</w:t>
            </w:r>
            <w:r w:rsidR="006C339E">
              <w:rPr>
                <w:rFonts w:hint="cs"/>
                <w:sz w:val="22"/>
                <w:szCs w:val="22"/>
                <w:rtl/>
              </w:rPr>
              <w:t xml:space="preserve">שיונות דיג אישיים </w:t>
            </w:r>
            <w:r w:rsidRPr="00B61085">
              <w:rPr>
                <w:rFonts w:hint="eastAsia"/>
                <w:sz w:val="22"/>
                <w:szCs w:val="22"/>
                <w:rtl/>
              </w:rPr>
              <w:t>ולצוות</w:t>
            </w:r>
            <w:r w:rsidRPr="00B61085">
              <w:rPr>
                <w:sz w:val="22"/>
                <w:szCs w:val="22"/>
                <w:rtl/>
              </w:rPr>
              <w:t xml:space="preserve"> </w:t>
            </w:r>
            <w:r w:rsidR="006C339E">
              <w:rPr>
                <w:rFonts w:hint="cs"/>
                <w:sz w:val="22"/>
                <w:szCs w:val="22"/>
                <w:rtl/>
              </w:rPr>
              <w:t xml:space="preserve"> הספינות </w:t>
            </w:r>
            <w:r w:rsidR="00BF32E5" w:rsidRPr="00B61085">
              <w:rPr>
                <w:rFonts w:hint="cs"/>
                <w:sz w:val="22"/>
                <w:szCs w:val="22"/>
                <w:rtl/>
              </w:rPr>
              <w:t>לביצוע סקרי דגה</w:t>
            </w:r>
            <w:r w:rsidRPr="00B61085">
              <w:rPr>
                <w:rFonts w:hint="cs"/>
                <w:sz w:val="22"/>
                <w:szCs w:val="22"/>
                <w:rtl/>
              </w:rPr>
              <w:t xml:space="preserve"> </w:t>
            </w:r>
            <w:r>
              <w:rPr>
                <w:rFonts w:hint="cs"/>
                <w:sz w:val="22"/>
                <w:szCs w:val="22"/>
                <w:rtl/>
              </w:rPr>
              <w:t xml:space="preserve">(אחת בצפון </w:t>
            </w:r>
            <w:r>
              <w:rPr>
                <w:sz w:val="22"/>
                <w:szCs w:val="22"/>
                <w:rtl/>
              </w:rPr>
              <w:t>–</w:t>
            </w:r>
            <w:r>
              <w:rPr>
                <w:rFonts w:hint="cs"/>
                <w:sz w:val="22"/>
                <w:szCs w:val="22"/>
                <w:rtl/>
              </w:rPr>
              <w:t xml:space="preserve"> מעגן קישון, אחת בדרום</w:t>
            </w:r>
            <w:r w:rsidR="00673F9F">
              <w:rPr>
                <w:rFonts w:hint="cs"/>
                <w:sz w:val="22"/>
                <w:szCs w:val="22"/>
                <w:rtl/>
              </w:rPr>
              <w:t>/מרכז</w:t>
            </w:r>
            <w:r>
              <w:rPr>
                <w:rFonts w:hint="cs"/>
                <w:sz w:val="22"/>
                <w:szCs w:val="22"/>
                <w:rtl/>
              </w:rPr>
              <w:t xml:space="preserve"> בנמל אשדוד</w:t>
            </w:r>
            <w:r w:rsidR="00673F9F">
              <w:rPr>
                <w:rFonts w:hint="cs"/>
                <w:sz w:val="22"/>
                <w:szCs w:val="22"/>
                <w:rtl/>
              </w:rPr>
              <w:t xml:space="preserve"> או בנמל יפו </w:t>
            </w:r>
            <w:r>
              <w:rPr>
                <w:rFonts w:hint="cs"/>
                <w:sz w:val="22"/>
                <w:szCs w:val="22"/>
                <w:rtl/>
              </w:rPr>
              <w:t xml:space="preserve">)  </w:t>
            </w:r>
            <w:r w:rsidR="00224FBC">
              <w:rPr>
                <w:rFonts w:hint="cs"/>
                <w:sz w:val="22"/>
                <w:szCs w:val="22"/>
                <w:rtl/>
              </w:rPr>
              <w:t>ב</w:t>
            </w:r>
            <w:r w:rsidRPr="00B61085">
              <w:rPr>
                <w:rFonts w:hint="cs"/>
                <w:sz w:val="22"/>
                <w:szCs w:val="22"/>
                <w:rtl/>
              </w:rPr>
              <w:t>משך כל תקופ</w:t>
            </w:r>
            <w:r>
              <w:rPr>
                <w:rFonts w:hint="cs"/>
                <w:sz w:val="22"/>
                <w:szCs w:val="22"/>
                <w:rtl/>
              </w:rPr>
              <w:t xml:space="preserve">ת ההתקשרות וההארכות לה אם יבוצע. </w:t>
            </w:r>
          </w:p>
          <w:p w:rsidR="00BF32E5" w:rsidRPr="00B61085" w:rsidRDefault="00330904" w:rsidP="006C339E">
            <w:pPr>
              <w:spacing w:line="360" w:lineRule="auto"/>
              <w:jc w:val="both"/>
              <w:rPr>
                <w:sz w:val="22"/>
                <w:rtl/>
              </w:rPr>
            </w:pPr>
            <w:r>
              <w:rPr>
                <w:rFonts w:hint="cs"/>
                <w:sz w:val="22"/>
                <w:szCs w:val="22"/>
                <w:rtl/>
              </w:rPr>
              <w:t>העמדת הס</w:t>
            </w:r>
            <w:r w:rsidR="006C339E">
              <w:rPr>
                <w:rFonts w:hint="cs"/>
                <w:sz w:val="22"/>
                <w:szCs w:val="22"/>
                <w:rtl/>
              </w:rPr>
              <w:t xml:space="preserve">פינה </w:t>
            </w:r>
            <w:r>
              <w:rPr>
                <w:rFonts w:hint="cs"/>
                <w:sz w:val="22"/>
                <w:szCs w:val="22"/>
                <w:rtl/>
              </w:rPr>
              <w:t xml:space="preserve"> בפועל </w:t>
            </w:r>
            <w:r w:rsidR="003717CC">
              <w:rPr>
                <w:rFonts w:hint="cs"/>
                <w:sz w:val="22"/>
                <w:szCs w:val="22"/>
                <w:rtl/>
              </w:rPr>
              <w:t xml:space="preserve">כאמור מעלה, </w:t>
            </w:r>
            <w:r>
              <w:rPr>
                <w:rFonts w:hint="cs"/>
                <w:sz w:val="22"/>
                <w:szCs w:val="22"/>
                <w:rtl/>
              </w:rPr>
              <w:t>יכול ותעשה במתווה של בעלות או השכרה  והיא תוכח (לאחר הזכיי</w:t>
            </w:r>
            <w:r>
              <w:rPr>
                <w:rFonts w:hint="eastAsia"/>
                <w:sz w:val="22"/>
                <w:szCs w:val="22"/>
                <w:rtl/>
              </w:rPr>
              <w:t>ה</w:t>
            </w:r>
            <w:r>
              <w:rPr>
                <w:rFonts w:hint="cs"/>
                <w:sz w:val="22"/>
                <w:szCs w:val="22"/>
                <w:rtl/>
              </w:rPr>
              <w:t xml:space="preserve">) </w:t>
            </w:r>
            <w:r w:rsidR="00BF32E5" w:rsidRPr="00B61085">
              <w:rPr>
                <w:rFonts w:hint="cs"/>
                <w:sz w:val="22"/>
                <w:szCs w:val="22"/>
                <w:rtl/>
              </w:rPr>
              <w:t xml:space="preserve">באמצעות </w:t>
            </w:r>
            <w:r w:rsidR="003717CC">
              <w:rPr>
                <w:rFonts w:hint="cs"/>
                <w:sz w:val="22"/>
                <w:szCs w:val="22"/>
                <w:rtl/>
              </w:rPr>
              <w:t xml:space="preserve">הצגת  הסכם שכירות </w:t>
            </w:r>
            <w:r w:rsidR="00BF32E5" w:rsidRPr="00B61085">
              <w:rPr>
                <w:rFonts w:hint="cs"/>
                <w:sz w:val="22"/>
                <w:szCs w:val="22"/>
                <w:rtl/>
              </w:rPr>
              <w:t xml:space="preserve">של </w:t>
            </w:r>
            <w:r w:rsidR="003717CC">
              <w:rPr>
                <w:rFonts w:hint="cs"/>
                <w:sz w:val="22"/>
                <w:szCs w:val="22"/>
                <w:rtl/>
              </w:rPr>
              <w:t xml:space="preserve">ספינות </w:t>
            </w:r>
            <w:r w:rsidR="00BF32E5" w:rsidRPr="00B61085">
              <w:rPr>
                <w:rFonts w:hint="cs"/>
                <w:sz w:val="22"/>
                <w:szCs w:val="22"/>
                <w:rtl/>
              </w:rPr>
              <w:t>רשום ע"ש המציע והחו</w:t>
            </w:r>
            <w:r>
              <w:rPr>
                <w:rFonts w:hint="cs"/>
                <w:sz w:val="22"/>
                <w:szCs w:val="22"/>
                <w:rtl/>
              </w:rPr>
              <w:t>פ</w:t>
            </w:r>
            <w:r w:rsidR="00BF32E5" w:rsidRPr="00B61085">
              <w:rPr>
                <w:rFonts w:hint="cs"/>
                <w:sz w:val="22"/>
                <w:szCs w:val="22"/>
                <w:rtl/>
              </w:rPr>
              <w:t>ף את תקופת ההתקשרות לרבות אפשרות להארכה בהתאם לאופציות של מכרז זה</w:t>
            </w:r>
            <w:r w:rsidRPr="00B61085">
              <w:rPr>
                <w:rFonts w:hint="eastAsia"/>
                <w:sz w:val="22"/>
                <w:szCs w:val="22"/>
                <w:rtl/>
              </w:rPr>
              <w:t xml:space="preserve"> </w:t>
            </w:r>
            <w:r>
              <w:rPr>
                <w:rFonts w:hint="cs"/>
                <w:sz w:val="22"/>
                <w:szCs w:val="22"/>
                <w:rtl/>
              </w:rPr>
              <w:t xml:space="preserve">  </w:t>
            </w:r>
            <w:r w:rsidR="003717CC">
              <w:rPr>
                <w:rFonts w:hint="cs"/>
                <w:sz w:val="22"/>
                <w:szCs w:val="22"/>
                <w:rtl/>
              </w:rPr>
              <w:t xml:space="preserve">(או הצגת הוכחת בעלות על ספינות כאמור). </w:t>
            </w:r>
          </w:p>
        </w:tc>
        <w:tc>
          <w:tcPr>
            <w:tcW w:w="720" w:type="dxa"/>
            <w:shd w:val="clear" w:color="auto" w:fill="auto"/>
          </w:tcPr>
          <w:p w:rsidR="00BF32E5" w:rsidRPr="00B04A85" w:rsidRDefault="00BF32E5" w:rsidP="005C646A">
            <w:pPr>
              <w:spacing w:line="360" w:lineRule="auto"/>
              <w:jc w:val="both"/>
              <w:rPr>
                <w:sz w:val="22"/>
                <w:rtl/>
              </w:rPr>
            </w:pPr>
          </w:p>
        </w:tc>
      </w:tr>
      <w:tr w:rsidR="00E300C7" w:rsidRPr="00B04A85" w:rsidTr="00613270">
        <w:tc>
          <w:tcPr>
            <w:tcW w:w="540" w:type="dxa"/>
            <w:shd w:val="clear" w:color="auto" w:fill="auto"/>
          </w:tcPr>
          <w:p w:rsidR="00E300C7" w:rsidRPr="00B04A85" w:rsidRDefault="00E300C7" w:rsidP="005C646A">
            <w:pPr>
              <w:spacing w:line="360" w:lineRule="auto"/>
              <w:rPr>
                <w:b/>
                <w:bCs/>
                <w:sz w:val="22"/>
                <w:rtl/>
              </w:rPr>
            </w:pPr>
          </w:p>
        </w:tc>
        <w:tc>
          <w:tcPr>
            <w:tcW w:w="1260" w:type="dxa"/>
            <w:shd w:val="clear" w:color="auto" w:fill="auto"/>
          </w:tcPr>
          <w:p w:rsidR="00E300C7" w:rsidRPr="00B04A85" w:rsidRDefault="00E300C7" w:rsidP="005C646A">
            <w:pPr>
              <w:spacing w:line="360" w:lineRule="auto"/>
              <w:rPr>
                <w:b/>
                <w:bCs/>
                <w:sz w:val="22"/>
                <w:rtl/>
              </w:rPr>
            </w:pPr>
          </w:p>
        </w:tc>
        <w:tc>
          <w:tcPr>
            <w:tcW w:w="540" w:type="dxa"/>
            <w:shd w:val="clear" w:color="auto" w:fill="auto"/>
          </w:tcPr>
          <w:p w:rsidR="00E300C7" w:rsidRPr="00B04A85" w:rsidRDefault="00B61085" w:rsidP="005C646A">
            <w:pPr>
              <w:spacing w:line="360" w:lineRule="auto"/>
              <w:jc w:val="both"/>
              <w:rPr>
                <w:b/>
                <w:bCs/>
                <w:sz w:val="22"/>
                <w:rtl/>
              </w:rPr>
            </w:pPr>
            <w:r>
              <w:rPr>
                <w:rFonts w:hint="cs"/>
                <w:b/>
                <w:bCs/>
                <w:sz w:val="22"/>
                <w:szCs w:val="22"/>
                <w:rtl/>
              </w:rPr>
              <w:t>ד</w:t>
            </w:r>
          </w:p>
        </w:tc>
        <w:tc>
          <w:tcPr>
            <w:tcW w:w="254" w:type="dxa"/>
            <w:shd w:val="clear" w:color="auto" w:fill="auto"/>
          </w:tcPr>
          <w:p w:rsidR="00E300C7" w:rsidRPr="00B04A85" w:rsidRDefault="00E300C7" w:rsidP="005C646A">
            <w:pPr>
              <w:spacing w:line="360" w:lineRule="auto"/>
              <w:jc w:val="both"/>
              <w:rPr>
                <w:b/>
                <w:bCs/>
                <w:sz w:val="22"/>
                <w:rtl/>
              </w:rPr>
            </w:pPr>
          </w:p>
        </w:tc>
        <w:tc>
          <w:tcPr>
            <w:tcW w:w="7846" w:type="dxa"/>
            <w:shd w:val="clear" w:color="auto" w:fill="auto"/>
          </w:tcPr>
          <w:p w:rsidR="00E300C7" w:rsidRDefault="00BF32E5" w:rsidP="00224FBC">
            <w:pPr>
              <w:spacing w:line="360" w:lineRule="auto"/>
              <w:jc w:val="both"/>
              <w:rPr>
                <w:sz w:val="22"/>
                <w:rtl/>
              </w:rPr>
            </w:pPr>
            <w:r w:rsidRPr="008F69EE">
              <w:rPr>
                <w:rFonts w:hint="cs"/>
                <w:b/>
                <w:bCs/>
                <w:sz w:val="22"/>
                <w:szCs w:val="22"/>
                <w:rtl/>
              </w:rPr>
              <w:t>ברשות המציע רכב המאפשר לו הגעה לנמלי הדיג ולנקודות הפריקה</w:t>
            </w:r>
            <w:r>
              <w:rPr>
                <w:rFonts w:hint="cs"/>
                <w:sz w:val="22"/>
                <w:szCs w:val="22"/>
                <w:rtl/>
              </w:rPr>
              <w:t>. הוכחת הת</w:t>
            </w:r>
            <w:r w:rsidR="003717CC">
              <w:rPr>
                <w:rFonts w:hint="cs"/>
                <w:sz w:val="22"/>
                <w:szCs w:val="22"/>
                <w:rtl/>
              </w:rPr>
              <w:t xml:space="preserve">נאי </w:t>
            </w:r>
            <w:r>
              <w:rPr>
                <w:rFonts w:hint="cs"/>
                <w:sz w:val="22"/>
                <w:szCs w:val="22"/>
                <w:rtl/>
              </w:rPr>
              <w:t>כאמור תעשה באמצעות הצהרה בכתב. יובהר כי ככל שמד</w:t>
            </w:r>
            <w:r w:rsidR="00224FBC">
              <w:rPr>
                <w:rFonts w:hint="cs"/>
                <w:sz w:val="22"/>
                <w:szCs w:val="22"/>
                <w:rtl/>
              </w:rPr>
              <w:t>ו</w:t>
            </w:r>
            <w:r>
              <w:rPr>
                <w:rFonts w:hint="cs"/>
                <w:sz w:val="22"/>
                <w:szCs w:val="22"/>
                <w:rtl/>
              </w:rPr>
              <w:t>בר במציע מן הסוג השני המנוי בס"ק א' מעלה נדר</w:t>
            </w:r>
            <w:r w:rsidR="00B61085">
              <w:rPr>
                <w:rFonts w:hint="cs"/>
                <w:sz w:val="22"/>
                <w:szCs w:val="22"/>
                <w:rtl/>
              </w:rPr>
              <w:t xml:space="preserve">שת הצהרה על פיה יעמיד לנותן השירותים </w:t>
            </w:r>
            <w:r>
              <w:rPr>
                <w:rFonts w:hint="cs"/>
                <w:sz w:val="22"/>
                <w:szCs w:val="22"/>
                <w:rtl/>
              </w:rPr>
              <w:t xml:space="preserve"> בפועל מטעמו רכב לשימושו וכי רכב זה יהיה זמין עבורו משך לתקופת  ההתקשרות. </w:t>
            </w:r>
          </w:p>
        </w:tc>
        <w:tc>
          <w:tcPr>
            <w:tcW w:w="720" w:type="dxa"/>
            <w:shd w:val="clear" w:color="auto" w:fill="auto"/>
          </w:tcPr>
          <w:p w:rsidR="00E300C7" w:rsidRPr="00B04A85" w:rsidRDefault="00E300C7"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center"/>
              <w:rPr>
                <w:b/>
                <w:bCs/>
                <w:sz w:val="22"/>
                <w:rtl/>
              </w:rPr>
            </w:pPr>
            <w:r w:rsidRPr="00B04A85">
              <w:rPr>
                <w:rFonts w:hint="eastAsia"/>
                <w:b/>
                <w:bCs/>
                <w:sz w:val="22"/>
                <w:szCs w:val="22"/>
                <w:rtl/>
              </w:rPr>
              <w:t>יודגש</w:t>
            </w:r>
            <w:r w:rsidRPr="00B04A85">
              <w:rPr>
                <w:b/>
                <w:bCs/>
                <w:sz w:val="22"/>
                <w:szCs w:val="22"/>
                <w:rtl/>
              </w:rPr>
              <w:t xml:space="preserve"> </w:t>
            </w:r>
            <w:r w:rsidRPr="00B04A85">
              <w:rPr>
                <w:rFonts w:hint="eastAsia"/>
                <w:b/>
                <w:bCs/>
                <w:sz w:val="22"/>
                <w:szCs w:val="22"/>
                <w:rtl/>
              </w:rPr>
              <w:t>כי</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האישורים</w:t>
            </w:r>
            <w:r w:rsidRPr="00B04A85">
              <w:rPr>
                <w:b/>
                <w:bCs/>
                <w:sz w:val="22"/>
                <w:szCs w:val="22"/>
                <w:rtl/>
              </w:rPr>
              <w:t xml:space="preserve"> </w:t>
            </w:r>
            <w:r w:rsidRPr="00B04A85">
              <w:rPr>
                <w:rFonts w:hint="eastAsia"/>
                <w:b/>
                <w:bCs/>
                <w:sz w:val="22"/>
                <w:szCs w:val="22"/>
                <w:rtl/>
              </w:rPr>
              <w:t>והמסמכים</w:t>
            </w:r>
            <w:r w:rsidRPr="00B04A85">
              <w:rPr>
                <w:b/>
                <w:bCs/>
                <w:sz w:val="22"/>
                <w:szCs w:val="22"/>
                <w:rtl/>
              </w:rPr>
              <w:t xml:space="preserve"> </w:t>
            </w:r>
            <w:r w:rsidRPr="00B04A85">
              <w:rPr>
                <w:rFonts w:hint="eastAsia"/>
                <w:b/>
                <w:bCs/>
                <w:sz w:val="22"/>
                <w:szCs w:val="22"/>
                <w:rtl/>
              </w:rPr>
              <w:t>יהיו</w:t>
            </w:r>
            <w:r w:rsidRPr="00B04A85">
              <w:rPr>
                <w:b/>
                <w:bCs/>
                <w:sz w:val="22"/>
                <w:szCs w:val="22"/>
                <w:rtl/>
              </w:rPr>
              <w:t xml:space="preserve"> </w:t>
            </w:r>
            <w:r w:rsidRPr="00B04A85">
              <w:rPr>
                <w:rFonts w:hint="eastAsia"/>
                <w:b/>
                <w:bCs/>
                <w:sz w:val="22"/>
                <w:szCs w:val="22"/>
                <w:rtl/>
              </w:rPr>
              <w:t>תקפים</w:t>
            </w:r>
            <w:r w:rsidRPr="00B04A85">
              <w:rPr>
                <w:b/>
                <w:bCs/>
                <w:sz w:val="22"/>
                <w:szCs w:val="22"/>
                <w:rtl/>
              </w:rPr>
              <w:t xml:space="preserve"> </w:t>
            </w:r>
            <w:r w:rsidRPr="00B04A85">
              <w:rPr>
                <w:rFonts w:hint="eastAsia"/>
                <w:b/>
                <w:bCs/>
                <w:sz w:val="22"/>
                <w:szCs w:val="22"/>
                <w:rtl/>
              </w:rPr>
              <w:t>נכון</w:t>
            </w:r>
            <w:r w:rsidRPr="00B04A85">
              <w:rPr>
                <w:b/>
                <w:bCs/>
                <w:sz w:val="22"/>
                <w:szCs w:val="22"/>
                <w:rtl/>
              </w:rPr>
              <w:t xml:space="preserve"> </w:t>
            </w:r>
            <w:r w:rsidRPr="00B04A85">
              <w:rPr>
                <w:rFonts w:hint="eastAsia"/>
                <w:b/>
                <w:bCs/>
                <w:sz w:val="22"/>
                <w:szCs w:val="22"/>
                <w:rtl/>
              </w:rPr>
              <w:t>למועד</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ההצעה</w:t>
            </w:r>
            <w:r w:rsidRPr="00B04A85">
              <w:rPr>
                <w:b/>
                <w:bCs/>
                <w:sz w:val="22"/>
                <w:szCs w:val="22"/>
                <w:rtl/>
              </w:rPr>
              <w:t xml:space="preserve"> </w:t>
            </w:r>
            <w:r w:rsidRPr="00B04A85">
              <w:rPr>
                <w:rFonts w:hint="eastAsia"/>
                <w:b/>
                <w:bCs/>
                <w:sz w:val="22"/>
                <w:szCs w:val="22"/>
                <w:rtl/>
              </w:rPr>
              <w:t>למכרז</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rPr>
          <w:trHeight w:val="180"/>
        </w:trPr>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7</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מפרט</w:t>
            </w:r>
            <w:r w:rsidRPr="00B04A85">
              <w:rPr>
                <w:b/>
                <w:bCs/>
                <w:sz w:val="22"/>
                <w:szCs w:val="22"/>
                <w:rtl/>
              </w:rPr>
              <w:t xml:space="preserve"> </w:t>
            </w:r>
            <w:r w:rsidRPr="00B04A85">
              <w:rPr>
                <w:rFonts w:hint="eastAsia"/>
                <w:b/>
                <w:bCs/>
                <w:sz w:val="22"/>
                <w:szCs w:val="22"/>
                <w:rtl/>
              </w:rPr>
              <w:t>טכני</w:t>
            </w:r>
            <w:r w:rsidRPr="00B04A85">
              <w:rPr>
                <w:b/>
                <w:bCs/>
                <w:sz w:val="22"/>
                <w:szCs w:val="22"/>
                <w:rtl/>
              </w:rPr>
              <w:t xml:space="preserve"> / </w:t>
            </w:r>
            <w:r w:rsidRPr="00B04A85">
              <w:rPr>
                <w:rFonts w:hint="eastAsia"/>
                <w:b/>
                <w:bCs/>
                <w:sz w:val="22"/>
                <w:szCs w:val="22"/>
                <w:rtl/>
              </w:rPr>
              <w:t>מקצועי</w:t>
            </w: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B61085" w:rsidRDefault="00B61085" w:rsidP="00B61085">
            <w:pPr>
              <w:spacing w:line="360" w:lineRule="auto"/>
              <w:jc w:val="both"/>
              <w:rPr>
                <w:sz w:val="22"/>
                <w:rtl/>
              </w:rPr>
            </w:pPr>
            <w:r>
              <w:rPr>
                <w:rFonts w:hint="cs"/>
                <w:sz w:val="22"/>
                <w:szCs w:val="22"/>
                <w:rtl/>
              </w:rPr>
              <w:t xml:space="preserve">במסגרת מכרז זה , יתבקש הזוכה למתן השירותים  הבאים: </w:t>
            </w:r>
          </w:p>
          <w:p w:rsidR="00B61085" w:rsidRPr="00166760" w:rsidRDefault="00166760" w:rsidP="00C520A0">
            <w:pPr>
              <w:spacing w:line="360" w:lineRule="auto"/>
              <w:jc w:val="both"/>
              <w:rPr>
                <w:b/>
                <w:bCs/>
                <w:sz w:val="22"/>
                <w:u w:val="single"/>
                <w:rtl/>
              </w:rPr>
            </w:pPr>
            <w:r>
              <w:rPr>
                <w:rFonts w:hint="cs"/>
                <w:b/>
                <w:bCs/>
                <w:sz w:val="22"/>
                <w:szCs w:val="22"/>
                <w:u w:val="single"/>
                <w:rtl/>
              </w:rPr>
              <w:t xml:space="preserve">שירות א' </w:t>
            </w:r>
            <w:r>
              <w:rPr>
                <w:b/>
                <w:bCs/>
                <w:sz w:val="22"/>
                <w:szCs w:val="22"/>
                <w:u w:val="single"/>
                <w:rtl/>
              </w:rPr>
              <w:t>–</w:t>
            </w:r>
            <w:r>
              <w:rPr>
                <w:rFonts w:hint="cs"/>
                <w:b/>
                <w:bCs/>
                <w:sz w:val="22"/>
                <w:szCs w:val="22"/>
                <w:u w:val="single"/>
                <w:rtl/>
              </w:rPr>
              <w:t xml:space="preserve"> ביצוע </w:t>
            </w:r>
            <w:r w:rsidR="00B61085" w:rsidRPr="00B61085">
              <w:rPr>
                <w:rFonts w:hint="eastAsia"/>
                <w:b/>
                <w:bCs/>
                <w:sz w:val="22"/>
                <w:szCs w:val="22"/>
                <w:u w:val="single"/>
                <w:rtl/>
              </w:rPr>
              <w:t>סיורי</w:t>
            </w:r>
            <w:r w:rsidR="00B265F3">
              <w:rPr>
                <w:rFonts w:hint="cs"/>
                <w:b/>
                <w:bCs/>
                <w:sz w:val="22"/>
                <w:szCs w:val="22"/>
                <w:u w:val="single"/>
                <w:rtl/>
              </w:rPr>
              <w:t>ם</w:t>
            </w:r>
            <w:r w:rsidR="00B61085" w:rsidRPr="00B61085">
              <w:rPr>
                <w:b/>
                <w:bCs/>
                <w:sz w:val="22"/>
                <w:szCs w:val="22"/>
                <w:u w:val="single"/>
                <w:rtl/>
              </w:rPr>
              <w:t xml:space="preserve"> </w:t>
            </w:r>
            <w:r w:rsidR="00B265F3">
              <w:rPr>
                <w:rFonts w:hint="cs"/>
                <w:b/>
                <w:bCs/>
                <w:sz w:val="22"/>
                <w:szCs w:val="22"/>
                <w:u w:val="single"/>
                <w:rtl/>
              </w:rPr>
              <w:t>ב</w:t>
            </w:r>
            <w:r w:rsidR="00B61085" w:rsidRPr="00B61085">
              <w:rPr>
                <w:rFonts w:hint="eastAsia"/>
                <w:b/>
                <w:bCs/>
                <w:sz w:val="22"/>
                <w:szCs w:val="22"/>
                <w:u w:val="single"/>
                <w:rtl/>
              </w:rPr>
              <w:t>נמל</w:t>
            </w:r>
            <w:r w:rsidR="00B265F3">
              <w:rPr>
                <w:rFonts w:hint="cs"/>
                <w:b/>
                <w:bCs/>
                <w:sz w:val="22"/>
                <w:szCs w:val="22"/>
                <w:u w:val="single"/>
                <w:rtl/>
              </w:rPr>
              <w:t>ים ובמעגנות לאורך חופי הארץ, בזמן בו פור</w:t>
            </w:r>
            <w:r w:rsidR="00C520A0">
              <w:rPr>
                <w:rFonts w:hint="cs"/>
                <w:b/>
                <w:bCs/>
                <w:sz w:val="22"/>
                <w:szCs w:val="22"/>
                <w:u w:val="single"/>
                <w:rtl/>
              </w:rPr>
              <w:t>ק</w:t>
            </w:r>
            <w:r w:rsidR="00B265F3">
              <w:rPr>
                <w:rFonts w:hint="cs"/>
                <w:b/>
                <w:bCs/>
                <w:sz w:val="22"/>
                <w:szCs w:val="22"/>
                <w:u w:val="single"/>
                <w:rtl/>
              </w:rPr>
              <w:t xml:space="preserve">ים הדייגים </w:t>
            </w:r>
            <w:r w:rsidR="00C520A0">
              <w:rPr>
                <w:rFonts w:hint="cs"/>
                <w:b/>
                <w:bCs/>
                <w:sz w:val="22"/>
                <w:szCs w:val="22"/>
                <w:u w:val="single"/>
                <w:rtl/>
              </w:rPr>
              <w:t>א</w:t>
            </w:r>
            <w:r w:rsidR="00B265F3">
              <w:rPr>
                <w:rFonts w:hint="cs"/>
                <w:b/>
                <w:bCs/>
                <w:sz w:val="22"/>
                <w:szCs w:val="22"/>
                <w:u w:val="single"/>
                <w:rtl/>
              </w:rPr>
              <w:t>ת שללם,</w:t>
            </w:r>
            <w:r w:rsidR="00607B28">
              <w:rPr>
                <w:rFonts w:hint="cs"/>
                <w:b/>
                <w:bCs/>
                <w:sz w:val="22"/>
                <w:szCs w:val="22"/>
                <w:u w:val="single"/>
                <w:rtl/>
              </w:rPr>
              <w:t xml:space="preserve"> [</w:t>
            </w:r>
            <w:r>
              <w:rPr>
                <w:rFonts w:hint="cs"/>
                <w:b/>
                <w:bCs/>
                <w:sz w:val="22"/>
                <w:szCs w:val="22"/>
                <w:u w:val="single"/>
                <w:rtl/>
              </w:rPr>
              <w:t xml:space="preserve">אלו, </w:t>
            </w:r>
            <w:r w:rsidR="00607B28">
              <w:rPr>
                <w:rFonts w:hint="cs"/>
                <w:b/>
                <w:bCs/>
                <w:sz w:val="22"/>
                <w:szCs w:val="22"/>
                <w:u w:val="single"/>
                <w:rtl/>
              </w:rPr>
              <w:t xml:space="preserve">מתבצעים אחת לשבוע </w:t>
            </w:r>
            <w:r w:rsidR="00CE5E25">
              <w:rPr>
                <w:rFonts w:hint="cs"/>
                <w:b/>
                <w:bCs/>
                <w:sz w:val="22"/>
                <w:szCs w:val="22"/>
                <w:u w:val="single"/>
                <w:rtl/>
              </w:rPr>
              <w:t>בקירוב ב</w:t>
            </w:r>
            <w:r w:rsidR="00607B28">
              <w:rPr>
                <w:rFonts w:hint="cs"/>
                <w:b/>
                <w:bCs/>
                <w:sz w:val="22"/>
                <w:szCs w:val="22"/>
                <w:u w:val="single"/>
                <w:rtl/>
              </w:rPr>
              <w:t xml:space="preserve">משך כל תקופת ההתקשרות ומשכם לא יפחת </w:t>
            </w:r>
            <w:r>
              <w:rPr>
                <w:rFonts w:hint="cs"/>
                <w:b/>
                <w:bCs/>
                <w:sz w:val="22"/>
                <w:szCs w:val="22"/>
                <w:u w:val="single"/>
                <w:rtl/>
              </w:rPr>
              <w:t xml:space="preserve">משבע </w:t>
            </w:r>
            <w:r w:rsidR="00607B28">
              <w:rPr>
                <w:rFonts w:hint="cs"/>
                <w:b/>
                <w:bCs/>
                <w:sz w:val="22"/>
                <w:szCs w:val="22"/>
                <w:u w:val="single"/>
                <w:rtl/>
              </w:rPr>
              <w:t>שעות לסיור</w:t>
            </w:r>
            <w:r w:rsidR="00D203A2">
              <w:rPr>
                <w:rFonts w:hint="cs"/>
                <w:b/>
                <w:bCs/>
                <w:sz w:val="22"/>
                <w:szCs w:val="22"/>
                <w:u w:val="single"/>
                <w:rtl/>
              </w:rPr>
              <w:t xml:space="preserve">, כלומר: על הזוכה בתיאום הממונה במשרד לתכנן מדי חודש "ימי עבודה" המאפשרים </w:t>
            </w:r>
            <w:r w:rsidR="003717CC">
              <w:rPr>
                <w:rFonts w:hint="eastAsia"/>
                <w:b/>
                <w:bCs/>
                <w:sz w:val="22"/>
                <w:szCs w:val="22"/>
                <w:u w:val="single"/>
                <w:rtl/>
              </w:rPr>
              <w:t>דה פקטו</w:t>
            </w:r>
            <w:r w:rsidR="003717CC">
              <w:rPr>
                <w:rFonts w:hint="cs"/>
                <w:b/>
                <w:bCs/>
                <w:sz w:val="22"/>
                <w:szCs w:val="22"/>
                <w:u w:val="single"/>
                <w:rtl/>
              </w:rPr>
              <w:t xml:space="preserve"> </w:t>
            </w:r>
            <w:r w:rsidR="00D203A2">
              <w:rPr>
                <w:rFonts w:hint="cs"/>
                <w:b/>
                <w:bCs/>
                <w:sz w:val="22"/>
                <w:szCs w:val="22"/>
                <w:u w:val="single"/>
                <w:rtl/>
              </w:rPr>
              <w:t xml:space="preserve">לממש את כל תכולת השירות </w:t>
            </w:r>
            <w:r w:rsidR="003717CC">
              <w:rPr>
                <w:rFonts w:hint="cs"/>
                <w:b/>
                <w:bCs/>
                <w:sz w:val="22"/>
                <w:szCs w:val="22"/>
                <w:u w:val="single"/>
                <w:rtl/>
              </w:rPr>
              <w:t xml:space="preserve">המנויה </w:t>
            </w:r>
            <w:r w:rsidR="00D203A2">
              <w:rPr>
                <w:rFonts w:hint="cs"/>
                <w:b/>
                <w:bCs/>
                <w:sz w:val="22"/>
                <w:szCs w:val="22"/>
                <w:u w:val="single"/>
                <w:rtl/>
              </w:rPr>
              <w:t>מטה]</w:t>
            </w:r>
          </w:p>
          <w:p w:rsidR="00607B28" w:rsidRPr="00607B28" w:rsidRDefault="00607B28" w:rsidP="003717CC">
            <w:pPr>
              <w:spacing w:line="360" w:lineRule="auto"/>
              <w:jc w:val="both"/>
              <w:rPr>
                <w:sz w:val="22"/>
                <w:rtl/>
              </w:rPr>
            </w:pPr>
            <w:r>
              <w:rPr>
                <w:rFonts w:hint="cs"/>
                <w:sz w:val="22"/>
                <w:szCs w:val="22"/>
                <w:rtl/>
              </w:rPr>
              <w:t xml:space="preserve">במסגרת </w:t>
            </w:r>
            <w:r w:rsidR="003717CC">
              <w:rPr>
                <w:rFonts w:hint="cs"/>
                <w:sz w:val="22"/>
                <w:szCs w:val="22"/>
                <w:rtl/>
              </w:rPr>
              <w:t>"</w:t>
            </w:r>
            <w:r>
              <w:rPr>
                <w:rFonts w:hint="cs"/>
                <w:sz w:val="22"/>
                <w:szCs w:val="22"/>
                <w:rtl/>
              </w:rPr>
              <w:t xml:space="preserve">סיורי </w:t>
            </w:r>
            <w:r w:rsidR="003717CC">
              <w:rPr>
                <w:rFonts w:hint="cs"/>
                <w:sz w:val="22"/>
                <w:szCs w:val="22"/>
                <w:rtl/>
              </w:rPr>
              <w:t xml:space="preserve">נמל" </w:t>
            </w:r>
            <w:r>
              <w:rPr>
                <w:rFonts w:hint="cs"/>
                <w:sz w:val="22"/>
                <w:szCs w:val="22"/>
                <w:rtl/>
              </w:rPr>
              <w:t xml:space="preserve">אלו יתבקש הזוכה לבצע את אלו: </w:t>
            </w:r>
          </w:p>
          <w:p w:rsidR="00607B28" w:rsidRDefault="00607B28" w:rsidP="00B61085">
            <w:pPr>
              <w:spacing w:line="360" w:lineRule="auto"/>
              <w:jc w:val="both"/>
              <w:rPr>
                <w:sz w:val="22"/>
                <w:rtl/>
              </w:rPr>
            </w:pPr>
            <w:r>
              <w:rPr>
                <w:rFonts w:hint="cs"/>
                <w:sz w:val="22"/>
                <w:szCs w:val="22"/>
                <w:rtl/>
              </w:rPr>
              <w:t xml:space="preserve">1. </w:t>
            </w:r>
            <w:r w:rsidR="00B61085" w:rsidRPr="003717CC">
              <w:rPr>
                <w:rFonts w:hint="eastAsia"/>
                <w:b/>
                <w:bCs/>
                <w:sz w:val="22"/>
                <w:szCs w:val="22"/>
                <w:rtl/>
              </w:rPr>
              <w:t>איסוף</w:t>
            </w:r>
            <w:r w:rsidR="00B61085" w:rsidRPr="003717CC">
              <w:rPr>
                <w:b/>
                <w:bCs/>
                <w:sz w:val="22"/>
                <w:szCs w:val="22"/>
                <w:rtl/>
              </w:rPr>
              <w:t xml:space="preserve"> </w:t>
            </w:r>
            <w:r w:rsidR="00B61085" w:rsidRPr="003717CC">
              <w:rPr>
                <w:rFonts w:hint="eastAsia"/>
                <w:b/>
                <w:bCs/>
                <w:sz w:val="22"/>
                <w:szCs w:val="22"/>
                <w:rtl/>
              </w:rPr>
              <w:t>נתוני</w:t>
            </w:r>
            <w:r w:rsidR="00B61085" w:rsidRPr="003717CC">
              <w:rPr>
                <w:b/>
                <w:bCs/>
                <w:sz w:val="22"/>
                <w:szCs w:val="22"/>
                <w:rtl/>
              </w:rPr>
              <w:t xml:space="preserve"> </w:t>
            </w:r>
            <w:r w:rsidR="00B61085" w:rsidRPr="00607B28">
              <w:rPr>
                <w:rFonts w:hint="eastAsia"/>
                <w:b/>
                <w:bCs/>
                <w:sz w:val="22"/>
                <w:szCs w:val="22"/>
                <w:rtl/>
              </w:rPr>
              <w:t>מאמץ</w:t>
            </w:r>
            <w:r w:rsidR="00B61085" w:rsidRPr="00607B28">
              <w:rPr>
                <w:b/>
                <w:bCs/>
                <w:sz w:val="22"/>
                <w:szCs w:val="22"/>
                <w:rtl/>
              </w:rPr>
              <w:t xml:space="preserve"> </w:t>
            </w:r>
            <w:r w:rsidR="00B61085" w:rsidRPr="00607B28">
              <w:rPr>
                <w:rFonts w:hint="eastAsia"/>
                <w:b/>
                <w:bCs/>
                <w:sz w:val="22"/>
                <w:szCs w:val="22"/>
                <w:rtl/>
              </w:rPr>
              <w:t>דיג</w:t>
            </w:r>
            <w:r w:rsidR="00B61085" w:rsidRPr="00B61085">
              <w:rPr>
                <w:sz w:val="22"/>
                <w:szCs w:val="22"/>
                <w:rtl/>
              </w:rPr>
              <w:t xml:space="preserve"> </w:t>
            </w:r>
            <w:r w:rsidR="00B61085" w:rsidRPr="00B61085">
              <w:rPr>
                <w:rFonts w:hint="eastAsia"/>
                <w:sz w:val="22"/>
                <w:szCs w:val="22"/>
                <w:rtl/>
              </w:rPr>
              <w:t>מנמל</w:t>
            </w:r>
            <w:r w:rsidR="00B61085" w:rsidRPr="00B61085">
              <w:rPr>
                <w:sz w:val="22"/>
                <w:szCs w:val="22"/>
                <w:rtl/>
              </w:rPr>
              <w:t xml:space="preserve"> </w:t>
            </w:r>
            <w:r w:rsidR="00B61085" w:rsidRPr="00B61085">
              <w:rPr>
                <w:rFonts w:hint="eastAsia"/>
                <w:sz w:val="22"/>
                <w:szCs w:val="22"/>
                <w:rtl/>
              </w:rPr>
              <w:t>יפו</w:t>
            </w:r>
            <w:r w:rsidR="00B61085" w:rsidRPr="00B61085">
              <w:rPr>
                <w:sz w:val="22"/>
                <w:szCs w:val="22"/>
                <w:rtl/>
              </w:rPr>
              <w:t>-</w:t>
            </w:r>
            <w:r w:rsidR="00B61085" w:rsidRPr="00B61085">
              <w:rPr>
                <w:rFonts w:hint="eastAsia"/>
                <w:sz w:val="22"/>
                <w:szCs w:val="22"/>
                <w:rtl/>
              </w:rPr>
              <w:t>ת</w:t>
            </w:r>
            <w:r w:rsidR="00B61085" w:rsidRPr="00B61085">
              <w:rPr>
                <w:sz w:val="22"/>
                <w:szCs w:val="22"/>
                <w:rtl/>
              </w:rPr>
              <w:t>"</w:t>
            </w:r>
            <w:r w:rsidR="00B61085" w:rsidRPr="00B61085">
              <w:rPr>
                <w:rFonts w:hint="eastAsia"/>
                <w:sz w:val="22"/>
                <w:szCs w:val="22"/>
                <w:rtl/>
              </w:rPr>
              <w:t>א</w:t>
            </w:r>
            <w:r w:rsidR="00B61085" w:rsidRPr="00B61085">
              <w:rPr>
                <w:sz w:val="22"/>
                <w:szCs w:val="22"/>
                <w:rtl/>
              </w:rPr>
              <w:t xml:space="preserve">: </w:t>
            </w:r>
            <w:r w:rsidR="00B61085" w:rsidRPr="00B61085">
              <w:rPr>
                <w:rFonts w:hint="eastAsia"/>
                <w:sz w:val="22"/>
                <w:szCs w:val="22"/>
                <w:rtl/>
              </w:rPr>
              <w:t>איסוף</w:t>
            </w:r>
            <w:r w:rsidR="00B61085" w:rsidRPr="00B61085">
              <w:rPr>
                <w:sz w:val="22"/>
                <w:szCs w:val="22"/>
                <w:rtl/>
              </w:rPr>
              <w:t xml:space="preserve"> </w:t>
            </w:r>
            <w:r w:rsidR="00B61085" w:rsidRPr="00B61085">
              <w:rPr>
                <w:rFonts w:hint="eastAsia"/>
                <w:sz w:val="22"/>
                <w:szCs w:val="22"/>
                <w:rtl/>
              </w:rPr>
              <w:t>הנתונים</w:t>
            </w:r>
            <w:r w:rsidR="00B61085" w:rsidRPr="00B61085">
              <w:rPr>
                <w:sz w:val="22"/>
                <w:szCs w:val="22"/>
                <w:rtl/>
              </w:rPr>
              <w:t xml:space="preserve"> </w:t>
            </w:r>
            <w:r w:rsidR="00B61085" w:rsidRPr="00B61085">
              <w:rPr>
                <w:rFonts w:hint="eastAsia"/>
                <w:sz w:val="22"/>
                <w:szCs w:val="22"/>
                <w:rtl/>
              </w:rPr>
              <w:t>מתחיל</w:t>
            </w:r>
            <w:r w:rsidR="00B61085" w:rsidRPr="00B61085">
              <w:rPr>
                <w:sz w:val="22"/>
                <w:szCs w:val="22"/>
                <w:rtl/>
              </w:rPr>
              <w:t xml:space="preserve"> </w:t>
            </w:r>
            <w:r w:rsidR="00B61085" w:rsidRPr="00B61085">
              <w:rPr>
                <w:rFonts w:hint="eastAsia"/>
                <w:sz w:val="22"/>
                <w:szCs w:val="22"/>
                <w:rtl/>
              </w:rPr>
              <w:t>בהערכת</w:t>
            </w:r>
            <w:r w:rsidR="00B61085" w:rsidRPr="00B61085">
              <w:rPr>
                <w:sz w:val="22"/>
                <w:szCs w:val="22"/>
                <w:rtl/>
              </w:rPr>
              <w:t xml:space="preserve"> </w:t>
            </w:r>
            <w:r w:rsidR="00B61085" w:rsidRPr="00B61085">
              <w:rPr>
                <w:rFonts w:hint="eastAsia"/>
                <w:sz w:val="22"/>
                <w:szCs w:val="22"/>
                <w:rtl/>
              </w:rPr>
              <w:t>מצב</w:t>
            </w:r>
            <w:r w:rsidR="00B61085" w:rsidRPr="00B61085">
              <w:rPr>
                <w:sz w:val="22"/>
                <w:szCs w:val="22"/>
                <w:rtl/>
              </w:rPr>
              <w:t xml:space="preserve"> </w:t>
            </w:r>
            <w:r w:rsidR="00B61085" w:rsidRPr="00B61085">
              <w:rPr>
                <w:rFonts w:hint="eastAsia"/>
                <w:sz w:val="22"/>
                <w:szCs w:val="22"/>
                <w:rtl/>
              </w:rPr>
              <w:t>הים</w:t>
            </w:r>
            <w:r w:rsidR="00B61085" w:rsidRPr="00B61085">
              <w:rPr>
                <w:sz w:val="22"/>
                <w:szCs w:val="22"/>
                <w:rtl/>
              </w:rPr>
              <w:t xml:space="preserve"> (</w:t>
            </w:r>
            <w:r w:rsidR="00B61085" w:rsidRPr="00B61085">
              <w:rPr>
                <w:rFonts w:hint="eastAsia"/>
                <w:sz w:val="22"/>
                <w:szCs w:val="22"/>
                <w:rtl/>
              </w:rPr>
              <w:t>כמה</w:t>
            </w:r>
            <w:r w:rsidR="00B61085" w:rsidRPr="00B61085">
              <w:rPr>
                <w:sz w:val="22"/>
                <w:szCs w:val="22"/>
                <w:rtl/>
              </w:rPr>
              <w:t xml:space="preserve"> </w:t>
            </w:r>
            <w:r w:rsidR="00B61085" w:rsidRPr="00B61085">
              <w:rPr>
                <w:rFonts w:hint="eastAsia"/>
                <w:sz w:val="22"/>
                <w:szCs w:val="22"/>
                <w:rtl/>
              </w:rPr>
              <w:t>ימים</w:t>
            </w:r>
            <w:r w:rsidR="00B61085" w:rsidRPr="00B61085">
              <w:rPr>
                <w:sz w:val="22"/>
                <w:szCs w:val="22"/>
                <w:rtl/>
              </w:rPr>
              <w:t xml:space="preserve"> </w:t>
            </w:r>
            <w:r w:rsidR="00B61085" w:rsidRPr="00B61085">
              <w:rPr>
                <w:rFonts w:hint="eastAsia"/>
                <w:sz w:val="22"/>
                <w:szCs w:val="22"/>
                <w:rtl/>
              </w:rPr>
              <w:t>בשבוע</w:t>
            </w:r>
            <w:r w:rsidR="00B61085" w:rsidRPr="00B61085">
              <w:rPr>
                <w:sz w:val="22"/>
                <w:szCs w:val="22"/>
                <w:rtl/>
              </w:rPr>
              <w:t xml:space="preserve"> </w:t>
            </w:r>
            <w:r w:rsidR="00B61085" w:rsidRPr="00B61085">
              <w:rPr>
                <w:rFonts w:hint="eastAsia"/>
                <w:sz w:val="22"/>
                <w:szCs w:val="22"/>
                <w:rtl/>
              </w:rPr>
              <w:t>היה</w:t>
            </w:r>
            <w:r w:rsidR="00B61085" w:rsidRPr="00B61085">
              <w:rPr>
                <w:sz w:val="22"/>
                <w:szCs w:val="22"/>
                <w:rtl/>
              </w:rPr>
              <w:t xml:space="preserve"> </w:t>
            </w:r>
            <w:r w:rsidR="00B61085" w:rsidRPr="00B61085">
              <w:rPr>
                <w:rFonts w:hint="eastAsia"/>
                <w:sz w:val="22"/>
                <w:szCs w:val="22"/>
                <w:rtl/>
              </w:rPr>
              <w:t>הים</w:t>
            </w:r>
            <w:r w:rsidR="00B61085" w:rsidRPr="00B61085">
              <w:rPr>
                <w:sz w:val="22"/>
                <w:szCs w:val="22"/>
                <w:rtl/>
              </w:rPr>
              <w:t xml:space="preserve"> </w:t>
            </w:r>
            <w:r w:rsidR="00B61085" w:rsidRPr="00B61085">
              <w:rPr>
                <w:rFonts w:hint="eastAsia"/>
                <w:sz w:val="22"/>
                <w:szCs w:val="22"/>
                <w:rtl/>
              </w:rPr>
              <w:t>גבוה</w:t>
            </w:r>
            <w:r w:rsidR="00B61085" w:rsidRPr="00B61085">
              <w:rPr>
                <w:sz w:val="22"/>
                <w:szCs w:val="22"/>
                <w:rtl/>
              </w:rPr>
              <w:t xml:space="preserve"> </w:t>
            </w:r>
            <w:r w:rsidR="00B61085" w:rsidRPr="00B61085">
              <w:rPr>
                <w:rFonts w:hint="eastAsia"/>
                <w:sz w:val="22"/>
                <w:szCs w:val="22"/>
                <w:rtl/>
              </w:rPr>
              <w:t>ולא</w:t>
            </w:r>
            <w:r w:rsidR="00B61085" w:rsidRPr="00B61085">
              <w:rPr>
                <w:sz w:val="22"/>
                <w:szCs w:val="22"/>
                <w:rtl/>
              </w:rPr>
              <w:t xml:space="preserve"> </w:t>
            </w:r>
            <w:r w:rsidR="00B61085" w:rsidRPr="00B61085">
              <w:rPr>
                <w:rFonts w:hint="eastAsia"/>
                <w:sz w:val="22"/>
                <w:szCs w:val="22"/>
                <w:rtl/>
              </w:rPr>
              <w:t>אפשר</w:t>
            </w:r>
            <w:r w:rsidR="00B61085" w:rsidRPr="00B61085">
              <w:rPr>
                <w:sz w:val="22"/>
                <w:szCs w:val="22"/>
                <w:rtl/>
              </w:rPr>
              <w:t xml:space="preserve"> </w:t>
            </w:r>
            <w:r w:rsidR="00B61085" w:rsidRPr="00B61085">
              <w:rPr>
                <w:rFonts w:hint="eastAsia"/>
                <w:sz w:val="22"/>
                <w:szCs w:val="22"/>
                <w:rtl/>
              </w:rPr>
              <w:t>דיג</w:t>
            </w:r>
            <w:r w:rsidR="00B61085" w:rsidRPr="00B61085">
              <w:rPr>
                <w:sz w:val="22"/>
                <w:szCs w:val="22"/>
                <w:rtl/>
              </w:rPr>
              <w:t xml:space="preserve">). </w:t>
            </w:r>
            <w:r w:rsidR="00B61085" w:rsidRPr="00B61085">
              <w:rPr>
                <w:rFonts w:hint="eastAsia"/>
                <w:sz w:val="22"/>
                <w:szCs w:val="22"/>
                <w:rtl/>
              </w:rPr>
              <w:t>הביקור</w:t>
            </w:r>
            <w:r w:rsidR="00B61085" w:rsidRPr="00B61085">
              <w:rPr>
                <w:sz w:val="22"/>
                <w:szCs w:val="22"/>
                <w:rtl/>
              </w:rPr>
              <w:t xml:space="preserve"> </w:t>
            </w:r>
            <w:r w:rsidR="00B61085" w:rsidRPr="00B61085">
              <w:rPr>
                <w:rFonts w:hint="eastAsia"/>
                <w:sz w:val="22"/>
                <w:szCs w:val="22"/>
                <w:rtl/>
              </w:rPr>
              <w:t>בנמל</w:t>
            </w:r>
            <w:r w:rsidR="00B61085" w:rsidRPr="00B61085">
              <w:rPr>
                <w:sz w:val="22"/>
                <w:szCs w:val="22"/>
                <w:rtl/>
              </w:rPr>
              <w:t xml:space="preserve"> </w:t>
            </w:r>
            <w:r w:rsidR="00B61085" w:rsidRPr="00B61085">
              <w:rPr>
                <w:rFonts w:hint="eastAsia"/>
                <w:sz w:val="22"/>
                <w:szCs w:val="22"/>
                <w:rtl/>
              </w:rPr>
              <w:t>מתחיל</w:t>
            </w:r>
            <w:r w:rsidR="00B61085" w:rsidRPr="00B61085">
              <w:rPr>
                <w:sz w:val="22"/>
                <w:szCs w:val="22"/>
                <w:rtl/>
              </w:rPr>
              <w:t xml:space="preserve"> </w:t>
            </w:r>
            <w:r w:rsidR="00B61085" w:rsidRPr="00B61085">
              <w:rPr>
                <w:rFonts w:hint="eastAsia"/>
                <w:sz w:val="22"/>
                <w:szCs w:val="22"/>
                <w:rtl/>
              </w:rPr>
              <w:t>ב</w:t>
            </w:r>
            <w:r w:rsidR="00B61085" w:rsidRPr="00B61085">
              <w:rPr>
                <w:sz w:val="22"/>
                <w:szCs w:val="22"/>
                <w:rtl/>
              </w:rPr>
              <w:t xml:space="preserve">- 05:00 </w:t>
            </w:r>
            <w:r w:rsidR="00B61085" w:rsidRPr="00B61085">
              <w:rPr>
                <w:rFonts w:hint="eastAsia"/>
                <w:sz w:val="22"/>
                <w:szCs w:val="22"/>
                <w:rtl/>
              </w:rPr>
              <w:t>בתשאול</w:t>
            </w:r>
            <w:r w:rsidR="00B61085" w:rsidRPr="00B61085">
              <w:rPr>
                <w:sz w:val="22"/>
                <w:szCs w:val="22"/>
                <w:rtl/>
              </w:rPr>
              <w:t xml:space="preserve"> </w:t>
            </w:r>
            <w:r w:rsidR="00B61085" w:rsidRPr="00B61085">
              <w:rPr>
                <w:rFonts w:hint="eastAsia"/>
                <w:sz w:val="22"/>
                <w:szCs w:val="22"/>
                <w:rtl/>
              </w:rPr>
              <w:t>כל</w:t>
            </w:r>
            <w:r w:rsidR="00B61085" w:rsidRPr="00B61085">
              <w:rPr>
                <w:sz w:val="22"/>
                <w:szCs w:val="22"/>
                <w:rtl/>
              </w:rPr>
              <w:t xml:space="preserve"> </w:t>
            </w:r>
            <w:r w:rsidR="00B61085" w:rsidRPr="00B61085">
              <w:rPr>
                <w:rFonts w:hint="eastAsia"/>
                <w:sz w:val="22"/>
                <w:szCs w:val="22"/>
                <w:rtl/>
              </w:rPr>
              <w:t>ספינת</w:t>
            </w:r>
            <w:r w:rsidR="00B61085" w:rsidRPr="00B61085">
              <w:rPr>
                <w:sz w:val="22"/>
                <w:szCs w:val="22"/>
                <w:rtl/>
              </w:rPr>
              <w:t xml:space="preserve"> </w:t>
            </w:r>
            <w:r w:rsidR="00B61085" w:rsidRPr="00B61085">
              <w:rPr>
                <w:rFonts w:hint="eastAsia"/>
                <w:sz w:val="22"/>
                <w:szCs w:val="22"/>
                <w:rtl/>
              </w:rPr>
              <w:t>מכמורת</w:t>
            </w:r>
            <w:r w:rsidR="00B61085" w:rsidRPr="00B61085">
              <w:rPr>
                <w:sz w:val="22"/>
                <w:szCs w:val="22"/>
                <w:rtl/>
              </w:rPr>
              <w:t xml:space="preserve"> </w:t>
            </w:r>
            <w:r w:rsidR="00B61085" w:rsidRPr="00B61085">
              <w:rPr>
                <w:rFonts w:hint="eastAsia"/>
                <w:sz w:val="22"/>
                <w:szCs w:val="22"/>
                <w:rtl/>
              </w:rPr>
              <w:t>לגבי</w:t>
            </w:r>
            <w:r w:rsidR="00B61085" w:rsidRPr="00B61085">
              <w:rPr>
                <w:sz w:val="22"/>
                <w:szCs w:val="22"/>
                <w:rtl/>
              </w:rPr>
              <w:t xml:space="preserve"> </w:t>
            </w:r>
            <w:r w:rsidR="00B61085" w:rsidRPr="00B61085">
              <w:rPr>
                <w:rFonts w:hint="eastAsia"/>
                <w:sz w:val="22"/>
                <w:szCs w:val="22"/>
                <w:rtl/>
              </w:rPr>
              <w:t>פעילותה</w:t>
            </w:r>
            <w:r w:rsidR="00B61085" w:rsidRPr="00B61085">
              <w:rPr>
                <w:sz w:val="22"/>
                <w:szCs w:val="22"/>
                <w:rtl/>
              </w:rPr>
              <w:t xml:space="preserve"> </w:t>
            </w:r>
            <w:r w:rsidR="00B61085" w:rsidRPr="00B61085">
              <w:rPr>
                <w:rFonts w:hint="eastAsia"/>
                <w:sz w:val="22"/>
                <w:szCs w:val="22"/>
                <w:rtl/>
              </w:rPr>
              <w:t>באותו</w:t>
            </w:r>
            <w:r w:rsidR="00B61085" w:rsidRPr="00B61085">
              <w:rPr>
                <w:sz w:val="22"/>
                <w:szCs w:val="22"/>
                <w:rtl/>
              </w:rPr>
              <w:t xml:space="preserve"> </w:t>
            </w:r>
            <w:r w:rsidR="00B61085" w:rsidRPr="00B61085">
              <w:rPr>
                <w:rFonts w:hint="eastAsia"/>
                <w:sz w:val="22"/>
                <w:szCs w:val="22"/>
                <w:rtl/>
              </w:rPr>
              <w:t>שבוע</w:t>
            </w:r>
            <w:r w:rsidR="00B61085" w:rsidRPr="00B61085">
              <w:rPr>
                <w:sz w:val="22"/>
                <w:szCs w:val="22"/>
                <w:rtl/>
              </w:rPr>
              <w:t xml:space="preserve">  – </w:t>
            </w:r>
            <w:r w:rsidR="00B61085" w:rsidRPr="00B61085">
              <w:rPr>
                <w:rFonts w:hint="eastAsia"/>
                <w:sz w:val="22"/>
                <w:szCs w:val="22"/>
                <w:rtl/>
              </w:rPr>
              <w:t>שאלות</w:t>
            </w:r>
            <w:r w:rsidR="00B61085" w:rsidRPr="00B61085">
              <w:rPr>
                <w:sz w:val="22"/>
                <w:szCs w:val="22"/>
                <w:rtl/>
              </w:rPr>
              <w:t xml:space="preserve"> </w:t>
            </w:r>
            <w:r w:rsidR="00B61085" w:rsidRPr="00B61085">
              <w:rPr>
                <w:rFonts w:hint="eastAsia"/>
                <w:sz w:val="22"/>
                <w:szCs w:val="22"/>
                <w:rtl/>
              </w:rPr>
              <w:t>המפתח</w:t>
            </w:r>
            <w:r>
              <w:rPr>
                <w:rFonts w:hint="cs"/>
                <w:sz w:val="22"/>
                <w:szCs w:val="22"/>
                <w:rtl/>
              </w:rPr>
              <w:t xml:space="preserve"> הנם</w:t>
            </w:r>
            <w:r w:rsidR="00B61085" w:rsidRPr="00B61085">
              <w:rPr>
                <w:sz w:val="22"/>
                <w:szCs w:val="22"/>
                <w:rtl/>
              </w:rPr>
              <w:t xml:space="preserve">: </w:t>
            </w:r>
            <w:r w:rsidR="00B61085" w:rsidRPr="00B61085">
              <w:rPr>
                <w:rFonts w:hint="eastAsia"/>
                <w:sz w:val="22"/>
                <w:szCs w:val="22"/>
                <w:rtl/>
              </w:rPr>
              <w:t>כמות</w:t>
            </w:r>
            <w:r w:rsidR="00B61085" w:rsidRPr="00B61085">
              <w:rPr>
                <w:sz w:val="22"/>
                <w:szCs w:val="22"/>
                <w:rtl/>
              </w:rPr>
              <w:t xml:space="preserve"> </w:t>
            </w:r>
            <w:r w:rsidR="00B61085" w:rsidRPr="00B61085">
              <w:rPr>
                <w:rFonts w:hint="eastAsia"/>
                <w:sz w:val="22"/>
                <w:szCs w:val="22"/>
                <w:rtl/>
              </w:rPr>
              <w:t>ימי</w:t>
            </w:r>
            <w:r w:rsidR="00B61085" w:rsidRPr="00B61085">
              <w:rPr>
                <w:sz w:val="22"/>
                <w:szCs w:val="22"/>
                <w:rtl/>
              </w:rPr>
              <w:t xml:space="preserve"> </w:t>
            </w:r>
            <w:r w:rsidR="00B61085" w:rsidRPr="00B61085">
              <w:rPr>
                <w:rFonts w:hint="eastAsia"/>
                <w:sz w:val="22"/>
                <w:szCs w:val="22"/>
                <w:rtl/>
              </w:rPr>
              <w:t>הים</w:t>
            </w:r>
            <w:r w:rsidR="00B61085" w:rsidRPr="00B61085">
              <w:rPr>
                <w:sz w:val="22"/>
                <w:szCs w:val="22"/>
                <w:rtl/>
              </w:rPr>
              <w:t xml:space="preserve"> </w:t>
            </w:r>
            <w:r w:rsidR="00B61085" w:rsidRPr="00B61085">
              <w:rPr>
                <w:rFonts w:hint="eastAsia"/>
                <w:sz w:val="22"/>
                <w:szCs w:val="22"/>
                <w:rtl/>
              </w:rPr>
              <w:t>השבוע</w:t>
            </w:r>
            <w:r w:rsidR="00B61085" w:rsidRPr="00B61085">
              <w:rPr>
                <w:sz w:val="22"/>
                <w:szCs w:val="22"/>
                <w:rtl/>
              </w:rPr>
              <w:t xml:space="preserve"> </w:t>
            </w:r>
            <w:r w:rsidR="00B61085" w:rsidRPr="00B61085">
              <w:rPr>
                <w:rFonts w:hint="eastAsia"/>
                <w:sz w:val="22"/>
                <w:szCs w:val="22"/>
                <w:rtl/>
              </w:rPr>
              <w:t>וכן</w:t>
            </w:r>
            <w:r w:rsidR="00B61085" w:rsidRPr="00B61085">
              <w:rPr>
                <w:sz w:val="22"/>
                <w:szCs w:val="22"/>
                <w:rtl/>
              </w:rPr>
              <w:t xml:space="preserve"> </w:t>
            </w:r>
            <w:r w:rsidR="00B61085" w:rsidRPr="00B61085">
              <w:rPr>
                <w:rFonts w:hint="eastAsia"/>
                <w:sz w:val="22"/>
                <w:szCs w:val="22"/>
                <w:rtl/>
              </w:rPr>
              <w:t>מכמה</w:t>
            </w:r>
            <w:r w:rsidR="00B61085" w:rsidRPr="00B61085">
              <w:rPr>
                <w:sz w:val="22"/>
                <w:szCs w:val="22"/>
                <w:rtl/>
              </w:rPr>
              <w:t xml:space="preserve"> </w:t>
            </w:r>
            <w:r w:rsidR="00B61085" w:rsidRPr="00B61085">
              <w:rPr>
                <w:rFonts w:hint="eastAsia"/>
                <w:sz w:val="22"/>
                <w:szCs w:val="22"/>
                <w:rtl/>
              </w:rPr>
              <w:t>ימים</w:t>
            </w:r>
            <w:r w:rsidR="00B61085" w:rsidRPr="00B61085">
              <w:rPr>
                <w:sz w:val="22"/>
                <w:szCs w:val="22"/>
                <w:rtl/>
              </w:rPr>
              <w:t xml:space="preserve"> </w:t>
            </w:r>
            <w:r w:rsidR="00B61085" w:rsidRPr="00B61085">
              <w:rPr>
                <w:rFonts w:hint="eastAsia"/>
                <w:sz w:val="22"/>
                <w:szCs w:val="22"/>
                <w:rtl/>
              </w:rPr>
              <w:t>הגיע</w:t>
            </w:r>
            <w:r w:rsidR="00B61085" w:rsidRPr="00B61085">
              <w:rPr>
                <w:sz w:val="22"/>
                <w:szCs w:val="22"/>
                <w:rtl/>
              </w:rPr>
              <w:t xml:space="preserve"> </w:t>
            </w:r>
            <w:r w:rsidR="00B61085" w:rsidRPr="00B61085">
              <w:rPr>
                <w:rFonts w:hint="eastAsia"/>
                <w:sz w:val="22"/>
                <w:szCs w:val="22"/>
                <w:rtl/>
              </w:rPr>
              <w:t>השלל</w:t>
            </w:r>
            <w:r w:rsidR="00B61085" w:rsidRPr="00B61085">
              <w:rPr>
                <w:sz w:val="22"/>
                <w:szCs w:val="22"/>
                <w:rtl/>
              </w:rPr>
              <w:t xml:space="preserve"> </w:t>
            </w:r>
            <w:r w:rsidR="00B61085" w:rsidRPr="00B61085">
              <w:rPr>
                <w:rFonts w:hint="eastAsia"/>
                <w:sz w:val="22"/>
                <w:szCs w:val="22"/>
                <w:rtl/>
              </w:rPr>
              <w:t>שבפריקה</w:t>
            </w:r>
            <w:r w:rsidR="00B61085" w:rsidRPr="00B61085">
              <w:rPr>
                <w:sz w:val="22"/>
                <w:szCs w:val="22"/>
                <w:rtl/>
              </w:rPr>
              <w:t xml:space="preserve">. </w:t>
            </w:r>
            <w:r w:rsidR="00B61085" w:rsidRPr="00B61085">
              <w:rPr>
                <w:rFonts w:hint="eastAsia"/>
                <w:sz w:val="22"/>
                <w:szCs w:val="22"/>
                <w:rtl/>
              </w:rPr>
              <w:t>לאחר</w:t>
            </w:r>
            <w:r w:rsidR="00B61085" w:rsidRPr="00B61085">
              <w:rPr>
                <w:sz w:val="22"/>
                <w:szCs w:val="22"/>
                <w:rtl/>
              </w:rPr>
              <w:t xml:space="preserve"> </w:t>
            </w:r>
            <w:r w:rsidR="00B61085" w:rsidRPr="00B61085">
              <w:rPr>
                <w:rFonts w:hint="eastAsia"/>
                <w:sz w:val="22"/>
                <w:szCs w:val="22"/>
                <w:rtl/>
              </w:rPr>
              <w:t>מכן</w:t>
            </w:r>
            <w:r>
              <w:rPr>
                <w:rFonts w:hint="cs"/>
                <w:sz w:val="22"/>
                <w:szCs w:val="22"/>
                <w:rtl/>
              </w:rPr>
              <w:t xml:space="preserve">, </w:t>
            </w:r>
            <w:r w:rsidR="00EC3134" w:rsidRPr="00EC3134">
              <w:rPr>
                <w:rFonts w:hint="eastAsia"/>
                <w:sz w:val="22"/>
                <w:szCs w:val="22"/>
                <w:rtl/>
              </w:rPr>
              <w:t>ביקור</w:t>
            </w:r>
            <w:r w:rsidR="00EC3134" w:rsidRPr="00EC3134">
              <w:rPr>
                <w:sz w:val="22"/>
                <w:szCs w:val="22"/>
                <w:rtl/>
              </w:rPr>
              <w:t xml:space="preserve"> </w:t>
            </w:r>
            <w:r w:rsidR="00EC3134" w:rsidRPr="00EC3134">
              <w:rPr>
                <w:rFonts w:hint="eastAsia"/>
                <w:sz w:val="22"/>
                <w:szCs w:val="22"/>
                <w:rtl/>
              </w:rPr>
              <w:t>בדלאל</w:t>
            </w:r>
            <w:r w:rsidR="00EC3134" w:rsidRPr="00EC3134">
              <w:rPr>
                <w:sz w:val="22"/>
                <w:szCs w:val="22"/>
                <w:rtl/>
              </w:rPr>
              <w:t xml:space="preserve"> </w:t>
            </w:r>
            <w:r w:rsidR="00EC3134" w:rsidRPr="00EC3134">
              <w:rPr>
                <w:rFonts w:hint="eastAsia"/>
                <w:sz w:val="22"/>
                <w:szCs w:val="22"/>
                <w:rtl/>
              </w:rPr>
              <w:t>יפו</w:t>
            </w:r>
            <w:r w:rsidR="00EC3134" w:rsidRPr="00EC3134">
              <w:rPr>
                <w:sz w:val="22"/>
                <w:szCs w:val="22"/>
                <w:rtl/>
              </w:rPr>
              <w:t xml:space="preserve"> </w:t>
            </w:r>
            <w:r w:rsidR="00EC3134" w:rsidRPr="00EC3134">
              <w:rPr>
                <w:rFonts w:hint="eastAsia"/>
                <w:sz w:val="22"/>
                <w:szCs w:val="22"/>
                <w:rtl/>
              </w:rPr>
              <w:t>במכירה</w:t>
            </w:r>
            <w:r w:rsidR="00EC3134" w:rsidRPr="00EC3134">
              <w:rPr>
                <w:sz w:val="22"/>
                <w:szCs w:val="22"/>
                <w:rtl/>
              </w:rPr>
              <w:t xml:space="preserve"> </w:t>
            </w:r>
            <w:r w:rsidR="00EC3134" w:rsidRPr="00EC3134">
              <w:rPr>
                <w:rFonts w:hint="eastAsia"/>
                <w:sz w:val="22"/>
                <w:szCs w:val="22"/>
                <w:rtl/>
              </w:rPr>
              <w:t>הפומבית</w:t>
            </w:r>
            <w:r w:rsidR="00EC3134" w:rsidRPr="00EC3134">
              <w:rPr>
                <w:sz w:val="22"/>
                <w:szCs w:val="22"/>
                <w:rtl/>
              </w:rPr>
              <w:t xml:space="preserve"> </w:t>
            </w:r>
            <w:r w:rsidR="00EC3134" w:rsidRPr="00EC3134">
              <w:rPr>
                <w:rFonts w:hint="eastAsia"/>
                <w:sz w:val="22"/>
                <w:szCs w:val="22"/>
                <w:rtl/>
              </w:rPr>
              <w:t>של</w:t>
            </w:r>
            <w:r w:rsidR="00EC3134" w:rsidRPr="00EC3134">
              <w:rPr>
                <w:sz w:val="22"/>
                <w:szCs w:val="22"/>
                <w:rtl/>
              </w:rPr>
              <w:t xml:space="preserve"> </w:t>
            </w:r>
            <w:r w:rsidR="00EC3134" w:rsidRPr="00EC3134">
              <w:rPr>
                <w:rFonts w:hint="eastAsia"/>
                <w:sz w:val="22"/>
                <w:szCs w:val="22"/>
                <w:rtl/>
              </w:rPr>
              <w:t>הדגים</w:t>
            </w:r>
            <w:r w:rsidR="00EC3134" w:rsidRPr="00EC3134">
              <w:rPr>
                <w:sz w:val="22"/>
                <w:szCs w:val="22"/>
                <w:rtl/>
              </w:rPr>
              <w:t xml:space="preserve"> </w:t>
            </w:r>
            <w:r w:rsidR="00EC3134" w:rsidRPr="00EC3134">
              <w:rPr>
                <w:rFonts w:hint="eastAsia"/>
                <w:sz w:val="22"/>
                <w:szCs w:val="22"/>
                <w:rtl/>
              </w:rPr>
              <w:t>משעה</w:t>
            </w:r>
            <w:r w:rsidR="00EC3134" w:rsidRPr="00EC3134">
              <w:rPr>
                <w:sz w:val="22"/>
                <w:szCs w:val="22"/>
                <w:rtl/>
              </w:rPr>
              <w:t xml:space="preserve"> 06:30 </w:t>
            </w:r>
            <w:r w:rsidR="00EC3134" w:rsidRPr="00EC3134">
              <w:rPr>
                <w:rFonts w:hint="eastAsia"/>
                <w:sz w:val="22"/>
                <w:szCs w:val="22"/>
                <w:rtl/>
              </w:rPr>
              <w:t>עד</w:t>
            </w:r>
            <w:r w:rsidR="00EC3134" w:rsidRPr="00EC3134">
              <w:rPr>
                <w:sz w:val="22"/>
                <w:szCs w:val="22"/>
                <w:rtl/>
              </w:rPr>
              <w:t xml:space="preserve"> 07:30 </w:t>
            </w:r>
            <w:r w:rsidR="00EC3134" w:rsidRPr="00EC3134">
              <w:rPr>
                <w:rFonts w:hint="eastAsia"/>
                <w:sz w:val="22"/>
                <w:szCs w:val="22"/>
                <w:rtl/>
              </w:rPr>
              <w:t>ובה</w:t>
            </w:r>
            <w:r w:rsidR="00EC3134" w:rsidRPr="00EC3134">
              <w:rPr>
                <w:sz w:val="22"/>
                <w:szCs w:val="22"/>
                <w:rtl/>
              </w:rPr>
              <w:t xml:space="preserve"> </w:t>
            </w:r>
            <w:r w:rsidR="00EC3134" w:rsidRPr="00EC3134">
              <w:rPr>
                <w:rFonts w:hint="eastAsia"/>
                <w:sz w:val="22"/>
                <w:szCs w:val="22"/>
                <w:rtl/>
              </w:rPr>
              <w:t>סיכום</w:t>
            </w:r>
            <w:r w:rsidR="00EC3134" w:rsidRPr="00EC3134">
              <w:rPr>
                <w:sz w:val="22"/>
                <w:szCs w:val="22"/>
                <w:rtl/>
              </w:rPr>
              <w:t xml:space="preserve"> </w:t>
            </w:r>
            <w:r w:rsidR="00B265F3">
              <w:rPr>
                <w:rFonts w:hint="cs"/>
                <w:sz w:val="22"/>
                <w:szCs w:val="22"/>
                <w:rtl/>
              </w:rPr>
              <w:t>של שלל הדיג ו</w:t>
            </w:r>
            <w:r w:rsidR="00EC3134" w:rsidRPr="00EC3134">
              <w:rPr>
                <w:rFonts w:hint="eastAsia"/>
                <w:sz w:val="22"/>
                <w:szCs w:val="22"/>
                <w:rtl/>
              </w:rPr>
              <w:t>מחירי</w:t>
            </w:r>
            <w:r w:rsidR="00EC3134" w:rsidRPr="00EC3134">
              <w:rPr>
                <w:sz w:val="22"/>
                <w:szCs w:val="22"/>
                <w:rtl/>
              </w:rPr>
              <w:t xml:space="preserve"> </w:t>
            </w:r>
            <w:r w:rsidR="00EC3134" w:rsidRPr="00EC3134">
              <w:rPr>
                <w:rFonts w:hint="eastAsia"/>
                <w:sz w:val="22"/>
                <w:szCs w:val="22"/>
                <w:rtl/>
              </w:rPr>
              <w:t>הדגים</w:t>
            </w:r>
            <w:r w:rsidR="00EC3134" w:rsidRPr="00EC3134">
              <w:rPr>
                <w:sz w:val="22"/>
                <w:szCs w:val="22"/>
                <w:rtl/>
              </w:rPr>
              <w:t xml:space="preserve">, </w:t>
            </w:r>
            <w:r w:rsidR="00EC3134" w:rsidRPr="00EC3134">
              <w:rPr>
                <w:rFonts w:hint="eastAsia"/>
                <w:sz w:val="22"/>
                <w:szCs w:val="22"/>
                <w:rtl/>
              </w:rPr>
              <w:t>שיחה</w:t>
            </w:r>
            <w:r w:rsidR="00EC3134" w:rsidRPr="00EC3134">
              <w:rPr>
                <w:sz w:val="22"/>
                <w:szCs w:val="22"/>
                <w:rtl/>
              </w:rPr>
              <w:t xml:space="preserve"> </w:t>
            </w:r>
            <w:r w:rsidR="00EC3134" w:rsidRPr="00EC3134">
              <w:rPr>
                <w:rFonts w:hint="eastAsia"/>
                <w:sz w:val="22"/>
                <w:szCs w:val="22"/>
                <w:rtl/>
              </w:rPr>
              <w:t>עם</w:t>
            </w:r>
            <w:r w:rsidR="00EC3134" w:rsidRPr="00EC3134">
              <w:rPr>
                <w:sz w:val="22"/>
                <w:szCs w:val="22"/>
                <w:rtl/>
              </w:rPr>
              <w:t xml:space="preserve"> </w:t>
            </w:r>
            <w:r w:rsidR="00EC3134" w:rsidRPr="00EC3134">
              <w:rPr>
                <w:rFonts w:hint="eastAsia"/>
                <w:sz w:val="22"/>
                <w:szCs w:val="22"/>
                <w:rtl/>
              </w:rPr>
              <w:t>הסוחרים</w:t>
            </w:r>
            <w:r w:rsidR="00EC3134" w:rsidRPr="00EC3134">
              <w:rPr>
                <w:sz w:val="22"/>
                <w:szCs w:val="22"/>
                <w:rtl/>
              </w:rPr>
              <w:t xml:space="preserve"> </w:t>
            </w:r>
            <w:r w:rsidR="00EC3134" w:rsidRPr="00EC3134">
              <w:rPr>
                <w:rFonts w:hint="eastAsia"/>
                <w:sz w:val="22"/>
                <w:szCs w:val="22"/>
                <w:rtl/>
              </w:rPr>
              <w:t>ותשאול</w:t>
            </w:r>
            <w:r w:rsidR="00EC3134" w:rsidRPr="00EC3134">
              <w:rPr>
                <w:sz w:val="22"/>
                <w:szCs w:val="22"/>
                <w:rtl/>
              </w:rPr>
              <w:t xml:space="preserve"> </w:t>
            </w:r>
            <w:r w:rsidR="00EC3134" w:rsidRPr="00EC3134">
              <w:rPr>
                <w:rFonts w:hint="eastAsia"/>
                <w:sz w:val="22"/>
                <w:szCs w:val="22"/>
                <w:rtl/>
              </w:rPr>
              <w:t>בעלי</w:t>
            </w:r>
            <w:r w:rsidR="00EC3134" w:rsidRPr="00EC3134">
              <w:rPr>
                <w:sz w:val="22"/>
                <w:szCs w:val="22"/>
                <w:rtl/>
              </w:rPr>
              <w:t xml:space="preserve"> </w:t>
            </w:r>
            <w:r w:rsidR="00EC3134" w:rsidRPr="00EC3134">
              <w:rPr>
                <w:rFonts w:hint="eastAsia"/>
                <w:sz w:val="22"/>
                <w:szCs w:val="22"/>
                <w:rtl/>
              </w:rPr>
              <w:t>ספינות</w:t>
            </w:r>
            <w:r w:rsidR="00EC3134" w:rsidRPr="00EC3134">
              <w:rPr>
                <w:sz w:val="22"/>
                <w:szCs w:val="22"/>
                <w:rtl/>
              </w:rPr>
              <w:t xml:space="preserve"> </w:t>
            </w:r>
            <w:r w:rsidR="00EC3134" w:rsidRPr="00EC3134">
              <w:rPr>
                <w:rFonts w:hint="eastAsia"/>
                <w:sz w:val="22"/>
                <w:szCs w:val="22"/>
                <w:rtl/>
              </w:rPr>
              <w:t>מכמורת</w:t>
            </w:r>
            <w:r w:rsidR="00EC3134" w:rsidRPr="00EC3134">
              <w:rPr>
                <w:sz w:val="22"/>
                <w:szCs w:val="22"/>
                <w:rtl/>
              </w:rPr>
              <w:t xml:space="preserve"> </w:t>
            </w:r>
            <w:r w:rsidR="00EC3134" w:rsidRPr="00EC3134">
              <w:rPr>
                <w:rFonts w:hint="eastAsia"/>
                <w:sz w:val="22"/>
                <w:szCs w:val="22"/>
                <w:rtl/>
              </w:rPr>
              <w:t>מאשדוד</w:t>
            </w:r>
            <w:r w:rsidR="00EC3134" w:rsidRPr="00EC3134">
              <w:rPr>
                <w:sz w:val="22"/>
                <w:szCs w:val="22"/>
                <w:rtl/>
              </w:rPr>
              <w:t xml:space="preserve"> </w:t>
            </w:r>
            <w:r w:rsidR="00EC3134" w:rsidRPr="00EC3134">
              <w:rPr>
                <w:rFonts w:hint="eastAsia"/>
                <w:sz w:val="22"/>
                <w:szCs w:val="22"/>
                <w:rtl/>
              </w:rPr>
              <w:t>על</w:t>
            </w:r>
            <w:r w:rsidR="00EC3134" w:rsidRPr="00EC3134">
              <w:rPr>
                <w:sz w:val="22"/>
                <w:szCs w:val="22"/>
                <w:rtl/>
              </w:rPr>
              <w:t xml:space="preserve"> </w:t>
            </w:r>
            <w:r w:rsidR="00EC3134" w:rsidRPr="00EC3134">
              <w:rPr>
                <w:rFonts w:hint="eastAsia"/>
                <w:sz w:val="22"/>
                <w:szCs w:val="22"/>
                <w:rtl/>
              </w:rPr>
              <w:t>המאמץ</w:t>
            </w:r>
            <w:r w:rsidR="00EC3134" w:rsidRPr="00EC3134">
              <w:rPr>
                <w:sz w:val="22"/>
                <w:szCs w:val="22"/>
                <w:rtl/>
              </w:rPr>
              <w:t xml:space="preserve"> </w:t>
            </w:r>
            <w:r w:rsidR="00EC3134" w:rsidRPr="00EC3134">
              <w:rPr>
                <w:rFonts w:hint="eastAsia"/>
                <w:sz w:val="22"/>
                <w:szCs w:val="22"/>
                <w:rtl/>
              </w:rPr>
              <w:t>והשלל</w:t>
            </w:r>
            <w:r w:rsidR="00EC3134" w:rsidRPr="00EC3134">
              <w:rPr>
                <w:sz w:val="22"/>
                <w:szCs w:val="22"/>
                <w:rtl/>
              </w:rPr>
              <w:t xml:space="preserve"> </w:t>
            </w:r>
            <w:r w:rsidR="00EC3134" w:rsidRPr="00EC3134">
              <w:rPr>
                <w:rFonts w:hint="eastAsia"/>
                <w:sz w:val="22"/>
                <w:szCs w:val="22"/>
                <w:rtl/>
              </w:rPr>
              <w:t>באשדוד</w:t>
            </w:r>
            <w:r w:rsidR="00EC3134" w:rsidRPr="00EC3134">
              <w:rPr>
                <w:sz w:val="22"/>
                <w:szCs w:val="22"/>
                <w:rtl/>
              </w:rPr>
              <w:t>.</w:t>
            </w:r>
            <w:r w:rsidR="00EC3134">
              <w:rPr>
                <w:rFonts w:hint="cs"/>
                <w:sz w:val="22"/>
                <w:szCs w:val="22"/>
                <w:rtl/>
              </w:rPr>
              <w:t xml:space="preserve"> לאחר מכן </w:t>
            </w:r>
            <w:r w:rsidR="00B61085" w:rsidRPr="00B61085">
              <w:rPr>
                <w:sz w:val="22"/>
                <w:szCs w:val="22"/>
                <w:rtl/>
              </w:rPr>
              <w:t xml:space="preserve"> </w:t>
            </w:r>
            <w:r w:rsidR="00B61085" w:rsidRPr="00B61085">
              <w:rPr>
                <w:rFonts w:hint="eastAsia"/>
                <w:sz w:val="22"/>
                <w:szCs w:val="22"/>
                <w:rtl/>
              </w:rPr>
              <w:t>סיקור</w:t>
            </w:r>
            <w:r w:rsidR="00B61085" w:rsidRPr="00B61085">
              <w:rPr>
                <w:sz w:val="22"/>
                <w:szCs w:val="22"/>
                <w:rtl/>
              </w:rPr>
              <w:t xml:space="preserve"> </w:t>
            </w:r>
            <w:r w:rsidR="00B61085" w:rsidRPr="00B61085">
              <w:rPr>
                <w:rFonts w:hint="eastAsia"/>
                <w:sz w:val="22"/>
                <w:szCs w:val="22"/>
                <w:rtl/>
              </w:rPr>
              <w:t>המאמץ</w:t>
            </w:r>
            <w:r w:rsidR="00B61085" w:rsidRPr="00B61085">
              <w:rPr>
                <w:sz w:val="22"/>
                <w:szCs w:val="22"/>
                <w:rtl/>
              </w:rPr>
              <w:t xml:space="preserve"> </w:t>
            </w:r>
            <w:r w:rsidR="00B61085" w:rsidRPr="00B61085">
              <w:rPr>
                <w:rFonts w:hint="eastAsia"/>
                <w:sz w:val="22"/>
                <w:szCs w:val="22"/>
                <w:rtl/>
              </w:rPr>
              <w:t>בדיג</w:t>
            </w:r>
            <w:r w:rsidR="00B61085" w:rsidRPr="00B61085">
              <w:rPr>
                <w:sz w:val="22"/>
                <w:szCs w:val="22"/>
                <w:rtl/>
              </w:rPr>
              <w:t xml:space="preserve"> </w:t>
            </w:r>
            <w:r w:rsidR="00B61085" w:rsidRPr="00B61085">
              <w:rPr>
                <w:rFonts w:hint="eastAsia"/>
                <w:sz w:val="22"/>
                <w:szCs w:val="22"/>
                <w:rtl/>
              </w:rPr>
              <w:t>החופי</w:t>
            </w:r>
            <w:r w:rsidR="00B61085" w:rsidRPr="00B61085">
              <w:rPr>
                <w:sz w:val="22"/>
                <w:szCs w:val="22"/>
                <w:rtl/>
              </w:rPr>
              <w:t xml:space="preserve"> – </w:t>
            </w:r>
            <w:r w:rsidR="00B61085" w:rsidRPr="00B61085">
              <w:rPr>
                <w:rFonts w:hint="eastAsia"/>
                <w:sz w:val="22"/>
                <w:szCs w:val="22"/>
                <w:rtl/>
              </w:rPr>
              <w:t>כמה</w:t>
            </w:r>
            <w:r w:rsidR="00B61085" w:rsidRPr="00B61085">
              <w:rPr>
                <w:sz w:val="22"/>
                <w:szCs w:val="22"/>
                <w:rtl/>
              </w:rPr>
              <w:t xml:space="preserve"> </w:t>
            </w:r>
            <w:r w:rsidR="00B61085" w:rsidRPr="00B61085">
              <w:rPr>
                <w:rFonts w:hint="eastAsia"/>
                <w:sz w:val="22"/>
                <w:szCs w:val="22"/>
                <w:rtl/>
              </w:rPr>
              <w:t>סירות</w:t>
            </w:r>
            <w:r w:rsidR="00B61085" w:rsidRPr="00B61085">
              <w:rPr>
                <w:sz w:val="22"/>
                <w:szCs w:val="22"/>
                <w:rtl/>
              </w:rPr>
              <w:t xml:space="preserve"> </w:t>
            </w:r>
            <w:r w:rsidR="00B61085" w:rsidRPr="00B61085">
              <w:rPr>
                <w:rFonts w:hint="eastAsia"/>
                <w:sz w:val="22"/>
                <w:szCs w:val="22"/>
                <w:rtl/>
              </w:rPr>
              <w:t>עובדות</w:t>
            </w:r>
            <w:r w:rsidR="00B61085" w:rsidRPr="00B61085">
              <w:rPr>
                <w:sz w:val="22"/>
                <w:szCs w:val="22"/>
                <w:rtl/>
              </w:rPr>
              <w:t xml:space="preserve"> </w:t>
            </w:r>
            <w:r w:rsidR="00B61085" w:rsidRPr="00B61085">
              <w:rPr>
                <w:rFonts w:hint="eastAsia"/>
                <w:sz w:val="22"/>
                <w:szCs w:val="22"/>
                <w:rtl/>
              </w:rPr>
              <w:t>באותו</w:t>
            </w:r>
            <w:r w:rsidR="00B61085" w:rsidRPr="00B61085">
              <w:rPr>
                <w:sz w:val="22"/>
                <w:szCs w:val="22"/>
                <w:rtl/>
              </w:rPr>
              <w:t xml:space="preserve"> </w:t>
            </w:r>
            <w:r w:rsidR="00B61085" w:rsidRPr="00B61085">
              <w:rPr>
                <w:rFonts w:hint="eastAsia"/>
                <w:sz w:val="22"/>
                <w:szCs w:val="22"/>
                <w:rtl/>
              </w:rPr>
              <w:t>היום</w:t>
            </w:r>
            <w:r w:rsidR="00B61085" w:rsidRPr="00B61085">
              <w:rPr>
                <w:sz w:val="22"/>
                <w:szCs w:val="22"/>
                <w:rtl/>
              </w:rPr>
              <w:t xml:space="preserve"> </w:t>
            </w:r>
            <w:r w:rsidR="00B61085" w:rsidRPr="00B61085">
              <w:rPr>
                <w:rFonts w:hint="eastAsia"/>
                <w:sz w:val="22"/>
                <w:szCs w:val="22"/>
                <w:rtl/>
              </w:rPr>
              <w:t>ותשאול</w:t>
            </w:r>
            <w:r w:rsidR="00B61085" w:rsidRPr="00B61085">
              <w:rPr>
                <w:sz w:val="22"/>
                <w:szCs w:val="22"/>
                <w:rtl/>
              </w:rPr>
              <w:t xml:space="preserve"> </w:t>
            </w:r>
            <w:r w:rsidR="00B61085" w:rsidRPr="00B61085">
              <w:rPr>
                <w:rFonts w:hint="eastAsia"/>
                <w:sz w:val="22"/>
                <w:szCs w:val="22"/>
                <w:rtl/>
              </w:rPr>
              <w:t>הדייגים</w:t>
            </w:r>
            <w:r w:rsidR="00B61085" w:rsidRPr="00B61085">
              <w:rPr>
                <w:sz w:val="22"/>
                <w:szCs w:val="22"/>
                <w:rtl/>
              </w:rPr>
              <w:t xml:space="preserve"> </w:t>
            </w:r>
            <w:r w:rsidR="00B61085" w:rsidRPr="00B61085">
              <w:rPr>
                <w:rFonts w:hint="eastAsia"/>
                <w:sz w:val="22"/>
                <w:szCs w:val="22"/>
                <w:rtl/>
              </w:rPr>
              <w:t>לגבי</w:t>
            </w:r>
            <w:r w:rsidR="00B61085" w:rsidRPr="00B61085">
              <w:rPr>
                <w:sz w:val="22"/>
                <w:szCs w:val="22"/>
                <w:rtl/>
              </w:rPr>
              <w:t xml:space="preserve"> </w:t>
            </w:r>
            <w:r w:rsidR="00B61085" w:rsidRPr="00B61085">
              <w:rPr>
                <w:rFonts w:hint="eastAsia"/>
                <w:sz w:val="22"/>
                <w:szCs w:val="22"/>
                <w:rtl/>
              </w:rPr>
              <w:t>כמה</w:t>
            </w:r>
            <w:r w:rsidR="00B61085" w:rsidRPr="00B61085">
              <w:rPr>
                <w:sz w:val="22"/>
                <w:szCs w:val="22"/>
                <w:rtl/>
              </w:rPr>
              <w:t xml:space="preserve"> </w:t>
            </w:r>
            <w:r w:rsidR="00B61085" w:rsidRPr="00B61085">
              <w:rPr>
                <w:rFonts w:hint="eastAsia"/>
                <w:sz w:val="22"/>
                <w:szCs w:val="22"/>
                <w:rtl/>
              </w:rPr>
              <w:t>סירות</w:t>
            </w:r>
            <w:r w:rsidR="00B61085" w:rsidRPr="00B61085">
              <w:rPr>
                <w:sz w:val="22"/>
                <w:szCs w:val="22"/>
                <w:rtl/>
              </w:rPr>
              <w:t xml:space="preserve"> </w:t>
            </w:r>
            <w:r w:rsidR="00B61085" w:rsidRPr="00B61085">
              <w:rPr>
                <w:rFonts w:hint="eastAsia"/>
                <w:sz w:val="22"/>
                <w:szCs w:val="22"/>
                <w:rtl/>
              </w:rPr>
              <w:t>עבדו</w:t>
            </w:r>
            <w:r w:rsidR="00B61085" w:rsidRPr="00B61085">
              <w:rPr>
                <w:sz w:val="22"/>
                <w:szCs w:val="22"/>
                <w:rtl/>
              </w:rPr>
              <w:t xml:space="preserve"> </w:t>
            </w:r>
            <w:r w:rsidR="00B61085" w:rsidRPr="00B61085">
              <w:rPr>
                <w:rFonts w:hint="eastAsia"/>
                <w:sz w:val="22"/>
                <w:szCs w:val="22"/>
                <w:rtl/>
              </w:rPr>
              <w:t>השבוע</w:t>
            </w:r>
            <w:r w:rsidR="00B61085" w:rsidRPr="00B61085">
              <w:rPr>
                <w:sz w:val="22"/>
                <w:szCs w:val="22"/>
                <w:rtl/>
              </w:rPr>
              <w:t xml:space="preserve">. </w:t>
            </w:r>
            <w:r w:rsidR="00B61085" w:rsidRPr="00B61085">
              <w:rPr>
                <w:rFonts w:hint="eastAsia"/>
                <w:sz w:val="22"/>
                <w:szCs w:val="22"/>
                <w:rtl/>
              </w:rPr>
              <w:t>יש</w:t>
            </w:r>
            <w:r w:rsidR="00B61085" w:rsidRPr="00B61085">
              <w:rPr>
                <w:sz w:val="22"/>
                <w:szCs w:val="22"/>
                <w:rtl/>
              </w:rPr>
              <w:t xml:space="preserve"> </w:t>
            </w:r>
            <w:r w:rsidR="00B61085" w:rsidRPr="00B61085">
              <w:rPr>
                <w:rFonts w:hint="eastAsia"/>
                <w:sz w:val="22"/>
                <w:szCs w:val="22"/>
                <w:rtl/>
              </w:rPr>
              <w:t>ליצור</w:t>
            </w:r>
            <w:r w:rsidR="00B61085" w:rsidRPr="00B61085">
              <w:rPr>
                <w:sz w:val="22"/>
                <w:szCs w:val="22"/>
                <w:rtl/>
              </w:rPr>
              <w:t xml:space="preserve"> </w:t>
            </w:r>
            <w:r w:rsidR="00B61085" w:rsidRPr="00B61085">
              <w:rPr>
                <w:rFonts w:hint="eastAsia"/>
                <w:sz w:val="22"/>
                <w:szCs w:val="22"/>
                <w:rtl/>
              </w:rPr>
              <w:t>עם</w:t>
            </w:r>
            <w:r w:rsidR="00B61085" w:rsidRPr="00B61085">
              <w:rPr>
                <w:sz w:val="22"/>
                <w:szCs w:val="22"/>
                <w:rtl/>
              </w:rPr>
              <w:t xml:space="preserve"> </w:t>
            </w:r>
            <w:r w:rsidR="00B61085" w:rsidRPr="00B61085">
              <w:rPr>
                <w:rFonts w:hint="eastAsia"/>
                <w:sz w:val="22"/>
                <w:szCs w:val="22"/>
                <w:rtl/>
              </w:rPr>
              <w:t>הדייגים</w:t>
            </w:r>
            <w:r w:rsidR="00B61085" w:rsidRPr="00B61085">
              <w:rPr>
                <w:sz w:val="22"/>
                <w:szCs w:val="22"/>
                <w:rtl/>
              </w:rPr>
              <w:t xml:space="preserve"> </w:t>
            </w:r>
            <w:r w:rsidR="00B61085" w:rsidRPr="00B61085">
              <w:rPr>
                <w:rFonts w:hint="eastAsia"/>
                <w:sz w:val="22"/>
                <w:szCs w:val="22"/>
                <w:rtl/>
              </w:rPr>
              <w:t>קשר</w:t>
            </w:r>
            <w:r w:rsidR="00B61085" w:rsidRPr="00B61085">
              <w:rPr>
                <w:sz w:val="22"/>
                <w:szCs w:val="22"/>
                <w:rtl/>
              </w:rPr>
              <w:t xml:space="preserve"> </w:t>
            </w:r>
            <w:r w:rsidR="00B61085" w:rsidRPr="00B61085">
              <w:rPr>
                <w:rFonts w:hint="eastAsia"/>
                <w:sz w:val="22"/>
                <w:szCs w:val="22"/>
                <w:rtl/>
              </w:rPr>
              <w:t>שיבטיח</w:t>
            </w:r>
            <w:r w:rsidR="00B61085" w:rsidRPr="00B61085">
              <w:rPr>
                <w:sz w:val="22"/>
                <w:szCs w:val="22"/>
                <w:rtl/>
              </w:rPr>
              <w:t xml:space="preserve"> </w:t>
            </w:r>
            <w:r w:rsidR="00B61085" w:rsidRPr="00B61085">
              <w:rPr>
                <w:rFonts w:hint="eastAsia"/>
                <w:sz w:val="22"/>
                <w:szCs w:val="22"/>
                <w:rtl/>
              </w:rPr>
              <w:t>זרימת</w:t>
            </w:r>
            <w:r w:rsidR="00B61085" w:rsidRPr="00B61085">
              <w:rPr>
                <w:sz w:val="22"/>
                <w:szCs w:val="22"/>
                <w:rtl/>
              </w:rPr>
              <w:t xml:space="preserve"> </w:t>
            </w:r>
            <w:r w:rsidR="00B61085" w:rsidRPr="00B61085">
              <w:rPr>
                <w:rFonts w:hint="eastAsia"/>
                <w:sz w:val="22"/>
                <w:szCs w:val="22"/>
                <w:rtl/>
              </w:rPr>
              <w:t>מידע</w:t>
            </w:r>
            <w:r w:rsidR="00B61085" w:rsidRPr="00B61085">
              <w:rPr>
                <w:sz w:val="22"/>
                <w:szCs w:val="22"/>
                <w:rtl/>
              </w:rPr>
              <w:t xml:space="preserve"> </w:t>
            </w:r>
            <w:r w:rsidR="00B61085" w:rsidRPr="00B61085">
              <w:rPr>
                <w:rFonts w:hint="eastAsia"/>
                <w:sz w:val="22"/>
                <w:szCs w:val="22"/>
                <w:rtl/>
              </w:rPr>
              <w:t>אמינה</w:t>
            </w:r>
            <w:r w:rsidR="00B61085" w:rsidRPr="00B61085">
              <w:rPr>
                <w:sz w:val="22"/>
                <w:szCs w:val="22"/>
                <w:rtl/>
              </w:rPr>
              <w:t xml:space="preserve"> </w:t>
            </w:r>
            <w:r w:rsidR="00B61085" w:rsidRPr="00B61085">
              <w:rPr>
                <w:rFonts w:hint="eastAsia"/>
                <w:sz w:val="22"/>
                <w:szCs w:val="22"/>
                <w:rtl/>
              </w:rPr>
              <w:t>שתאפשר</w:t>
            </w:r>
            <w:r w:rsidR="00B61085" w:rsidRPr="00B61085">
              <w:rPr>
                <w:sz w:val="22"/>
                <w:szCs w:val="22"/>
                <w:rtl/>
              </w:rPr>
              <w:t xml:space="preserve"> </w:t>
            </w:r>
            <w:r w:rsidR="00B61085" w:rsidRPr="00B61085">
              <w:rPr>
                <w:rFonts w:hint="eastAsia"/>
                <w:sz w:val="22"/>
                <w:szCs w:val="22"/>
                <w:rtl/>
              </w:rPr>
              <w:t>לסוקר</w:t>
            </w:r>
            <w:r w:rsidR="00B61085" w:rsidRPr="00B61085">
              <w:rPr>
                <w:sz w:val="22"/>
                <w:szCs w:val="22"/>
                <w:rtl/>
              </w:rPr>
              <w:t xml:space="preserve"> , </w:t>
            </w:r>
            <w:r w:rsidR="00B61085" w:rsidRPr="00B61085">
              <w:rPr>
                <w:rFonts w:hint="eastAsia"/>
                <w:sz w:val="22"/>
                <w:szCs w:val="22"/>
                <w:rtl/>
              </w:rPr>
              <w:t>לתת</w:t>
            </w:r>
            <w:r w:rsidR="00B61085" w:rsidRPr="00B61085">
              <w:rPr>
                <w:sz w:val="22"/>
                <w:szCs w:val="22"/>
                <w:rtl/>
              </w:rPr>
              <w:t xml:space="preserve"> </w:t>
            </w:r>
            <w:r w:rsidR="00B61085" w:rsidRPr="00B61085">
              <w:rPr>
                <w:rFonts w:hint="eastAsia"/>
                <w:sz w:val="22"/>
                <w:szCs w:val="22"/>
                <w:rtl/>
              </w:rPr>
              <w:t>אומדן</w:t>
            </w:r>
            <w:r w:rsidR="00B61085" w:rsidRPr="00B61085">
              <w:rPr>
                <w:sz w:val="22"/>
                <w:szCs w:val="22"/>
                <w:rtl/>
              </w:rPr>
              <w:t xml:space="preserve"> </w:t>
            </w:r>
            <w:r w:rsidR="00B61085" w:rsidRPr="00B61085">
              <w:rPr>
                <w:rFonts w:hint="eastAsia"/>
                <w:sz w:val="22"/>
                <w:szCs w:val="22"/>
                <w:rtl/>
              </w:rPr>
              <w:t>שבועי</w:t>
            </w:r>
            <w:r w:rsidR="00B61085" w:rsidRPr="00B61085">
              <w:rPr>
                <w:sz w:val="22"/>
                <w:szCs w:val="22"/>
                <w:rtl/>
              </w:rPr>
              <w:t xml:space="preserve"> </w:t>
            </w:r>
            <w:r w:rsidR="00B61085" w:rsidRPr="00B61085">
              <w:rPr>
                <w:rFonts w:hint="eastAsia"/>
                <w:sz w:val="22"/>
                <w:szCs w:val="22"/>
                <w:rtl/>
              </w:rPr>
              <w:t>טוב</w:t>
            </w:r>
            <w:r w:rsidR="00B61085" w:rsidRPr="00B61085">
              <w:rPr>
                <w:sz w:val="22"/>
                <w:szCs w:val="22"/>
                <w:rtl/>
              </w:rPr>
              <w:t xml:space="preserve"> </w:t>
            </w:r>
            <w:r w:rsidR="00B61085" w:rsidRPr="00B61085">
              <w:rPr>
                <w:rFonts w:hint="eastAsia"/>
                <w:sz w:val="22"/>
                <w:szCs w:val="22"/>
                <w:rtl/>
              </w:rPr>
              <w:t>למאמץ</w:t>
            </w:r>
            <w:r w:rsidR="00B61085" w:rsidRPr="00B61085">
              <w:rPr>
                <w:sz w:val="22"/>
                <w:szCs w:val="22"/>
                <w:rtl/>
              </w:rPr>
              <w:t xml:space="preserve"> </w:t>
            </w:r>
            <w:r w:rsidR="00B61085" w:rsidRPr="00B61085">
              <w:rPr>
                <w:rFonts w:hint="eastAsia"/>
                <w:sz w:val="22"/>
                <w:szCs w:val="22"/>
                <w:rtl/>
              </w:rPr>
              <w:t>הדיג</w:t>
            </w:r>
            <w:r w:rsidR="00B61085" w:rsidRPr="00B61085">
              <w:rPr>
                <w:sz w:val="22"/>
                <w:szCs w:val="22"/>
                <w:rtl/>
              </w:rPr>
              <w:t xml:space="preserve"> </w:t>
            </w:r>
            <w:r w:rsidR="00B61085" w:rsidRPr="00B61085">
              <w:rPr>
                <w:rFonts w:hint="eastAsia"/>
                <w:sz w:val="22"/>
                <w:szCs w:val="22"/>
                <w:rtl/>
              </w:rPr>
              <w:t>בדרום</w:t>
            </w:r>
            <w:r w:rsidR="00B61085" w:rsidRPr="00B61085">
              <w:rPr>
                <w:sz w:val="22"/>
                <w:szCs w:val="22"/>
                <w:rtl/>
              </w:rPr>
              <w:t xml:space="preserve"> </w:t>
            </w:r>
            <w:r w:rsidR="00B61085" w:rsidRPr="00B61085">
              <w:rPr>
                <w:rFonts w:hint="eastAsia"/>
                <w:sz w:val="22"/>
                <w:szCs w:val="22"/>
                <w:rtl/>
              </w:rPr>
              <w:t>הארץ</w:t>
            </w:r>
            <w:r w:rsidR="00B61085" w:rsidRPr="00B61085">
              <w:rPr>
                <w:sz w:val="22"/>
                <w:szCs w:val="22"/>
                <w:rtl/>
              </w:rPr>
              <w:t xml:space="preserve"> </w:t>
            </w:r>
            <w:r w:rsidR="00B61085" w:rsidRPr="00B61085">
              <w:rPr>
                <w:rFonts w:hint="eastAsia"/>
                <w:sz w:val="22"/>
                <w:szCs w:val="22"/>
                <w:rtl/>
              </w:rPr>
              <w:t>בכל</w:t>
            </w:r>
            <w:r w:rsidR="00B61085" w:rsidRPr="00B61085">
              <w:rPr>
                <w:sz w:val="22"/>
                <w:szCs w:val="22"/>
                <w:rtl/>
              </w:rPr>
              <w:t xml:space="preserve"> </w:t>
            </w:r>
            <w:r w:rsidR="00B61085" w:rsidRPr="00B61085">
              <w:rPr>
                <w:rFonts w:hint="eastAsia"/>
                <w:sz w:val="22"/>
                <w:szCs w:val="22"/>
                <w:rtl/>
              </w:rPr>
              <w:lastRenderedPageBreak/>
              <w:t>אחת</w:t>
            </w:r>
            <w:r w:rsidR="00B61085" w:rsidRPr="00B61085">
              <w:rPr>
                <w:sz w:val="22"/>
                <w:szCs w:val="22"/>
                <w:rtl/>
              </w:rPr>
              <w:t xml:space="preserve"> </w:t>
            </w:r>
            <w:r w:rsidR="00B61085" w:rsidRPr="00B61085">
              <w:rPr>
                <w:rFonts w:hint="eastAsia"/>
                <w:sz w:val="22"/>
                <w:szCs w:val="22"/>
                <w:rtl/>
              </w:rPr>
              <w:t>משיטות</w:t>
            </w:r>
            <w:r w:rsidR="00B61085" w:rsidRPr="00B61085">
              <w:rPr>
                <w:sz w:val="22"/>
                <w:szCs w:val="22"/>
                <w:rtl/>
              </w:rPr>
              <w:t xml:space="preserve"> </w:t>
            </w:r>
            <w:r w:rsidR="00B61085" w:rsidRPr="00B61085">
              <w:rPr>
                <w:rFonts w:hint="eastAsia"/>
                <w:sz w:val="22"/>
                <w:szCs w:val="22"/>
                <w:rtl/>
              </w:rPr>
              <w:t>הדיג</w:t>
            </w:r>
            <w:r w:rsidR="00B61085" w:rsidRPr="00B61085">
              <w:rPr>
                <w:sz w:val="22"/>
                <w:szCs w:val="22"/>
                <w:rtl/>
              </w:rPr>
              <w:t xml:space="preserve">. </w:t>
            </w:r>
          </w:p>
          <w:p w:rsidR="00B61085" w:rsidRPr="00B61085" w:rsidRDefault="00B61085" w:rsidP="00B61085">
            <w:pPr>
              <w:spacing w:line="360" w:lineRule="auto"/>
              <w:jc w:val="both"/>
              <w:rPr>
                <w:sz w:val="22"/>
                <w:rtl/>
              </w:rPr>
            </w:pPr>
            <w:r w:rsidRPr="00B61085">
              <w:rPr>
                <w:rFonts w:hint="eastAsia"/>
                <w:sz w:val="22"/>
                <w:szCs w:val="22"/>
                <w:rtl/>
              </w:rPr>
              <w:t>על</w:t>
            </w:r>
            <w:r w:rsidRPr="00B61085">
              <w:rPr>
                <w:sz w:val="22"/>
                <w:szCs w:val="22"/>
                <w:rtl/>
              </w:rPr>
              <w:t xml:space="preserve"> </w:t>
            </w:r>
            <w:r w:rsidRPr="00B61085">
              <w:rPr>
                <w:rFonts w:hint="eastAsia"/>
                <w:sz w:val="22"/>
                <w:szCs w:val="22"/>
                <w:rtl/>
              </w:rPr>
              <w:t>הביקור</w:t>
            </w:r>
            <w:r w:rsidRPr="00B61085">
              <w:rPr>
                <w:sz w:val="22"/>
                <w:szCs w:val="22"/>
                <w:rtl/>
              </w:rPr>
              <w:t xml:space="preserve"> </w:t>
            </w:r>
            <w:r w:rsidRPr="00B61085">
              <w:rPr>
                <w:rFonts w:hint="eastAsia"/>
                <w:sz w:val="22"/>
                <w:szCs w:val="22"/>
                <w:rtl/>
              </w:rPr>
              <w:t>בנמל</w:t>
            </w:r>
            <w:r w:rsidRPr="00B61085">
              <w:rPr>
                <w:sz w:val="22"/>
                <w:szCs w:val="22"/>
                <w:rtl/>
              </w:rPr>
              <w:t xml:space="preserve"> </w:t>
            </w:r>
            <w:r w:rsidR="00EC3134">
              <w:rPr>
                <w:rFonts w:hint="cs"/>
                <w:sz w:val="22"/>
                <w:szCs w:val="22"/>
                <w:rtl/>
              </w:rPr>
              <w:t xml:space="preserve">ובדלאל </w:t>
            </w:r>
            <w:r w:rsidRPr="00B61085">
              <w:rPr>
                <w:rFonts w:hint="eastAsia"/>
                <w:sz w:val="22"/>
                <w:szCs w:val="22"/>
                <w:rtl/>
              </w:rPr>
              <w:t>להתבצע</w:t>
            </w:r>
            <w:r w:rsidRPr="00B61085">
              <w:rPr>
                <w:sz w:val="22"/>
                <w:szCs w:val="22"/>
                <w:rtl/>
              </w:rPr>
              <w:t xml:space="preserve"> </w:t>
            </w:r>
            <w:r w:rsidRPr="00B61085">
              <w:rPr>
                <w:rFonts w:hint="eastAsia"/>
                <w:sz w:val="22"/>
                <w:szCs w:val="22"/>
                <w:rtl/>
              </w:rPr>
              <w:t>ביום</w:t>
            </w:r>
            <w:r w:rsidRPr="00B61085">
              <w:rPr>
                <w:sz w:val="22"/>
                <w:szCs w:val="22"/>
                <w:rtl/>
              </w:rPr>
              <w:t xml:space="preserve"> </w:t>
            </w:r>
            <w:r w:rsidRPr="00B61085">
              <w:rPr>
                <w:rFonts w:hint="eastAsia"/>
                <w:sz w:val="22"/>
                <w:szCs w:val="22"/>
                <w:rtl/>
              </w:rPr>
              <w:t>שישי</w:t>
            </w:r>
            <w:r w:rsidRPr="00B61085">
              <w:rPr>
                <w:sz w:val="22"/>
                <w:szCs w:val="22"/>
                <w:rtl/>
              </w:rPr>
              <w:t xml:space="preserve">, </w:t>
            </w:r>
            <w:r w:rsidRPr="00B61085">
              <w:rPr>
                <w:rFonts w:hint="eastAsia"/>
                <w:sz w:val="22"/>
                <w:szCs w:val="22"/>
                <w:rtl/>
              </w:rPr>
              <w:t>המבטיח</w:t>
            </w:r>
            <w:r w:rsidRPr="00B61085">
              <w:rPr>
                <w:sz w:val="22"/>
                <w:szCs w:val="22"/>
                <w:rtl/>
              </w:rPr>
              <w:t xml:space="preserve"> </w:t>
            </w:r>
            <w:r w:rsidRPr="00B61085">
              <w:rPr>
                <w:rFonts w:hint="eastAsia"/>
                <w:sz w:val="22"/>
                <w:szCs w:val="22"/>
                <w:rtl/>
              </w:rPr>
              <w:t>כמות</w:t>
            </w:r>
            <w:r w:rsidRPr="00B61085">
              <w:rPr>
                <w:sz w:val="22"/>
                <w:szCs w:val="22"/>
                <w:rtl/>
              </w:rPr>
              <w:t xml:space="preserve"> </w:t>
            </w:r>
            <w:r w:rsidRPr="00B61085">
              <w:rPr>
                <w:rFonts w:hint="eastAsia"/>
                <w:sz w:val="22"/>
                <w:szCs w:val="22"/>
                <w:rtl/>
              </w:rPr>
              <w:t>פריקות</w:t>
            </w:r>
            <w:r w:rsidRPr="00B61085">
              <w:rPr>
                <w:sz w:val="22"/>
                <w:szCs w:val="22"/>
                <w:rtl/>
              </w:rPr>
              <w:t xml:space="preserve"> </w:t>
            </w:r>
            <w:r w:rsidRPr="00B61085">
              <w:rPr>
                <w:rFonts w:hint="eastAsia"/>
                <w:sz w:val="22"/>
                <w:szCs w:val="22"/>
                <w:rtl/>
              </w:rPr>
              <w:t>גבוהה</w:t>
            </w:r>
            <w:r w:rsidRPr="00B61085">
              <w:rPr>
                <w:sz w:val="22"/>
                <w:szCs w:val="22"/>
                <w:rtl/>
              </w:rPr>
              <w:t xml:space="preserve">, </w:t>
            </w:r>
            <w:r w:rsidRPr="00B61085">
              <w:rPr>
                <w:rFonts w:hint="eastAsia"/>
                <w:sz w:val="22"/>
                <w:szCs w:val="22"/>
                <w:rtl/>
              </w:rPr>
              <w:t>מסכם</w:t>
            </w:r>
            <w:r w:rsidRPr="00B61085">
              <w:rPr>
                <w:sz w:val="22"/>
                <w:szCs w:val="22"/>
                <w:rtl/>
              </w:rPr>
              <w:t xml:space="preserve"> </w:t>
            </w:r>
            <w:r w:rsidRPr="00B61085">
              <w:rPr>
                <w:rFonts w:hint="eastAsia"/>
                <w:sz w:val="22"/>
                <w:szCs w:val="22"/>
                <w:rtl/>
              </w:rPr>
              <w:t>את</w:t>
            </w:r>
            <w:r w:rsidRPr="00B61085">
              <w:rPr>
                <w:sz w:val="22"/>
                <w:szCs w:val="22"/>
                <w:rtl/>
              </w:rPr>
              <w:t xml:space="preserve"> </w:t>
            </w:r>
            <w:r w:rsidRPr="00B61085">
              <w:rPr>
                <w:rFonts w:hint="eastAsia"/>
                <w:sz w:val="22"/>
                <w:szCs w:val="22"/>
                <w:rtl/>
              </w:rPr>
              <w:t>השבוע</w:t>
            </w:r>
            <w:r w:rsidRPr="00B61085">
              <w:rPr>
                <w:sz w:val="22"/>
                <w:szCs w:val="22"/>
                <w:rtl/>
              </w:rPr>
              <w:t xml:space="preserve"> </w:t>
            </w:r>
            <w:r w:rsidRPr="00B61085">
              <w:rPr>
                <w:rFonts w:hint="eastAsia"/>
                <w:sz w:val="22"/>
                <w:szCs w:val="22"/>
                <w:rtl/>
              </w:rPr>
              <w:t>ומבטיח</w:t>
            </w:r>
            <w:r w:rsidRPr="00B61085">
              <w:rPr>
                <w:sz w:val="22"/>
                <w:szCs w:val="22"/>
                <w:rtl/>
              </w:rPr>
              <w:t xml:space="preserve"> </w:t>
            </w:r>
            <w:r w:rsidRPr="00B61085">
              <w:rPr>
                <w:rFonts w:hint="eastAsia"/>
                <w:sz w:val="22"/>
                <w:szCs w:val="22"/>
                <w:rtl/>
              </w:rPr>
              <w:t>שלדייגים</w:t>
            </w:r>
            <w:r w:rsidRPr="00B61085">
              <w:rPr>
                <w:sz w:val="22"/>
                <w:szCs w:val="22"/>
                <w:rtl/>
              </w:rPr>
              <w:t xml:space="preserve"> </w:t>
            </w:r>
            <w:r w:rsidRPr="00B61085">
              <w:rPr>
                <w:rFonts w:hint="eastAsia"/>
                <w:sz w:val="22"/>
                <w:szCs w:val="22"/>
                <w:rtl/>
              </w:rPr>
              <w:t>יהיה</w:t>
            </w:r>
            <w:r w:rsidRPr="00B61085">
              <w:rPr>
                <w:sz w:val="22"/>
                <w:szCs w:val="22"/>
                <w:rtl/>
              </w:rPr>
              <w:t xml:space="preserve"> </w:t>
            </w:r>
            <w:r w:rsidRPr="00B61085">
              <w:rPr>
                <w:rFonts w:hint="eastAsia"/>
                <w:sz w:val="22"/>
                <w:szCs w:val="22"/>
                <w:rtl/>
              </w:rPr>
              <w:t>זמן</w:t>
            </w:r>
            <w:r w:rsidRPr="00B61085">
              <w:rPr>
                <w:sz w:val="22"/>
                <w:szCs w:val="22"/>
                <w:rtl/>
              </w:rPr>
              <w:t xml:space="preserve"> </w:t>
            </w:r>
            <w:r w:rsidRPr="00B61085">
              <w:rPr>
                <w:rFonts w:hint="eastAsia"/>
                <w:sz w:val="22"/>
                <w:szCs w:val="22"/>
                <w:rtl/>
              </w:rPr>
              <w:t>לתשאול</w:t>
            </w:r>
            <w:r w:rsidRPr="00B61085">
              <w:rPr>
                <w:sz w:val="22"/>
                <w:szCs w:val="22"/>
                <w:rtl/>
              </w:rPr>
              <w:t>.</w:t>
            </w:r>
          </w:p>
          <w:p w:rsidR="00607B28" w:rsidRDefault="00607B28" w:rsidP="00466939">
            <w:pPr>
              <w:spacing w:line="360" w:lineRule="auto"/>
              <w:jc w:val="both"/>
              <w:rPr>
                <w:sz w:val="22"/>
                <w:rtl/>
              </w:rPr>
            </w:pPr>
            <w:r>
              <w:rPr>
                <w:rFonts w:hint="cs"/>
                <w:sz w:val="22"/>
                <w:szCs w:val="22"/>
                <w:rtl/>
              </w:rPr>
              <w:t xml:space="preserve">2. [פעולה זו מבוצעת במקביל לפעולה מס' 1]: </w:t>
            </w:r>
            <w:r w:rsidR="00B61085" w:rsidRPr="003717CC">
              <w:rPr>
                <w:rFonts w:hint="eastAsia"/>
                <w:b/>
                <w:bCs/>
                <w:sz w:val="22"/>
                <w:szCs w:val="22"/>
                <w:rtl/>
              </w:rPr>
              <w:t>איסוף</w:t>
            </w:r>
            <w:r w:rsidR="00B61085" w:rsidRPr="003717CC">
              <w:rPr>
                <w:b/>
                <w:bCs/>
                <w:sz w:val="22"/>
                <w:szCs w:val="22"/>
                <w:rtl/>
              </w:rPr>
              <w:t xml:space="preserve"> </w:t>
            </w:r>
            <w:r w:rsidR="00B61085" w:rsidRPr="003717CC">
              <w:rPr>
                <w:rFonts w:hint="eastAsia"/>
                <w:b/>
                <w:bCs/>
                <w:sz w:val="22"/>
                <w:szCs w:val="22"/>
                <w:rtl/>
              </w:rPr>
              <w:t>נתוני</w:t>
            </w:r>
            <w:r w:rsidR="00B61085" w:rsidRPr="00607B28">
              <w:rPr>
                <w:b/>
                <w:bCs/>
                <w:sz w:val="22"/>
                <w:szCs w:val="22"/>
                <w:rtl/>
              </w:rPr>
              <w:t xml:space="preserve"> </w:t>
            </w:r>
            <w:r w:rsidR="00B61085" w:rsidRPr="00607B28">
              <w:rPr>
                <w:rFonts w:hint="eastAsia"/>
                <w:b/>
                <w:bCs/>
                <w:sz w:val="22"/>
                <w:szCs w:val="22"/>
                <w:rtl/>
              </w:rPr>
              <w:t>שלל</w:t>
            </w:r>
            <w:r w:rsidR="00B61085" w:rsidRPr="00607B28">
              <w:rPr>
                <w:b/>
                <w:bCs/>
                <w:sz w:val="22"/>
                <w:szCs w:val="22"/>
                <w:rtl/>
              </w:rPr>
              <w:t xml:space="preserve"> </w:t>
            </w:r>
            <w:r w:rsidR="00B61085" w:rsidRPr="00607B28">
              <w:rPr>
                <w:rFonts w:hint="eastAsia"/>
                <w:b/>
                <w:bCs/>
                <w:sz w:val="22"/>
                <w:szCs w:val="22"/>
                <w:rtl/>
              </w:rPr>
              <w:t>הדיג</w:t>
            </w:r>
            <w:r w:rsidR="00B61085" w:rsidRPr="00B61085">
              <w:rPr>
                <w:sz w:val="22"/>
                <w:szCs w:val="22"/>
                <w:rtl/>
              </w:rPr>
              <w:t xml:space="preserve"> </w:t>
            </w:r>
            <w:r w:rsidR="00B61085" w:rsidRPr="00B61085">
              <w:rPr>
                <w:rFonts w:hint="eastAsia"/>
                <w:sz w:val="22"/>
                <w:szCs w:val="22"/>
                <w:rtl/>
              </w:rPr>
              <w:t>מנמל</w:t>
            </w:r>
            <w:r w:rsidR="00B61085" w:rsidRPr="00B61085">
              <w:rPr>
                <w:sz w:val="22"/>
                <w:szCs w:val="22"/>
                <w:rtl/>
              </w:rPr>
              <w:t xml:space="preserve"> </w:t>
            </w:r>
            <w:r w:rsidR="00B61085" w:rsidRPr="00B61085">
              <w:rPr>
                <w:rFonts w:hint="eastAsia"/>
                <w:sz w:val="22"/>
                <w:szCs w:val="22"/>
                <w:rtl/>
              </w:rPr>
              <w:t>יפו</w:t>
            </w:r>
            <w:r w:rsidR="00B61085" w:rsidRPr="00B61085">
              <w:rPr>
                <w:sz w:val="22"/>
                <w:szCs w:val="22"/>
                <w:rtl/>
              </w:rPr>
              <w:t>-</w:t>
            </w:r>
            <w:r w:rsidR="00B61085" w:rsidRPr="00B61085">
              <w:rPr>
                <w:rFonts w:hint="eastAsia"/>
                <w:sz w:val="22"/>
                <w:szCs w:val="22"/>
                <w:rtl/>
              </w:rPr>
              <w:t>ת</w:t>
            </w:r>
            <w:r w:rsidR="00B61085" w:rsidRPr="00B61085">
              <w:rPr>
                <w:sz w:val="22"/>
                <w:szCs w:val="22"/>
                <w:rtl/>
              </w:rPr>
              <w:t>"</w:t>
            </w:r>
            <w:r w:rsidR="00B61085" w:rsidRPr="00B61085">
              <w:rPr>
                <w:rFonts w:hint="eastAsia"/>
                <w:sz w:val="22"/>
                <w:szCs w:val="22"/>
                <w:rtl/>
              </w:rPr>
              <w:t>א</w:t>
            </w:r>
            <w:r w:rsidR="00B61085" w:rsidRPr="00B61085">
              <w:rPr>
                <w:sz w:val="22"/>
                <w:szCs w:val="22"/>
                <w:rtl/>
              </w:rPr>
              <w:t xml:space="preserve"> </w:t>
            </w:r>
            <w:r w:rsidR="00B61085" w:rsidRPr="00B61085">
              <w:rPr>
                <w:rFonts w:hint="eastAsia"/>
                <w:sz w:val="22"/>
                <w:szCs w:val="22"/>
                <w:rtl/>
              </w:rPr>
              <w:t>לפחות</w:t>
            </w:r>
            <w:r w:rsidR="00B61085" w:rsidRPr="00B61085">
              <w:rPr>
                <w:sz w:val="22"/>
                <w:szCs w:val="22"/>
                <w:rtl/>
              </w:rPr>
              <w:t xml:space="preserve"> </w:t>
            </w:r>
            <w:r w:rsidR="00B61085" w:rsidRPr="00B61085">
              <w:rPr>
                <w:rFonts w:hint="eastAsia"/>
                <w:sz w:val="22"/>
                <w:szCs w:val="22"/>
                <w:rtl/>
              </w:rPr>
              <w:t>פעם</w:t>
            </w:r>
            <w:r w:rsidR="00B61085" w:rsidRPr="00B61085">
              <w:rPr>
                <w:sz w:val="22"/>
                <w:szCs w:val="22"/>
                <w:rtl/>
              </w:rPr>
              <w:t xml:space="preserve"> </w:t>
            </w:r>
            <w:r w:rsidR="00B61085" w:rsidRPr="00B61085">
              <w:rPr>
                <w:rFonts w:hint="eastAsia"/>
                <w:sz w:val="22"/>
                <w:szCs w:val="22"/>
                <w:rtl/>
              </w:rPr>
              <w:t>בשבוע</w:t>
            </w:r>
            <w:r w:rsidR="00B61085" w:rsidRPr="00B61085">
              <w:rPr>
                <w:sz w:val="22"/>
                <w:szCs w:val="22"/>
                <w:rtl/>
              </w:rPr>
              <w:t xml:space="preserve"> </w:t>
            </w:r>
            <w:r w:rsidR="00B61085" w:rsidRPr="00B61085">
              <w:rPr>
                <w:rFonts w:hint="eastAsia"/>
                <w:sz w:val="22"/>
                <w:szCs w:val="22"/>
                <w:rtl/>
              </w:rPr>
              <w:t>בזמן</w:t>
            </w:r>
            <w:r w:rsidR="00B61085" w:rsidRPr="00B61085">
              <w:rPr>
                <w:sz w:val="22"/>
                <w:szCs w:val="22"/>
                <w:rtl/>
              </w:rPr>
              <w:t xml:space="preserve"> </w:t>
            </w:r>
            <w:r w:rsidR="00B61085" w:rsidRPr="00B61085">
              <w:rPr>
                <w:rFonts w:hint="eastAsia"/>
                <w:sz w:val="22"/>
                <w:szCs w:val="22"/>
                <w:rtl/>
              </w:rPr>
              <w:t>פריקת</w:t>
            </w:r>
            <w:r w:rsidR="00B61085" w:rsidRPr="00B61085">
              <w:rPr>
                <w:sz w:val="22"/>
                <w:szCs w:val="22"/>
                <w:rtl/>
              </w:rPr>
              <w:t xml:space="preserve"> </w:t>
            </w:r>
            <w:r w:rsidR="00B61085" w:rsidRPr="00B61085">
              <w:rPr>
                <w:rFonts w:hint="eastAsia"/>
                <w:sz w:val="22"/>
                <w:szCs w:val="22"/>
                <w:rtl/>
              </w:rPr>
              <w:t>השלל</w:t>
            </w:r>
            <w:r w:rsidR="00B61085" w:rsidRPr="00B61085">
              <w:rPr>
                <w:sz w:val="22"/>
                <w:szCs w:val="22"/>
                <w:rtl/>
              </w:rPr>
              <w:t xml:space="preserve">: </w:t>
            </w:r>
            <w:r w:rsidR="00B61085" w:rsidRPr="00B61085">
              <w:rPr>
                <w:rFonts w:hint="eastAsia"/>
                <w:sz w:val="22"/>
                <w:szCs w:val="22"/>
                <w:rtl/>
              </w:rPr>
              <w:t>יש</w:t>
            </w:r>
            <w:r w:rsidR="00B61085" w:rsidRPr="00B61085">
              <w:rPr>
                <w:sz w:val="22"/>
                <w:szCs w:val="22"/>
                <w:rtl/>
              </w:rPr>
              <w:t xml:space="preserve"> </w:t>
            </w:r>
            <w:r w:rsidR="00B61085" w:rsidRPr="00B61085">
              <w:rPr>
                <w:rFonts w:hint="eastAsia"/>
                <w:sz w:val="22"/>
                <w:szCs w:val="22"/>
                <w:rtl/>
              </w:rPr>
              <w:t>להגיע</w:t>
            </w:r>
            <w:r w:rsidR="00B61085" w:rsidRPr="00B61085">
              <w:rPr>
                <w:sz w:val="22"/>
                <w:szCs w:val="22"/>
                <w:rtl/>
              </w:rPr>
              <w:t xml:space="preserve"> </w:t>
            </w:r>
            <w:r w:rsidR="00B61085" w:rsidRPr="00B61085">
              <w:rPr>
                <w:rFonts w:hint="eastAsia"/>
                <w:sz w:val="22"/>
                <w:szCs w:val="22"/>
                <w:rtl/>
              </w:rPr>
              <w:t>בשעה</w:t>
            </w:r>
            <w:r w:rsidR="00B61085" w:rsidRPr="00B61085">
              <w:rPr>
                <w:sz w:val="22"/>
                <w:szCs w:val="22"/>
                <w:rtl/>
              </w:rPr>
              <w:t xml:space="preserve"> 05:00 </w:t>
            </w:r>
            <w:r w:rsidR="00B61085" w:rsidRPr="00B61085">
              <w:rPr>
                <w:rFonts w:hint="eastAsia"/>
                <w:sz w:val="22"/>
                <w:szCs w:val="22"/>
                <w:rtl/>
              </w:rPr>
              <w:t>לאיסוף</w:t>
            </w:r>
            <w:r w:rsidR="00B61085" w:rsidRPr="00B61085">
              <w:rPr>
                <w:sz w:val="22"/>
                <w:szCs w:val="22"/>
                <w:rtl/>
              </w:rPr>
              <w:t xml:space="preserve"> </w:t>
            </w:r>
            <w:r w:rsidR="00B61085" w:rsidRPr="00B61085">
              <w:rPr>
                <w:rFonts w:hint="eastAsia"/>
                <w:sz w:val="22"/>
                <w:szCs w:val="22"/>
                <w:rtl/>
              </w:rPr>
              <w:t>נתוני</w:t>
            </w:r>
            <w:r w:rsidR="00B61085" w:rsidRPr="00B61085">
              <w:rPr>
                <w:sz w:val="22"/>
                <w:szCs w:val="22"/>
                <w:rtl/>
              </w:rPr>
              <w:t xml:space="preserve"> </w:t>
            </w:r>
            <w:r w:rsidR="00B61085" w:rsidRPr="00B61085">
              <w:rPr>
                <w:rFonts w:hint="eastAsia"/>
                <w:sz w:val="22"/>
                <w:szCs w:val="22"/>
                <w:rtl/>
              </w:rPr>
              <w:t>שלל</w:t>
            </w:r>
            <w:r w:rsidR="00B61085" w:rsidRPr="00B61085">
              <w:rPr>
                <w:sz w:val="22"/>
                <w:szCs w:val="22"/>
                <w:rtl/>
              </w:rPr>
              <w:t xml:space="preserve"> </w:t>
            </w:r>
            <w:r w:rsidR="00B61085" w:rsidRPr="00B61085">
              <w:rPr>
                <w:rFonts w:hint="eastAsia"/>
                <w:sz w:val="22"/>
                <w:szCs w:val="22"/>
                <w:rtl/>
              </w:rPr>
              <w:t>המכמורת</w:t>
            </w:r>
            <w:r w:rsidR="00B61085" w:rsidRPr="00B61085">
              <w:rPr>
                <w:sz w:val="22"/>
                <w:szCs w:val="22"/>
                <w:rtl/>
              </w:rPr>
              <w:t xml:space="preserve">. </w:t>
            </w:r>
            <w:r w:rsidR="00B61085" w:rsidRPr="00B61085">
              <w:rPr>
                <w:rFonts w:hint="eastAsia"/>
                <w:sz w:val="22"/>
                <w:szCs w:val="22"/>
                <w:rtl/>
              </w:rPr>
              <w:t>לאחר</w:t>
            </w:r>
            <w:r w:rsidR="00B61085" w:rsidRPr="00B61085">
              <w:rPr>
                <w:sz w:val="22"/>
                <w:szCs w:val="22"/>
                <w:rtl/>
              </w:rPr>
              <w:t xml:space="preserve"> </w:t>
            </w:r>
            <w:r w:rsidR="00B61085" w:rsidRPr="00B61085">
              <w:rPr>
                <w:rFonts w:hint="eastAsia"/>
                <w:sz w:val="22"/>
                <w:szCs w:val="22"/>
                <w:rtl/>
              </w:rPr>
              <w:t>מכן</w:t>
            </w:r>
            <w:r w:rsidR="00B61085" w:rsidRPr="00B61085">
              <w:rPr>
                <w:sz w:val="22"/>
                <w:szCs w:val="22"/>
                <w:rtl/>
              </w:rPr>
              <w:t xml:space="preserve"> </w:t>
            </w:r>
            <w:r w:rsidR="00B61085" w:rsidRPr="00B61085">
              <w:rPr>
                <w:rFonts w:hint="eastAsia"/>
                <w:sz w:val="22"/>
                <w:szCs w:val="22"/>
                <w:rtl/>
              </w:rPr>
              <w:t>יש</w:t>
            </w:r>
            <w:r w:rsidR="00B61085" w:rsidRPr="00B61085">
              <w:rPr>
                <w:sz w:val="22"/>
                <w:szCs w:val="22"/>
                <w:rtl/>
              </w:rPr>
              <w:t xml:space="preserve"> </w:t>
            </w:r>
            <w:r w:rsidR="00B61085" w:rsidRPr="00B61085">
              <w:rPr>
                <w:rFonts w:hint="eastAsia"/>
                <w:sz w:val="22"/>
                <w:szCs w:val="22"/>
                <w:rtl/>
              </w:rPr>
              <w:t>לפנות</w:t>
            </w:r>
            <w:r w:rsidR="00B61085" w:rsidRPr="00B61085">
              <w:rPr>
                <w:sz w:val="22"/>
                <w:szCs w:val="22"/>
                <w:rtl/>
              </w:rPr>
              <w:t xml:space="preserve"> </w:t>
            </w:r>
            <w:r w:rsidR="00B61085" w:rsidRPr="00B61085">
              <w:rPr>
                <w:rFonts w:hint="eastAsia"/>
                <w:sz w:val="22"/>
                <w:szCs w:val="22"/>
                <w:rtl/>
              </w:rPr>
              <w:t>לאיסוף</w:t>
            </w:r>
            <w:r w:rsidR="00B61085" w:rsidRPr="00B61085">
              <w:rPr>
                <w:sz w:val="22"/>
                <w:szCs w:val="22"/>
                <w:rtl/>
              </w:rPr>
              <w:t xml:space="preserve"> </w:t>
            </w:r>
            <w:r w:rsidR="00B61085" w:rsidRPr="00B61085">
              <w:rPr>
                <w:rFonts w:hint="eastAsia"/>
                <w:sz w:val="22"/>
                <w:szCs w:val="22"/>
                <w:rtl/>
              </w:rPr>
              <w:t>נתוני</w:t>
            </w:r>
            <w:r w:rsidR="00B61085" w:rsidRPr="00B61085">
              <w:rPr>
                <w:sz w:val="22"/>
                <w:szCs w:val="22"/>
                <w:rtl/>
              </w:rPr>
              <w:t xml:space="preserve"> </w:t>
            </w:r>
            <w:r w:rsidR="00B61085" w:rsidRPr="00B61085">
              <w:rPr>
                <w:rFonts w:hint="eastAsia"/>
                <w:sz w:val="22"/>
                <w:szCs w:val="22"/>
                <w:rtl/>
              </w:rPr>
              <w:t>השלל</w:t>
            </w:r>
            <w:r w:rsidR="00B61085" w:rsidRPr="00B61085">
              <w:rPr>
                <w:sz w:val="22"/>
                <w:szCs w:val="22"/>
                <w:rtl/>
              </w:rPr>
              <w:t xml:space="preserve"> </w:t>
            </w:r>
            <w:r w:rsidR="00B61085" w:rsidRPr="00B61085">
              <w:rPr>
                <w:rFonts w:hint="eastAsia"/>
                <w:sz w:val="22"/>
                <w:szCs w:val="22"/>
                <w:rtl/>
              </w:rPr>
              <w:t>מפריקות</w:t>
            </w:r>
            <w:r w:rsidR="00B61085" w:rsidRPr="00B61085">
              <w:rPr>
                <w:sz w:val="22"/>
                <w:szCs w:val="22"/>
                <w:rtl/>
              </w:rPr>
              <w:t xml:space="preserve"> </w:t>
            </w:r>
            <w:r w:rsidR="00B61085" w:rsidRPr="00B61085">
              <w:rPr>
                <w:rFonts w:hint="eastAsia"/>
                <w:sz w:val="22"/>
                <w:szCs w:val="22"/>
                <w:rtl/>
              </w:rPr>
              <w:t>דיג</w:t>
            </w:r>
            <w:r w:rsidR="00B61085" w:rsidRPr="00B61085">
              <w:rPr>
                <w:sz w:val="22"/>
                <w:szCs w:val="22"/>
                <w:rtl/>
              </w:rPr>
              <w:t xml:space="preserve"> </w:t>
            </w:r>
            <w:r w:rsidR="00B61085" w:rsidRPr="00B61085">
              <w:rPr>
                <w:rFonts w:hint="eastAsia"/>
                <w:sz w:val="22"/>
                <w:szCs w:val="22"/>
                <w:rtl/>
              </w:rPr>
              <w:t>רשתות</w:t>
            </w:r>
            <w:r w:rsidR="00B61085" w:rsidRPr="00B61085">
              <w:rPr>
                <w:sz w:val="22"/>
                <w:szCs w:val="22"/>
                <w:rtl/>
              </w:rPr>
              <w:t xml:space="preserve"> </w:t>
            </w:r>
            <w:r w:rsidR="00B61085" w:rsidRPr="00B61085">
              <w:rPr>
                <w:rFonts w:hint="eastAsia"/>
                <w:sz w:val="22"/>
                <w:szCs w:val="22"/>
                <w:rtl/>
              </w:rPr>
              <w:t>העמידה</w:t>
            </w:r>
            <w:r w:rsidR="00B61085" w:rsidRPr="00B61085">
              <w:rPr>
                <w:sz w:val="22"/>
                <w:szCs w:val="22"/>
                <w:rtl/>
              </w:rPr>
              <w:t xml:space="preserve">, </w:t>
            </w:r>
            <w:r w:rsidR="00B61085" w:rsidRPr="00B61085">
              <w:rPr>
                <w:rFonts w:hint="eastAsia"/>
                <w:sz w:val="22"/>
                <w:szCs w:val="22"/>
                <w:rtl/>
              </w:rPr>
              <w:t>מערכי</w:t>
            </w:r>
            <w:r w:rsidR="00B61085" w:rsidRPr="00B61085">
              <w:rPr>
                <w:sz w:val="22"/>
                <w:szCs w:val="22"/>
                <w:rtl/>
              </w:rPr>
              <w:t xml:space="preserve"> </w:t>
            </w:r>
            <w:r w:rsidR="00B61085" w:rsidRPr="00B61085">
              <w:rPr>
                <w:rFonts w:hint="eastAsia"/>
                <w:sz w:val="22"/>
                <w:szCs w:val="22"/>
                <w:rtl/>
              </w:rPr>
              <w:t>החכות</w:t>
            </w:r>
            <w:r w:rsidR="00B61085" w:rsidRPr="00B61085">
              <w:rPr>
                <w:sz w:val="22"/>
                <w:szCs w:val="22"/>
                <w:rtl/>
              </w:rPr>
              <w:t xml:space="preserve"> </w:t>
            </w:r>
            <w:r w:rsidR="00B61085" w:rsidRPr="00B61085">
              <w:rPr>
                <w:rFonts w:hint="eastAsia"/>
                <w:sz w:val="22"/>
                <w:szCs w:val="22"/>
                <w:rtl/>
              </w:rPr>
              <w:t>והמקיפנים</w:t>
            </w:r>
            <w:r w:rsidR="00B61085" w:rsidRPr="00B61085">
              <w:rPr>
                <w:sz w:val="22"/>
                <w:szCs w:val="22"/>
                <w:rtl/>
              </w:rPr>
              <w:t xml:space="preserve"> </w:t>
            </w:r>
            <w:r w:rsidR="00B61085" w:rsidRPr="00B61085">
              <w:rPr>
                <w:rFonts w:hint="eastAsia"/>
                <w:sz w:val="22"/>
                <w:szCs w:val="22"/>
                <w:rtl/>
              </w:rPr>
              <w:t>לאורך</w:t>
            </w:r>
            <w:r w:rsidR="00B61085" w:rsidRPr="00B61085">
              <w:rPr>
                <w:sz w:val="22"/>
                <w:szCs w:val="22"/>
                <w:rtl/>
              </w:rPr>
              <w:t xml:space="preserve"> </w:t>
            </w:r>
            <w:r w:rsidR="00B61085" w:rsidRPr="00B61085">
              <w:rPr>
                <w:rFonts w:hint="eastAsia"/>
                <w:sz w:val="22"/>
                <w:szCs w:val="22"/>
                <w:rtl/>
              </w:rPr>
              <w:t>היום</w:t>
            </w:r>
            <w:r w:rsidR="00B61085" w:rsidRPr="00B61085">
              <w:rPr>
                <w:sz w:val="22"/>
                <w:szCs w:val="22"/>
                <w:rtl/>
              </w:rPr>
              <w:t xml:space="preserve"> </w:t>
            </w:r>
            <w:r w:rsidR="00B61085" w:rsidRPr="00B61085">
              <w:rPr>
                <w:rFonts w:hint="eastAsia"/>
                <w:sz w:val="22"/>
                <w:szCs w:val="22"/>
                <w:rtl/>
              </w:rPr>
              <w:t>עד</w:t>
            </w:r>
            <w:r w:rsidR="00B61085" w:rsidRPr="00B61085">
              <w:rPr>
                <w:sz w:val="22"/>
                <w:szCs w:val="22"/>
                <w:rtl/>
              </w:rPr>
              <w:t xml:space="preserve"> </w:t>
            </w:r>
            <w:r w:rsidR="00B61085" w:rsidRPr="00B61085">
              <w:rPr>
                <w:rFonts w:hint="eastAsia"/>
                <w:sz w:val="22"/>
                <w:szCs w:val="22"/>
                <w:rtl/>
              </w:rPr>
              <w:t>השעה</w:t>
            </w:r>
            <w:r w:rsidR="00B61085" w:rsidRPr="00B61085">
              <w:rPr>
                <w:sz w:val="22"/>
                <w:szCs w:val="22"/>
                <w:rtl/>
              </w:rPr>
              <w:t xml:space="preserve"> 12:00. </w:t>
            </w:r>
            <w:r w:rsidR="00B61085" w:rsidRPr="00B61085">
              <w:rPr>
                <w:rFonts w:hint="eastAsia"/>
                <w:sz w:val="22"/>
                <w:szCs w:val="22"/>
                <w:rtl/>
              </w:rPr>
              <w:t>את</w:t>
            </w:r>
            <w:r w:rsidR="00B61085" w:rsidRPr="00B61085">
              <w:rPr>
                <w:sz w:val="22"/>
                <w:szCs w:val="22"/>
                <w:rtl/>
              </w:rPr>
              <w:t xml:space="preserve"> </w:t>
            </w:r>
            <w:r w:rsidR="00B61085" w:rsidRPr="00B61085">
              <w:rPr>
                <w:rFonts w:hint="eastAsia"/>
                <w:sz w:val="22"/>
                <w:szCs w:val="22"/>
                <w:rtl/>
              </w:rPr>
              <w:t>החלוקה</w:t>
            </w:r>
            <w:r w:rsidR="00B61085" w:rsidRPr="00B61085">
              <w:rPr>
                <w:sz w:val="22"/>
                <w:szCs w:val="22"/>
                <w:rtl/>
              </w:rPr>
              <w:t xml:space="preserve"> </w:t>
            </w:r>
            <w:r w:rsidR="00B61085" w:rsidRPr="00B61085">
              <w:rPr>
                <w:rFonts w:hint="eastAsia"/>
                <w:sz w:val="22"/>
                <w:szCs w:val="22"/>
                <w:rtl/>
              </w:rPr>
              <w:t>למינים</w:t>
            </w:r>
            <w:r w:rsidR="00B61085" w:rsidRPr="00B61085">
              <w:rPr>
                <w:sz w:val="22"/>
                <w:szCs w:val="22"/>
                <w:rtl/>
              </w:rPr>
              <w:t xml:space="preserve"> </w:t>
            </w:r>
            <w:r w:rsidR="00B61085" w:rsidRPr="00B61085">
              <w:rPr>
                <w:rFonts w:hint="eastAsia"/>
                <w:sz w:val="22"/>
                <w:szCs w:val="22"/>
                <w:rtl/>
              </w:rPr>
              <w:t>וגדלים</w:t>
            </w:r>
            <w:r w:rsidR="00B61085" w:rsidRPr="00B61085">
              <w:rPr>
                <w:sz w:val="22"/>
                <w:szCs w:val="22"/>
                <w:rtl/>
              </w:rPr>
              <w:t xml:space="preserve"> </w:t>
            </w:r>
            <w:r w:rsidR="00B61085" w:rsidRPr="00B61085">
              <w:rPr>
                <w:rFonts w:hint="eastAsia"/>
                <w:sz w:val="22"/>
                <w:szCs w:val="22"/>
                <w:rtl/>
              </w:rPr>
              <w:t>יש</w:t>
            </w:r>
            <w:r w:rsidR="00B61085" w:rsidRPr="00B61085">
              <w:rPr>
                <w:sz w:val="22"/>
                <w:szCs w:val="22"/>
                <w:rtl/>
              </w:rPr>
              <w:t xml:space="preserve"> </w:t>
            </w:r>
            <w:r w:rsidR="00B61085" w:rsidRPr="00B61085">
              <w:rPr>
                <w:rFonts w:hint="eastAsia"/>
                <w:sz w:val="22"/>
                <w:szCs w:val="22"/>
                <w:rtl/>
              </w:rPr>
              <w:t>לבצע</w:t>
            </w:r>
            <w:r w:rsidR="00B61085" w:rsidRPr="00B61085">
              <w:rPr>
                <w:sz w:val="22"/>
                <w:szCs w:val="22"/>
                <w:rtl/>
              </w:rPr>
              <w:t xml:space="preserve"> </w:t>
            </w:r>
            <w:r w:rsidR="00B61085" w:rsidRPr="00B61085">
              <w:rPr>
                <w:rFonts w:hint="eastAsia"/>
                <w:sz w:val="22"/>
                <w:szCs w:val="22"/>
                <w:rtl/>
              </w:rPr>
              <w:t>על</w:t>
            </w:r>
            <w:r w:rsidR="00B61085" w:rsidRPr="00B61085">
              <w:rPr>
                <w:sz w:val="22"/>
                <w:szCs w:val="22"/>
                <w:rtl/>
              </w:rPr>
              <w:t xml:space="preserve"> </w:t>
            </w:r>
            <w:r w:rsidR="00B61085" w:rsidRPr="00B61085">
              <w:rPr>
                <w:rFonts w:hint="eastAsia"/>
                <w:sz w:val="22"/>
                <w:szCs w:val="22"/>
                <w:rtl/>
              </w:rPr>
              <w:t>פי</w:t>
            </w:r>
            <w:r w:rsidR="00B61085" w:rsidRPr="00B61085">
              <w:rPr>
                <w:sz w:val="22"/>
                <w:szCs w:val="22"/>
                <w:rtl/>
              </w:rPr>
              <w:t xml:space="preserve"> </w:t>
            </w:r>
            <w:r w:rsidR="00B61085" w:rsidRPr="00B61085">
              <w:rPr>
                <w:rFonts w:hint="eastAsia"/>
                <w:sz w:val="22"/>
                <w:szCs w:val="22"/>
                <w:rtl/>
              </w:rPr>
              <w:t>הטבלה</w:t>
            </w:r>
            <w:r w:rsidR="00B61085" w:rsidRPr="00B61085">
              <w:rPr>
                <w:sz w:val="22"/>
                <w:szCs w:val="22"/>
                <w:rtl/>
              </w:rPr>
              <w:t xml:space="preserve"> </w:t>
            </w:r>
            <w:r w:rsidR="00B61085" w:rsidRPr="00B61085">
              <w:rPr>
                <w:rFonts w:hint="eastAsia"/>
                <w:sz w:val="22"/>
                <w:szCs w:val="22"/>
                <w:rtl/>
              </w:rPr>
              <w:t>המצ</w:t>
            </w:r>
            <w:r w:rsidR="00B61085" w:rsidRPr="00B61085">
              <w:rPr>
                <w:sz w:val="22"/>
                <w:szCs w:val="22"/>
                <w:rtl/>
              </w:rPr>
              <w:t>"</w:t>
            </w:r>
            <w:r w:rsidR="00B61085" w:rsidRPr="00B61085">
              <w:rPr>
                <w:rFonts w:hint="eastAsia"/>
                <w:sz w:val="22"/>
                <w:szCs w:val="22"/>
                <w:rtl/>
              </w:rPr>
              <w:t>ב</w:t>
            </w:r>
            <w:r w:rsidR="00466939">
              <w:rPr>
                <w:rFonts w:hint="cs"/>
                <w:sz w:val="22"/>
                <w:szCs w:val="22"/>
                <w:rtl/>
              </w:rPr>
              <w:t xml:space="preserve">. </w:t>
            </w:r>
            <w:r>
              <w:rPr>
                <w:sz w:val="22"/>
                <w:szCs w:val="22"/>
                <w:rtl/>
              </w:rPr>
              <w:t xml:space="preserve"> </w:t>
            </w:r>
          </w:p>
          <w:p w:rsidR="00862E2E" w:rsidRDefault="00862E2E" w:rsidP="00466939">
            <w:pPr>
              <w:spacing w:line="360" w:lineRule="auto"/>
              <w:jc w:val="both"/>
              <w:rPr>
                <w:sz w:val="22"/>
                <w:rtl/>
              </w:rPr>
            </w:pPr>
            <w:r>
              <w:rPr>
                <w:rFonts w:hint="cs"/>
                <w:sz w:val="22"/>
                <w:rtl/>
              </w:rPr>
              <w:t xml:space="preserve">3. </w:t>
            </w:r>
            <w:r w:rsidRPr="00C520A0">
              <w:rPr>
                <w:rFonts w:hint="cs"/>
                <w:sz w:val="22"/>
                <w:szCs w:val="22"/>
                <w:rtl/>
              </w:rPr>
              <w:t>ביקור של פעם בשבוע בנמל הקישון, שם יאספו נתוני שלל ומאמץ דיג, בדומה למתואר לגבי נמל יפו</w:t>
            </w:r>
            <w:r w:rsidR="00C520A0">
              <w:rPr>
                <w:rFonts w:hint="cs"/>
                <w:sz w:val="22"/>
                <w:rtl/>
              </w:rPr>
              <w:t xml:space="preserve"> </w:t>
            </w:r>
            <w:r w:rsidR="00C520A0">
              <w:rPr>
                <w:sz w:val="22"/>
                <w:rtl/>
              </w:rPr>
              <w:t>–</w:t>
            </w:r>
            <w:r w:rsidR="00C520A0">
              <w:rPr>
                <w:rFonts w:hint="cs"/>
                <w:sz w:val="22"/>
                <w:rtl/>
              </w:rPr>
              <w:t xml:space="preserve"> </w:t>
            </w:r>
            <w:r w:rsidR="00C520A0" w:rsidRPr="00C520A0">
              <w:rPr>
                <w:rFonts w:hint="cs"/>
                <w:sz w:val="22"/>
                <w:szCs w:val="22"/>
                <w:rtl/>
              </w:rPr>
              <w:t>פעילות זו תבוצע במסגרת הסקר כל עוד לא יהיה לאגף הדיג סוקר עצמאי בנמל הקישון (אפשרות לקליטת עובד בראשית 2017).</w:t>
            </w:r>
          </w:p>
          <w:p w:rsidR="00607B28" w:rsidRDefault="00607B28" w:rsidP="00607B28">
            <w:pPr>
              <w:spacing w:line="360" w:lineRule="auto"/>
              <w:jc w:val="both"/>
              <w:rPr>
                <w:sz w:val="22"/>
                <w:rtl/>
              </w:rPr>
            </w:pPr>
            <w:r>
              <w:rPr>
                <w:sz w:val="22"/>
                <w:szCs w:val="22"/>
                <w:rtl/>
              </w:rPr>
              <w:t>4</w:t>
            </w:r>
            <w:r>
              <w:rPr>
                <w:rFonts w:hint="cs"/>
                <w:sz w:val="22"/>
                <w:szCs w:val="22"/>
                <w:rtl/>
              </w:rPr>
              <w:t xml:space="preserve">. לכל הפחות </w:t>
            </w:r>
            <w:r w:rsidR="00B61085" w:rsidRPr="003717CC">
              <w:rPr>
                <w:rFonts w:hint="eastAsia"/>
                <w:b/>
                <w:bCs/>
                <w:sz w:val="22"/>
                <w:szCs w:val="22"/>
                <w:rtl/>
              </w:rPr>
              <w:t>פעם</w:t>
            </w:r>
            <w:r w:rsidR="00B61085" w:rsidRPr="003717CC">
              <w:rPr>
                <w:b/>
                <w:bCs/>
                <w:sz w:val="22"/>
                <w:szCs w:val="22"/>
                <w:rtl/>
              </w:rPr>
              <w:t xml:space="preserve"> </w:t>
            </w:r>
            <w:r w:rsidR="00B61085" w:rsidRPr="003717CC">
              <w:rPr>
                <w:rFonts w:hint="eastAsia"/>
                <w:b/>
                <w:bCs/>
                <w:sz w:val="22"/>
                <w:szCs w:val="22"/>
                <w:rtl/>
              </w:rPr>
              <w:t>בחודש</w:t>
            </w:r>
            <w:r w:rsidR="00B61085" w:rsidRPr="003717CC">
              <w:rPr>
                <w:b/>
                <w:bCs/>
                <w:sz w:val="22"/>
                <w:szCs w:val="22"/>
                <w:rtl/>
              </w:rPr>
              <w:t xml:space="preserve">: </w:t>
            </w:r>
            <w:r w:rsidR="00B61085" w:rsidRPr="003717CC">
              <w:rPr>
                <w:rFonts w:hint="eastAsia"/>
                <w:b/>
                <w:bCs/>
                <w:sz w:val="22"/>
                <w:szCs w:val="22"/>
                <w:rtl/>
              </w:rPr>
              <w:t>ביקור</w:t>
            </w:r>
            <w:r w:rsidR="00B61085" w:rsidRPr="003717CC">
              <w:rPr>
                <w:b/>
                <w:bCs/>
                <w:sz w:val="22"/>
                <w:szCs w:val="22"/>
                <w:rtl/>
              </w:rPr>
              <w:t xml:space="preserve"> </w:t>
            </w:r>
            <w:r w:rsidR="00B61085" w:rsidRPr="003717CC">
              <w:rPr>
                <w:rFonts w:hint="eastAsia"/>
                <w:b/>
                <w:bCs/>
                <w:sz w:val="22"/>
                <w:szCs w:val="22"/>
                <w:rtl/>
              </w:rPr>
              <w:t>במעגני</w:t>
            </w:r>
            <w:r w:rsidR="00B61085" w:rsidRPr="003717CC">
              <w:rPr>
                <w:b/>
                <w:bCs/>
                <w:sz w:val="22"/>
                <w:szCs w:val="22"/>
                <w:rtl/>
              </w:rPr>
              <w:t xml:space="preserve"> </w:t>
            </w:r>
            <w:r w:rsidR="00B61085" w:rsidRPr="003717CC">
              <w:rPr>
                <w:rFonts w:hint="eastAsia"/>
                <w:b/>
                <w:bCs/>
                <w:sz w:val="22"/>
                <w:szCs w:val="22"/>
                <w:rtl/>
              </w:rPr>
              <w:t>הדיג</w:t>
            </w:r>
            <w:r w:rsidR="00B61085" w:rsidRPr="003717CC">
              <w:rPr>
                <w:b/>
                <w:bCs/>
                <w:sz w:val="22"/>
                <w:szCs w:val="22"/>
                <w:rtl/>
              </w:rPr>
              <w:t xml:space="preserve"> </w:t>
            </w:r>
            <w:r w:rsidR="00B61085" w:rsidRPr="003717CC">
              <w:rPr>
                <w:rFonts w:hint="eastAsia"/>
                <w:b/>
                <w:bCs/>
                <w:sz w:val="22"/>
                <w:szCs w:val="22"/>
                <w:rtl/>
              </w:rPr>
              <w:t>החופי</w:t>
            </w:r>
            <w:r w:rsidR="00B61085" w:rsidRPr="003717CC">
              <w:rPr>
                <w:b/>
                <w:bCs/>
                <w:sz w:val="22"/>
                <w:szCs w:val="22"/>
                <w:rtl/>
              </w:rPr>
              <w:t xml:space="preserve"> </w:t>
            </w:r>
            <w:r w:rsidR="00B61085" w:rsidRPr="003717CC">
              <w:rPr>
                <w:rFonts w:hint="eastAsia"/>
                <w:b/>
                <w:bCs/>
                <w:sz w:val="22"/>
                <w:szCs w:val="22"/>
                <w:rtl/>
              </w:rPr>
              <w:t>הקטנים</w:t>
            </w:r>
            <w:r>
              <w:rPr>
                <w:rFonts w:hint="cs"/>
                <w:sz w:val="22"/>
                <w:szCs w:val="22"/>
                <w:rtl/>
              </w:rPr>
              <w:t xml:space="preserve"> (יובהר כי עליו לבקר בכל אחד ממע</w:t>
            </w:r>
            <w:r w:rsidR="003717CC">
              <w:rPr>
                <w:rFonts w:hint="cs"/>
                <w:sz w:val="22"/>
                <w:szCs w:val="22"/>
                <w:rtl/>
              </w:rPr>
              <w:t>ג</w:t>
            </w:r>
            <w:r>
              <w:rPr>
                <w:rFonts w:hint="cs"/>
                <w:sz w:val="22"/>
                <w:szCs w:val="22"/>
                <w:rtl/>
              </w:rPr>
              <w:t>נות אלו</w:t>
            </w:r>
            <w:r w:rsidR="00CE5E25">
              <w:rPr>
                <w:rFonts w:hint="cs"/>
                <w:sz w:val="22"/>
                <w:szCs w:val="22"/>
                <w:rtl/>
              </w:rPr>
              <w:t xml:space="preserve"> לפחות פעם אחת</w:t>
            </w:r>
            <w:r w:rsidR="003717CC">
              <w:rPr>
                <w:rFonts w:hint="cs"/>
                <w:sz w:val="22"/>
                <w:szCs w:val="22"/>
                <w:rtl/>
              </w:rPr>
              <w:t xml:space="preserve"> בתוך חודש קלנדרי נתון </w:t>
            </w:r>
            <w:r>
              <w:rPr>
                <w:rFonts w:hint="cs"/>
                <w:sz w:val="22"/>
                <w:szCs w:val="22"/>
                <w:rtl/>
              </w:rPr>
              <w:t>)</w:t>
            </w:r>
            <w:r w:rsidR="00B61085" w:rsidRPr="00B61085">
              <w:rPr>
                <w:sz w:val="22"/>
                <w:szCs w:val="22"/>
                <w:rtl/>
              </w:rPr>
              <w:t xml:space="preserve">: </w:t>
            </w:r>
            <w:r w:rsidR="00B61085" w:rsidRPr="00B61085">
              <w:rPr>
                <w:rFonts w:hint="eastAsia"/>
                <w:sz w:val="22"/>
                <w:szCs w:val="22"/>
                <w:rtl/>
              </w:rPr>
              <w:t>מרינה</w:t>
            </w:r>
            <w:r w:rsidR="00B61085" w:rsidRPr="00B61085">
              <w:rPr>
                <w:sz w:val="22"/>
                <w:szCs w:val="22"/>
                <w:rtl/>
              </w:rPr>
              <w:t xml:space="preserve"> </w:t>
            </w:r>
            <w:r w:rsidR="00B61085" w:rsidRPr="00B61085">
              <w:rPr>
                <w:rFonts w:hint="eastAsia"/>
                <w:sz w:val="22"/>
                <w:szCs w:val="22"/>
                <w:rtl/>
              </w:rPr>
              <w:t>אשקלון</w:t>
            </w:r>
            <w:r w:rsidR="00B61085" w:rsidRPr="00B61085">
              <w:rPr>
                <w:sz w:val="22"/>
                <w:szCs w:val="22"/>
                <w:rtl/>
              </w:rPr>
              <w:t xml:space="preserve">, </w:t>
            </w:r>
            <w:r w:rsidR="00B61085" w:rsidRPr="00B61085">
              <w:rPr>
                <w:rFonts w:hint="eastAsia"/>
                <w:sz w:val="22"/>
                <w:szCs w:val="22"/>
                <w:rtl/>
              </w:rPr>
              <w:t>מרינה</w:t>
            </w:r>
            <w:r w:rsidR="00B61085" w:rsidRPr="00B61085">
              <w:rPr>
                <w:sz w:val="22"/>
                <w:szCs w:val="22"/>
                <w:rtl/>
              </w:rPr>
              <w:t xml:space="preserve"> </w:t>
            </w:r>
            <w:r w:rsidR="00B61085" w:rsidRPr="00B61085">
              <w:rPr>
                <w:rFonts w:hint="eastAsia"/>
                <w:sz w:val="22"/>
                <w:szCs w:val="22"/>
                <w:rtl/>
              </w:rPr>
              <w:t>אשדוד</w:t>
            </w:r>
            <w:r w:rsidR="00B61085" w:rsidRPr="00B61085">
              <w:rPr>
                <w:sz w:val="22"/>
                <w:szCs w:val="22"/>
                <w:rtl/>
              </w:rPr>
              <w:t xml:space="preserve">, </w:t>
            </w:r>
            <w:r w:rsidR="00B61085" w:rsidRPr="00B61085">
              <w:rPr>
                <w:rFonts w:hint="eastAsia"/>
                <w:sz w:val="22"/>
                <w:szCs w:val="22"/>
                <w:rtl/>
              </w:rPr>
              <w:t>מרינה</w:t>
            </w:r>
            <w:r w:rsidR="00B61085" w:rsidRPr="00B61085">
              <w:rPr>
                <w:sz w:val="22"/>
                <w:szCs w:val="22"/>
                <w:rtl/>
              </w:rPr>
              <w:t xml:space="preserve"> </w:t>
            </w:r>
            <w:r w:rsidR="00B61085" w:rsidRPr="00B61085">
              <w:rPr>
                <w:rFonts w:hint="eastAsia"/>
                <w:sz w:val="22"/>
                <w:szCs w:val="22"/>
                <w:rtl/>
              </w:rPr>
              <w:t>הרצלייה</w:t>
            </w:r>
            <w:r w:rsidR="00B61085" w:rsidRPr="00B61085">
              <w:rPr>
                <w:sz w:val="22"/>
                <w:szCs w:val="22"/>
                <w:rtl/>
              </w:rPr>
              <w:t xml:space="preserve"> </w:t>
            </w:r>
            <w:r w:rsidR="00B61085" w:rsidRPr="00B61085">
              <w:rPr>
                <w:rFonts w:hint="eastAsia"/>
                <w:sz w:val="22"/>
                <w:szCs w:val="22"/>
                <w:rtl/>
              </w:rPr>
              <w:t>וגבעת</w:t>
            </w:r>
            <w:r w:rsidR="00B61085" w:rsidRPr="00B61085">
              <w:rPr>
                <w:sz w:val="22"/>
                <w:szCs w:val="22"/>
                <w:rtl/>
              </w:rPr>
              <w:t xml:space="preserve"> </w:t>
            </w:r>
            <w:r w:rsidR="00B61085" w:rsidRPr="00B61085">
              <w:rPr>
                <w:rFonts w:hint="eastAsia"/>
                <w:sz w:val="22"/>
                <w:szCs w:val="22"/>
                <w:rtl/>
              </w:rPr>
              <w:t>אולגה</w:t>
            </w:r>
            <w:r w:rsidR="00B61085" w:rsidRPr="00B61085">
              <w:rPr>
                <w:sz w:val="22"/>
                <w:szCs w:val="22"/>
                <w:rtl/>
              </w:rPr>
              <w:t xml:space="preserve">, </w:t>
            </w:r>
            <w:r w:rsidR="00B61085" w:rsidRPr="00B61085">
              <w:rPr>
                <w:rFonts w:hint="eastAsia"/>
                <w:sz w:val="22"/>
                <w:szCs w:val="22"/>
                <w:rtl/>
              </w:rPr>
              <w:t>לאיסוף</w:t>
            </w:r>
            <w:r w:rsidR="00B61085" w:rsidRPr="00B61085">
              <w:rPr>
                <w:sz w:val="22"/>
                <w:szCs w:val="22"/>
                <w:rtl/>
              </w:rPr>
              <w:t xml:space="preserve"> </w:t>
            </w:r>
            <w:r w:rsidR="00B61085" w:rsidRPr="00B61085">
              <w:rPr>
                <w:rFonts w:hint="eastAsia"/>
                <w:sz w:val="22"/>
                <w:szCs w:val="22"/>
                <w:rtl/>
              </w:rPr>
              <w:t>נתונים</w:t>
            </w:r>
            <w:r w:rsidR="00B61085" w:rsidRPr="00B61085">
              <w:rPr>
                <w:sz w:val="22"/>
                <w:szCs w:val="22"/>
                <w:rtl/>
              </w:rPr>
              <w:t xml:space="preserve"> </w:t>
            </w:r>
            <w:r w:rsidR="00B61085" w:rsidRPr="00B61085">
              <w:rPr>
                <w:rFonts w:hint="eastAsia"/>
                <w:sz w:val="22"/>
                <w:szCs w:val="22"/>
                <w:rtl/>
              </w:rPr>
              <w:t>על</w:t>
            </w:r>
            <w:r w:rsidR="00B61085" w:rsidRPr="00B61085">
              <w:rPr>
                <w:sz w:val="22"/>
                <w:szCs w:val="22"/>
                <w:rtl/>
              </w:rPr>
              <w:t xml:space="preserve"> </w:t>
            </w:r>
            <w:r w:rsidR="00B61085" w:rsidRPr="00B61085">
              <w:rPr>
                <w:rFonts w:hint="eastAsia"/>
                <w:sz w:val="22"/>
                <w:szCs w:val="22"/>
                <w:rtl/>
              </w:rPr>
              <w:t>שלל</w:t>
            </w:r>
            <w:r w:rsidR="00B61085" w:rsidRPr="00B61085">
              <w:rPr>
                <w:sz w:val="22"/>
                <w:szCs w:val="22"/>
                <w:rtl/>
              </w:rPr>
              <w:t xml:space="preserve"> </w:t>
            </w:r>
            <w:r w:rsidR="00B61085" w:rsidRPr="00B61085">
              <w:rPr>
                <w:rFonts w:hint="eastAsia"/>
                <w:sz w:val="22"/>
                <w:szCs w:val="22"/>
                <w:rtl/>
              </w:rPr>
              <w:t>ומאמץ</w:t>
            </w:r>
            <w:r w:rsidR="00B61085" w:rsidRPr="00B61085">
              <w:rPr>
                <w:sz w:val="22"/>
                <w:szCs w:val="22"/>
                <w:rtl/>
              </w:rPr>
              <w:t xml:space="preserve"> </w:t>
            </w:r>
            <w:r w:rsidR="00B61085" w:rsidRPr="00B61085">
              <w:rPr>
                <w:rFonts w:hint="eastAsia"/>
                <w:sz w:val="22"/>
                <w:szCs w:val="22"/>
                <w:rtl/>
              </w:rPr>
              <w:t>דיג</w:t>
            </w:r>
            <w:r>
              <w:rPr>
                <w:sz w:val="22"/>
                <w:szCs w:val="22"/>
                <w:rtl/>
              </w:rPr>
              <w:t xml:space="preserve"> </w:t>
            </w:r>
            <w:r>
              <w:rPr>
                <w:rFonts w:hint="cs"/>
                <w:sz w:val="22"/>
                <w:szCs w:val="22"/>
                <w:rtl/>
              </w:rPr>
              <w:t xml:space="preserve"> באותו אופן המפורט בסע' 1 ו-2 מעלה. הזוכה יהיה רשאי לסקור מס' מעגנות באותו יום ובתנאי כי הם באותו אזור גיאוגרפי וכי יספיק לבצע את מפרט השירות באופן מלא לגבי כל המעגנות שבחר לבצע באותו יום נתון. </w:t>
            </w:r>
          </w:p>
          <w:p w:rsidR="00330904" w:rsidRDefault="00330904" w:rsidP="00B61085">
            <w:pPr>
              <w:spacing w:line="360" w:lineRule="auto"/>
              <w:jc w:val="both"/>
              <w:rPr>
                <w:b/>
                <w:bCs/>
                <w:sz w:val="22"/>
                <w:u w:val="single"/>
                <w:rtl/>
              </w:rPr>
            </w:pPr>
          </w:p>
          <w:p w:rsidR="00B61085" w:rsidRDefault="00166760" w:rsidP="00B61085">
            <w:pPr>
              <w:spacing w:line="360" w:lineRule="auto"/>
              <w:jc w:val="both"/>
              <w:rPr>
                <w:b/>
                <w:bCs/>
                <w:sz w:val="22"/>
                <w:u w:val="single"/>
                <w:rtl/>
              </w:rPr>
            </w:pPr>
            <w:r>
              <w:rPr>
                <w:rFonts w:hint="cs"/>
                <w:b/>
                <w:bCs/>
                <w:sz w:val="22"/>
                <w:szCs w:val="22"/>
                <w:u w:val="single"/>
                <w:rtl/>
              </w:rPr>
              <w:t xml:space="preserve">שירות ב' </w:t>
            </w:r>
            <w:r>
              <w:rPr>
                <w:b/>
                <w:bCs/>
                <w:sz w:val="22"/>
                <w:szCs w:val="22"/>
                <w:u w:val="single"/>
                <w:rtl/>
              </w:rPr>
              <w:t>–</w:t>
            </w:r>
            <w:r>
              <w:rPr>
                <w:rFonts w:hint="cs"/>
                <w:b/>
                <w:bCs/>
                <w:sz w:val="22"/>
                <w:szCs w:val="22"/>
                <w:u w:val="single"/>
                <w:rtl/>
              </w:rPr>
              <w:t xml:space="preserve"> ביצוע </w:t>
            </w:r>
            <w:r w:rsidR="00B61085" w:rsidRPr="00607B28">
              <w:rPr>
                <w:rFonts w:hint="eastAsia"/>
                <w:b/>
                <w:bCs/>
                <w:sz w:val="22"/>
                <w:szCs w:val="22"/>
                <w:u w:val="single"/>
                <w:rtl/>
              </w:rPr>
              <w:t>הפלגות</w:t>
            </w:r>
            <w:r w:rsidR="00B61085" w:rsidRPr="00607B28">
              <w:rPr>
                <w:b/>
                <w:bCs/>
                <w:sz w:val="22"/>
                <w:szCs w:val="22"/>
                <w:u w:val="single"/>
                <w:rtl/>
              </w:rPr>
              <w:t xml:space="preserve"> </w:t>
            </w:r>
            <w:r w:rsidR="00B61085" w:rsidRPr="00607B28">
              <w:rPr>
                <w:rFonts w:hint="eastAsia"/>
                <w:b/>
                <w:bCs/>
                <w:sz w:val="22"/>
                <w:szCs w:val="22"/>
                <w:u w:val="single"/>
                <w:rtl/>
              </w:rPr>
              <w:t>סקר</w:t>
            </w:r>
          </w:p>
          <w:p w:rsidR="00B61085" w:rsidRPr="00B61085" w:rsidRDefault="00330904" w:rsidP="00CA1C91">
            <w:pPr>
              <w:spacing w:line="360" w:lineRule="auto"/>
              <w:jc w:val="both"/>
              <w:rPr>
                <w:sz w:val="22"/>
                <w:rtl/>
              </w:rPr>
            </w:pPr>
            <w:r w:rsidRPr="003717CC">
              <w:rPr>
                <w:rFonts w:hint="cs"/>
                <w:sz w:val="22"/>
                <w:szCs w:val="22"/>
                <w:rtl/>
              </w:rPr>
              <w:t xml:space="preserve">כאמור בתנאי הסף למכרז זה על המציע להעמיד לרשות המשרד </w:t>
            </w:r>
            <w:r w:rsidR="00CA1C91">
              <w:rPr>
                <w:rFonts w:hint="cs"/>
                <w:sz w:val="22"/>
                <w:szCs w:val="22"/>
                <w:rtl/>
              </w:rPr>
              <w:t xml:space="preserve">שתי ספינות מכמורת </w:t>
            </w:r>
            <w:r w:rsidRPr="003717CC">
              <w:rPr>
                <w:rFonts w:hint="cs"/>
                <w:sz w:val="22"/>
                <w:szCs w:val="22"/>
                <w:rtl/>
              </w:rPr>
              <w:t>לביצוע הסקר.  ה</w:t>
            </w:r>
            <w:r w:rsidR="003717CC" w:rsidRPr="003717CC">
              <w:rPr>
                <w:rFonts w:hint="cs"/>
                <w:sz w:val="22"/>
                <w:szCs w:val="22"/>
                <w:rtl/>
              </w:rPr>
              <w:t>ס</w:t>
            </w:r>
            <w:r w:rsidRPr="003717CC">
              <w:rPr>
                <w:rFonts w:hint="cs"/>
                <w:sz w:val="22"/>
                <w:szCs w:val="22"/>
                <w:rtl/>
              </w:rPr>
              <w:t>פינ</w:t>
            </w:r>
            <w:r w:rsidR="00CA1C91">
              <w:rPr>
                <w:rFonts w:hint="cs"/>
                <w:sz w:val="22"/>
                <w:szCs w:val="22"/>
                <w:rtl/>
              </w:rPr>
              <w:t xml:space="preserve">ות תשמשנה </w:t>
            </w:r>
            <w:r>
              <w:rPr>
                <w:rFonts w:hint="cs"/>
                <w:sz w:val="22"/>
                <w:szCs w:val="22"/>
                <w:rtl/>
              </w:rPr>
              <w:t xml:space="preserve">לביצוע </w:t>
            </w:r>
            <w:r w:rsidR="00B61085" w:rsidRPr="00B61085">
              <w:rPr>
                <w:rFonts w:hint="eastAsia"/>
                <w:sz w:val="22"/>
                <w:szCs w:val="22"/>
                <w:rtl/>
              </w:rPr>
              <w:t>שירותי</w:t>
            </w:r>
            <w:r w:rsidR="00B61085" w:rsidRPr="00B61085">
              <w:rPr>
                <w:sz w:val="22"/>
                <w:szCs w:val="22"/>
                <w:rtl/>
              </w:rPr>
              <w:t xml:space="preserve"> </w:t>
            </w:r>
            <w:r w:rsidR="00B61085" w:rsidRPr="00B61085">
              <w:rPr>
                <w:rFonts w:hint="eastAsia"/>
                <w:sz w:val="22"/>
                <w:szCs w:val="22"/>
                <w:rtl/>
              </w:rPr>
              <w:t>הפלגה</w:t>
            </w:r>
            <w:r w:rsidR="00B61085" w:rsidRPr="00B61085">
              <w:rPr>
                <w:sz w:val="22"/>
                <w:szCs w:val="22"/>
                <w:rtl/>
              </w:rPr>
              <w:t xml:space="preserve"> </w:t>
            </w:r>
            <w:r w:rsidR="00B61085" w:rsidRPr="00B61085">
              <w:rPr>
                <w:rFonts w:hint="eastAsia"/>
                <w:sz w:val="22"/>
                <w:szCs w:val="22"/>
                <w:rtl/>
              </w:rPr>
              <w:t>ודיג</w:t>
            </w:r>
            <w:r w:rsidR="00B61085" w:rsidRPr="00B61085">
              <w:rPr>
                <w:sz w:val="22"/>
                <w:szCs w:val="22"/>
                <w:rtl/>
              </w:rPr>
              <w:t xml:space="preserve"> </w:t>
            </w:r>
            <w:r w:rsidR="00B61085" w:rsidRPr="00B61085">
              <w:rPr>
                <w:rFonts w:hint="eastAsia"/>
                <w:sz w:val="22"/>
                <w:szCs w:val="22"/>
                <w:rtl/>
              </w:rPr>
              <w:t>מראש</w:t>
            </w:r>
            <w:r w:rsidR="00B61085" w:rsidRPr="00B61085">
              <w:rPr>
                <w:sz w:val="22"/>
                <w:szCs w:val="22"/>
                <w:rtl/>
              </w:rPr>
              <w:t xml:space="preserve"> </w:t>
            </w:r>
            <w:r w:rsidR="00B61085" w:rsidRPr="00B61085">
              <w:rPr>
                <w:rFonts w:hint="eastAsia"/>
                <w:sz w:val="22"/>
                <w:szCs w:val="22"/>
                <w:rtl/>
              </w:rPr>
              <w:t>הנקרה</w:t>
            </w:r>
            <w:r w:rsidR="00B61085" w:rsidRPr="00B61085">
              <w:rPr>
                <w:sz w:val="22"/>
                <w:szCs w:val="22"/>
                <w:rtl/>
              </w:rPr>
              <w:t xml:space="preserve"> </w:t>
            </w:r>
            <w:r w:rsidR="00B61085" w:rsidRPr="00B61085">
              <w:rPr>
                <w:rFonts w:hint="eastAsia"/>
                <w:sz w:val="22"/>
                <w:szCs w:val="22"/>
                <w:rtl/>
              </w:rPr>
              <w:t>בצפון</w:t>
            </w:r>
            <w:r w:rsidR="00B61085" w:rsidRPr="00B61085">
              <w:rPr>
                <w:sz w:val="22"/>
                <w:szCs w:val="22"/>
                <w:rtl/>
              </w:rPr>
              <w:t xml:space="preserve"> </w:t>
            </w:r>
            <w:r w:rsidR="00B61085" w:rsidRPr="00B61085">
              <w:rPr>
                <w:rFonts w:hint="eastAsia"/>
                <w:sz w:val="22"/>
                <w:szCs w:val="22"/>
                <w:rtl/>
              </w:rPr>
              <w:t>ועד</w:t>
            </w:r>
            <w:r w:rsidR="00B61085" w:rsidRPr="00B61085">
              <w:rPr>
                <w:sz w:val="22"/>
                <w:szCs w:val="22"/>
                <w:rtl/>
              </w:rPr>
              <w:t xml:space="preserve"> </w:t>
            </w:r>
            <w:r w:rsidR="00B61085" w:rsidRPr="00B61085">
              <w:rPr>
                <w:rFonts w:hint="eastAsia"/>
                <w:sz w:val="22"/>
                <w:szCs w:val="22"/>
                <w:rtl/>
              </w:rPr>
              <w:t>גבול</w:t>
            </w:r>
            <w:r w:rsidR="00B61085" w:rsidRPr="00B61085">
              <w:rPr>
                <w:sz w:val="22"/>
                <w:szCs w:val="22"/>
                <w:rtl/>
              </w:rPr>
              <w:t xml:space="preserve"> </w:t>
            </w:r>
            <w:r w:rsidR="00B61085" w:rsidRPr="00B61085">
              <w:rPr>
                <w:rFonts w:hint="eastAsia"/>
                <w:sz w:val="22"/>
                <w:szCs w:val="22"/>
                <w:rtl/>
              </w:rPr>
              <w:t>עזה</w:t>
            </w:r>
            <w:r w:rsidR="00B61085" w:rsidRPr="00B61085">
              <w:rPr>
                <w:sz w:val="22"/>
                <w:szCs w:val="22"/>
                <w:rtl/>
              </w:rPr>
              <w:t xml:space="preserve"> </w:t>
            </w:r>
            <w:r w:rsidR="00B61085" w:rsidRPr="00B61085">
              <w:rPr>
                <w:rFonts w:hint="eastAsia"/>
                <w:sz w:val="22"/>
                <w:szCs w:val="22"/>
                <w:rtl/>
              </w:rPr>
              <w:t>בדרום</w:t>
            </w:r>
            <w:r w:rsidR="00B61085" w:rsidRPr="00B61085">
              <w:rPr>
                <w:sz w:val="22"/>
                <w:szCs w:val="22"/>
                <w:rtl/>
              </w:rPr>
              <w:t xml:space="preserve"> .</w:t>
            </w:r>
          </w:p>
          <w:p w:rsidR="00B61085" w:rsidRPr="00B61085" w:rsidRDefault="00CE2704" w:rsidP="00330904">
            <w:pPr>
              <w:spacing w:line="360" w:lineRule="auto"/>
              <w:jc w:val="both"/>
              <w:rPr>
                <w:sz w:val="22"/>
                <w:rtl/>
              </w:rPr>
            </w:pPr>
            <w:r>
              <w:rPr>
                <w:rFonts w:hint="cs"/>
                <w:sz w:val="22"/>
                <w:szCs w:val="22"/>
                <w:rtl/>
              </w:rPr>
              <w:t>הפלגות</w:t>
            </w:r>
            <w:r w:rsidR="00330904">
              <w:rPr>
                <w:rFonts w:hint="cs"/>
                <w:sz w:val="22"/>
                <w:szCs w:val="22"/>
                <w:rtl/>
              </w:rPr>
              <w:t xml:space="preserve"> הסקר תבוצע</w:t>
            </w:r>
            <w:r w:rsidR="00CA1C91">
              <w:rPr>
                <w:rFonts w:hint="cs"/>
                <w:sz w:val="22"/>
                <w:szCs w:val="22"/>
                <w:rtl/>
              </w:rPr>
              <w:t xml:space="preserve">נה </w:t>
            </w:r>
            <w:r w:rsidR="00330904">
              <w:rPr>
                <w:rFonts w:hint="cs"/>
                <w:sz w:val="22"/>
                <w:szCs w:val="22"/>
                <w:rtl/>
              </w:rPr>
              <w:t xml:space="preserve"> כדלקמן: </w:t>
            </w:r>
            <w:r w:rsidR="00B61085" w:rsidRPr="00B61085">
              <w:rPr>
                <w:sz w:val="22"/>
                <w:szCs w:val="22"/>
                <w:rtl/>
              </w:rPr>
              <w:t xml:space="preserve"> </w:t>
            </w:r>
          </w:p>
          <w:p w:rsidR="00B61085" w:rsidRPr="00330904" w:rsidRDefault="00B61085" w:rsidP="00862E2E">
            <w:pPr>
              <w:pStyle w:val="aff8"/>
              <w:numPr>
                <w:ilvl w:val="0"/>
                <w:numId w:val="13"/>
              </w:numPr>
              <w:spacing w:line="360" w:lineRule="auto"/>
              <w:jc w:val="both"/>
              <w:rPr>
                <w:sz w:val="22"/>
                <w:rtl/>
              </w:rPr>
            </w:pPr>
            <w:r w:rsidRPr="00330904">
              <w:rPr>
                <w:rFonts w:hint="eastAsia"/>
                <w:sz w:val="22"/>
                <w:szCs w:val="22"/>
                <w:rtl/>
              </w:rPr>
              <w:t>יבוצעו</w:t>
            </w:r>
            <w:r w:rsidRPr="00330904">
              <w:rPr>
                <w:sz w:val="22"/>
                <w:szCs w:val="22"/>
                <w:rtl/>
              </w:rPr>
              <w:t xml:space="preserve"> </w:t>
            </w:r>
            <w:r w:rsidRPr="00330904">
              <w:rPr>
                <w:rFonts w:hint="eastAsia"/>
                <w:sz w:val="22"/>
                <w:szCs w:val="22"/>
                <w:rtl/>
              </w:rPr>
              <w:t>מינימום</w:t>
            </w:r>
            <w:r w:rsidRPr="00330904">
              <w:rPr>
                <w:sz w:val="22"/>
                <w:szCs w:val="22"/>
                <w:rtl/>
              </w:rPr>
              <w:t xml:space="preserve">  </w:t>
            </w:r>
            <w:r w:rsidR="00862E2E">
              <w:rPr>
                <w:rFonts w:hint="cs"/>
                <w:sz w:val="22"/>
                <w:szCs w:val="22"/>
                <w:rtl/>
              </w:rPr>
              <w:t>3</w:t>
            </w:r>
            <w:r w:rsidR="00862E2E" w:rsidRPr="00330904">
              <w:rPr>
                <w:sz w:val="22"/>
                <w:szCs w:val="22"/>
                <w:rtl/>
              </w:rPr>
              <w:t xml:space="preserve"> </w:t>
            </w:r>
            <w:r w:rsidRPr="00330904">
              <w:rPr>
                <w:rFonts w:hint="eastAsia"/>
                <w:sz w:val="22"/>
                <w:szCs w:val="22"/>
                <w:rtl/>
              </w:rPr>
              <w:t>ימי</w:t>
            </w:r>
            <w:r w:rsidRPr="00330904">
              <w:rPr>
                <w:sz w:val="22"/>
                <w:szCs w:val="22"/>
                <w:rtl/>
              </w:rPr>
              <w:t xml:space="preserve"> </w:t>
            </w:r>
            <w:r w:rsidRPr="00330904">
              <w:rPr>
                <w:rFonts w:hint="eastAsia"/>
                <w:sz w:val="22"/>
                <w:szCs w:val="22"/>
                <w:rtl/>
              </w:rPr>
              <w:t>הפלגה</w:t>
            </w:r>
            <w:r w:rsidRPr="00330904">
              <w:rPr>
                <w:sz w:val="22"/>
                <w:szCs w:val="22"/>
                <w:rtl/>
              </w:rPr>
              <w:t xml:space="preserve"> </w:t>
            </w:r>
            <w:r w:rsidRPr="00330904">
              <w:rPr>
                <w:rFonts w:hint="eastAsia"/>
                <w:sz w:val="22"/>
                <w:szCs w:val="22"/>
                <w:rtl/>
              </w:rPr>
              <w:t>בחודש</w:t>
            </w:r>
            <w:r w:rsidR="009B7DC1">
              <w:rPr>
                <w:rFonts w:hint="cs"/>
                <w:sz w:val="22"/>
                <w:szCs w:val="22"/>
                <w:rtl/>
              </w:rPr>
              <w:t xml:space="preserve"> מאחת הספינות </w:t>
            </w:r>
            <w:r w:rsidRPr="00330904">
              <w:rPr>
                <w:sz w:val="22"/>
                <w:szCs w:val="22"/>
                <w:rtl/>
              </w:rPr>
              <w:t xml:space="preserve">. </w:t>
            </w:r>
            <w:r w:rsidRPr="00330904">
              <w:rPr>
                <w:rFonts w:hint="eastAsia"/>
                <w:sz w:val="22"/>
                <w:szCs w:val="22"/>
                <w:rtl/>
              </w:rPr>
              <w:t>יום</w:t>
            </w:r>
            <w:r w:rsidRPr="00330904">
              <w:rPr>
                <w:sz w:val="22"/>
                <w:szCs w:val="22"/>
                <w:rtl/>
              </w:rPr>
              <w:t xml:space="preserve"> </w:t>
            </w:r>
            <w:r w:rsidRPr="00330904">
              <w:rPr>
                <w:rFonts w:hint="eastAsia"/>
                <w:sz w:val="22"/>
                <w:szCs w:val="22"/>
                <w:rtl/>
              </w:rPr>
              <w:t>הפלגה</w:t>
            </w:r>
            <w:r w:rsidRPr="00330904">
              <w:rPr>
                <w:sz w:val="22"/>
                <w:szCs w:val="22"/>
                <w:rtl/>
              </w:rPr>
              <w:t xml:space="preserve"> </w:t>
            </w:r>
            <w:r w:rsidRPr="00330904">
              <w:rPr>
                <w:rFonts w:hint="eastAsia"/>
                <w:sz w:val="22"/>
                <w:szCs w:val="22"/>
                <w:rtl/>
              </w:rPr>
              <w:t>משמעו</w:t>
            </w:r>
            <w:r w:rsidR="003717CC">
              <w:rPr>
                <w:rFonts w:hint="cs"/>
                <w:sz w:val="22"/>
                <w:szCs w:val="22"/>
                <w:rtl/>
              </w:rPr>
              <w:t>:</w:t>
            </w:r>
            <w:r w:rsidRPr="00330904">
              <w:rPr>
                <w:sz w:val="22"/>
                <w:szCs w:val="22"/>
                <w:rtl/>
              </w:rPr>
              <w:t xml:space="preserve"> 24 </w:t>
            </w:r>
            <w:r w:rsidRPr="00330904">
              <w:rPr>
                <w:rFonts w:hint="eastAsia"/>
                <w:sz w:val="22"/>
                <w:szCs w:val="22"/>
                <w:rtl/>
              </w:rPr>
              <w:t>שעות</w:t>
            </w:r>
            <w:r w:rsidRPr="00330904">
              <w:rPr>
                <w:sz w:val="22"/>
                <w:szCs w:val="22"/>
                <w:rtl/>
              </w:rPr>
              <w:t xml:space="preserve"> .</w:t>
            </w:r>
          </w:p>
          <w:p w:rsidR="00B61085" w:rsidRPr="00330904" w:rsidRDefault="00B61085" w:rsidP="00862E2E">
            <w:pPr>
              <w:pStyle w:val="aff8"/>
              <w:numPr>
                <w:ilvl w:val="0"/>
                <w:numId w:val="13"/>
              </w:numPr>
              <w:spacing w:line="360" w:lineRule="auto"/>
              <w:jc w:val="both"/>
              <w:rPr>
                <w:sz w:val="22"/>
                <w:rtl/>
              </w:rPr>
            </w:pPr>
            <w:r w:rsidRPr="00330904">
              <w:rPr>
                <w:rFonts w:hint="eastAsia"/>
                <w:sz w:val="22"/>
                <w:szCs w:val="22"/>
                <w:rtl/>
              </w:rPr>
              <w:t>חלוקת</w:t>
            </w:r>
            <w:r w:rsidRPr="00330904">
              <w:rPr>
                <w:sz w:val="22"/>
                <w:szCs w:val="22"/>
                <w:rtl/>
              </w:rPr>
              <w:t xml:space="preserve"> </w:t>
            </w:r>
            <w:r w:rsidRPr="00330904">
              <w:rPr>
                <w:rFonts w:hint="eastAsia"/>
                <w:sz w:val="22"/>
                <w:szCs w:val="22"/>
                <w:rtl/>
              </w:rPr>
              <w:t>ביצוע</w:t>
            </w:r>
            <w:r w:rsidRPr="00330904">
              <w:rPr>
                <w:sz w:val="22"/>
                <w:szCs w:val="22"/>
                <w:rtl/>
              </w:rPr>
              <w:t xml:space="preserve"> </w:t>
            </w:r>
            <w:r w:rsidRPr="00330904">
              <w:rPr>
                <w:rFonts w:hint="eastAsia"/>
                <w:sz w:val="22"/>
                <w:szCs w:val="22"/>
                <w:rtl/>
              </w:rPr>
              <w:t>הסקר</w:t>
            </w:r>
            <w:r w:rsidRPr="00330904">
              <w:rPr>
                <w:sz w:val="22"/>
                <w:szCs w:val="22"/>
                <w:rtl/>
              </w:rPr>
              <w:t xml:space="preserve"> </w:t>
            </w:r>
            <w:r w:rsidRPr="00330904">
              <w:rPr>
                <w:rFonts w:hint="eastAsia"/>
                <w:sz w:val="22"/>
                <w:szCs w:val="22"/>
                <w:rtl/>
              </w:rPr>
              <w:t>בין</w:t>
            </w:r>
            <w:r w:rsidRPr="00330904">
              <w:rPr>
                <w:sz w:val="22"/>
                <w:szCs w:val="22"/>
                <w:rtl/>
              </w:rPr>
              <w:t xml:space="preserve"> </w:t>
            </w:r>
            <w:r w:rsidRPr="00330904">
              <w:rPr>
                <w:rFonts w:hint="eastAsia"/>
                <w:sz w:val="22"/>
                <w:szCs w:val="22"/>
                <w:rtl/>
              </w:rPr>
              <w:t>הספינות</w:t>
            </w:r>
            <w:r w:rsidRPr="00330904">
              <w:rPr>
                <w:sz w:val="22"/>
                <w:szCs w:val="22"/>
                <w:rtl/>
              </w:rPr>
              <w:t xml:space="preserve">, </w:t>
            </w:r>
            <w:r w:rsidRPr="00330904">
              <w:rPr>
                <w:rFonts w:hint="eastAsia"/>
                <w:sz w:val="22"/>
                <w:szCs w:val="22"/>
                <w:rtl/>
              </w:rPr>
              <w:t>אזורי</w:t>
            </w:r>
            <w:r w:rsidRPr="00330904">
              <w:rPr>
                <w:sz w:val="22"/>
                <w:szCs w:val="22"/>
                <w:rtl/>
              </w:rPr>
              <w:t xml:space="preserve"> </w:t>
            </w:r>
            <w:r w:rsidRPr="00330904">
              <w:rPr>
                <w:rFonts w:hint="eastAsia"/>
                <w:sz w:val="22"/>
                <w:szCs w:val="22"/>
                <w:rtl/>
              </w:rPr>
              <w:t>הסקר</w:t>
            </w:r>
            <w:r w:rsidRPr="00330904">
              <w:rPr>
                <w:sz w:val="22"/>
                <w:szCs w:val="22"/>
                <w:rtl/>
              </w:rPr>
              <w:t xml:space="preserve">, </w:t>
            </w:r>
            <w:r w:rsidRPr="00330904">
              <w:rPr>
                <w:rFonts w:hint="eastAsia"/>
                <w:sz w:val="22"/>
                <w:szCs w:val="22"/>
                <w:rtl/>
              </w:rPr>
              <w:t>ולו</w:t>
            </w:r>
            <w:r w:rsidRPr="00330904">
              <w:rPr>
                <w:sz w:val="22"/>
                <w:szCs w:val="22"/>
                <w:rtl/>
              </w:rPr>
              <w:t>"</w:t>
            </w:r>
            <w:r w:rsidRPr="00330904">
              <w:rPr>
                <w:rFonts w:hint="eastAsia"/>
                <w:sz w:val="22"/>
                <w:szCs w:val="22"/>
                <w:rtl/>
              </w:rPr>
              <w:t>ז</w:t>
            </w:r>
            <w:r w:rsidRPr="00330904">
              <w:rPr>
                <w:sz w:val="22"/>
                <w:szCs w:val="22"/>
                <w:rtl/>
              </w:rPr>
              <w:t xml:space="preserve"> </w:t>
            </w:r>
            <w:r w:rsidRPr="00330904">
              <w:rPr>
                <w:rFonts w:hint="eastAsia"/>
                <w:sz w:val="22"/>
                <w:szCs w:val="22"/>
                <w:rtl/>
              </w:rPr>
              <w:t>לביצוע</w:t>
            </w:r>
            <w:r w:rsidRPr="00330904">
              <w:rPr>
                <w:sz w:val="22"/>
                <w:szCs w:val="22"/>
                <w:rtl/>
              </w:rPr>
              <w:t xml:space="preserve">  </w:t>
            </w:r>
            <w:r w:rsidRPr="00330904">
              <w:rPr>
                <w:rFonts w:hint="eastAsia"/>
                <w:sz w:val="22"/>
                <w:szCs w:val="22"/>
                <w:rtl/>
              </w:rPr>
              <w:t>יקבע</w:t>
            </w:r>
            <w:r w:rsidRPr="00330904">
              <w:rPr>
                <w:sz w:val="22"/>
                <w:szCs w:val="22"/>
                <w:rtl/>
              </w:rPr>
              <w:t xml:space="preserve"> </w:t>
            </w:r>
            <w:r w:rsidR="00862E2E">
              <w:rPr>
                <w:rFonts w:hint="cs"/>
                <w:sz w:val="22"/>
                <w:szCs w:val="22"/>
                <w:rtl/>
              </w:rPr>
              <w:t>בתאום עם הממונה לסקרים,</w:t>
            </w:r>
            <w:r w:rsidR="003717CC">
              <w:rPr>
                <w:rFonts w:hint="cs"/>
                <w:sz w:val="22"/>
                <w:szCs w:val="22"/>
                <w:rtl/>
              </w:rPr>
              <w:t xml:space="preserve"> מטעם אגף הדיג. </w:t>
            </w:r>
          </w:p>
          <w:p w:rsidR="00B61085" w:rsidRPr="00330904" w:rsidRDefault="003717CC" w:rsidP="003717CC">
            <w:pPr>
              <w:pStyle w:val="aff8"/>
              <w:numPr>
                <w:ilvl w:val="0"/>
                <w:numId w:val="13"/>
              </w:numPr>
              <w:spacing w:line="360" w:lineRule="auto"/>
              <w:jc w:val="both"/>
              <w:rPr>
                <w:sz w:val="22"/>
                <w:rtl/>
              </w:rPr>
            </w:pPr>
            <w:r>
              <w:rPr>
                <w:rFonts w:hint="cs"/>
                <w:sz w:val="22"/>
                <w:szCs w:val="22"/>
                <w:rtl/>
              </w:rPr>
              <w:t xml:space="preserve">למשרד תהיה שמורה הזכות, </w:t>
            </w:r>
            <w:r w:rsidR="00B61085" w:rsidRPr="00330904">
              <w:rPr>
                <w:rFonts w:hint="eastAsia"/>
                <w:sz w:val="22"/>
                <w:szCs w:val="22"/>
                <w:rtl/>
              </w:rPr>
              <w:t>לפצל</w:t>
            </w:r>
            <w:r w:rsidR="00B61085" w:rsidRPr="00330904">
              <w:rPr>
                <w:sz w:val="22"/>
                <w:szCs w:val="22"/>
                <w:rtl/>
              </w:rPr>
              <w:t xml:space="preserve"> </w:t>
            </w:r>
            <w:r w:rsidR="00B61085" w:rsidRPr="00330904">
              <w:rPr>
                <w:rFonts w:hint="eastAsia"/>
                <w:sz w:val="22"/>
                <w:szCs w:val="22"/>
                <w:rtl/>
              </w:rPr>
              <w:t>את</w:t>
            </w:r>
            <w:r w:rsidR="00B61085" w:rsidRPr="00330904">
              <w:rPr>
                <w:sz w:val="22"/>
                <w:szCs w:val="22"/>
                <w:rtl/>
              </w:rPr>
              <w:t xml:space="preserve"> </w:t>
            </w:r>
            <w:r w:rsidR="00B61085" w:rsidRPr="00330904">
              <w:rPr>
                <w:rFonts w:hint="eastAsia"/>
                <w:sz w:val="22"/>
                <w:szCs w:val="22"/>
                <w:rtl/>
              </w:rPr>
              <w:t>הימים</w:t>
            </w:r>
            <w:r w:rsidR="00B61085" w:rsidRPr="00330904">
              <w:rPr>
                <w:sz w:val="22"/>
                <w:szCs w:val="22"/>
                <w:rtl/>
              </w:rPr>
              <w:t xml:space="preserve"> </w:t>
            </w:r>
            <w:r w:rsidR="00B61085" w:rsidRPr="00330904">
              <w:rPr>
                <w:rFonts w:hint="eastAsia"/>
                <w:sz w:val="22"/>
                <w:szCs w:val="22"/>
                <w:rtl/>
              </w:rPr>
              <w:t>מעבר</w:t>
            </w:r>
            <w:r w:rsidR="00B61085" w:rsidRPr="00330904">
              <w:rPr>
                <w:sz w:val="22"/>
                <w:szCs w:val="22"/>
                <w:rtl/>
              </w:rPr>
              <w:t xml:space="preserve"> </w:t>
            </w:r>
            <w:r w:rsidR="00B61085" w:rsidRPr="00330904">
              <w:rPr>
                <w:rFonts w:hint="eastAsia"/>
                <w:sz w:val="22"/>
                <w:szCs w:val="22"/>
                <w:rtl/>
              </w:rPr>
              <w:t>להפלגה</w:t>
            </w:r>
            <w:r w:rsidR="00B61085" w:rsidRPr="00330904">
              <w:rPr>
                <w:sz w:val="22"/>
                <w:szCs w:val="22"/>
                <w:rtl/>
              </w:rPr>
              <w:t xml:space="preserve"> </w:t>
            </w:r>
            <w:r w:rsidR="00B61085" w:rsidRPr="00330904">
              <w:rPr>
                <w:rFonts w:hint="eastAsia"/>
                <w:sz w:val="22"/>
                <w:szCs w:val="22"/>
                <w:rtl/>
              </w:rPr>
              <w:t>אחת</w:t>
            </w:r>
            <w:r w:rsidR="00B61085" w:rsidRPr="00330904">
              <w:rPr>
                <w:sz w:val="22"/>
                <w:szCs w:val="22"/>
                <w:rtl/>
              </w:rPr>
              <w:t xml:space="preserve"> .</w:t>
            </w:r>
          </w:p>
          <w:p w:rsidR="00B61085" w:rsidRPr="00330904" w:rsidRDefault="00CE2704" w:rsidP="00CE2704">
            <w:pPr>
              <w:pStyle w:val="aff8"/>
              <w:numPr>
                <w:ilvl w:val="0"/>
                <w:numId w:val="13"/>
              </w:numPr>
              <w:spacing w:line="360" w:lineRule="auto"/>
              <w:jc w:val="both"/>
              <w:rPr>
                <w:sz w:val="22"/>
                <w:rtl/>
              </w:rPr>
            </w:pPr>
            <w:r>
              <w:rPr>
                <w:rFonts w:hint="cs"/>
                <w:sz w:val="22"/>
                <w:szCs w:val="22"/>
                <w:rtl/>
              </w:rPr>
              <w:t xml:space="preserve">מבצע הסקר בפועל </w:t>
            </w:r>
            <w:r w:rsidR="00B61085" w:rsidRPr="00330904">
              <w:rPr>
                <w:rFonts w:hint="eastAsia"/>
                <w:sz w:val="22"/>
                <w:szCs w:val="22"/>
                <w:rtl/>
              </w:rPr>
              <w:t>יהיה</w:t>
            </w:r>
            <w:r w:rsidR="00B61085" w:rsidRPr="00330904">
              <w:rPr>
                <w:sz w:val="22"/>
                <w:szCs w:val="22"/>
                <w:rtl/>
              </w:rPr>
              <w:t xml:space="preserve"> </w:t>
            </w:r>
            <w:r w:rsidR="00B61085" w:rsidRPr="00330904">
              <w:rPr>
                <w:rFonts w:hint="eastAsia"/>
                <w:sz w:val="22"/>
                <w:szCs w:val="22"/>
                <w:rtl/>
              </w:rPr>
              <w:t>מצויד</w:t>
            </w:r>
            <w:r w:rsidR="00B61085" w:rsidRPr="00330904">
              <w:rPr>
                <w:sz w:val="22"/>
                <w:szCs w:val="22"/>
                <w:rtl/>
              </w:rPr>
              <w:t xml:space="preserve"> </w:t>
            </w:r>
            <w:r w:rsidR="00B61085" w:rsidRPr="00330904">
              <w:rPr>
                <w:rFonts w:hint="eastAsia"/>
                <w:sz w:val="22"/>
                <w:szCs w:val="22"/>
                <w:rtl/>
              </w:rPr>
              <w:t>בכל</w:t>
            </w:r>
            <w:r w:rsidR="00B61085" w:rsidRPr="00330904">
              <w:rPr>
                <w:sz w:val="22"/>
                <w:szCs w:val="22"/>
                <w:rtl/>
              </w:rPr>
              <w:t xml:space="preserve"> </w:t>
            </w:r>
            <w:r w:rsidR="00B61085" w:rsidRPr="00330904">
              <w:rPr>
                <w:rFonts w:hint="eastAsia"/>
                <w:sz w:val="22"/>
                <w:szCs w:val="22"/>
                <w:rtl/>
              </w:rPr>
              <w:t>פריטי</w:t>
            </w:r>
            <w:r w:rsidR="00B61085" w:rsidRPr="00330904">
              <w:rPr>
                <w:sz w:val="22"/>
                <w:szCs w:val="22"/>
                <w:rtl/>
              </w:rPr>
              <w:t xml:space="preserve"> </w:t>
            </w:r>
            <w:r w:rsidR="00B61085" w:rsidRPr="00330904">
              <w:rPr>
                <w:rFonts w:hint="eastAsia"/>
                <w:sz w:val="22"/>
                <w:szCs w:val="22"/>
                <w:rtl/>
              </w:rPr>
              <w:t>הלבוש</w:t>
            </w:r>
            <w:r w:rsidR="00B61085" w:rsidRPr="00330904">
              <w:rPr>
                <w:sz w:val="22"/>
                <w:szCs w:val="22"/>
                <w:rtl/>
              </w:rPr>
              <w:t xml:space="preserve"> </w:t>
            </w:r>
            <w:r w:rsidR="00B61085" w:rsidRPr="00330904">
              <w:rPr>
                <w:rFonts w:hint="eastAsia"/>
                <w:sz w:val="22"/>
                <w:szCs w:val="22"/>
                <w:rtl/>
              </w:rPr>
              <w:t>שיאפשרו</w:t>
            </w:r>
            <w:r w:rsidR="00B61085" w:rsidRPr="00330904">
              <w:rPr>
                <w:sz w:val="22"/>
                <w:szCs w:val="22"/>
                <w:rtl/>
              </w:rPr>
              <w:t xml:space="preserve"> </w:t>
            </w:r>
            <w:r w:rsidR="00B61085" w:rsidRPr="00330904">
              <w:rPr>
                <w:rFonts w:hint="eastAsia"/>
                <w:sz w:val="22"/>
                <w:szCs w:val="22"/>
                <w:rtl/>
              </w:rPr>
              <w:t>את</w:t>
            </w:r>
            <w:r w:rsidR="00B61085" w:rsidRPr="00330904">
              <w:rPr>
                <w:sz w:val="22"/>
                <w:szCs w:val="22"/>
                <w:rtl/>
              </w:rPr>
              <w:t xml:space="preserve"> </w:t>
            </w:r>
            <w:r w:rsidR="00B61085" w:rsidRPr="00330904">
              <w:rPr>
                <w:rFonts w:hint="eastAsia"/>
                <w:sz w:val="22"/>
                <w:szCs w:val="22"/>
                <w:rtl/>
              </w:rPr>
              <w:t>שהייתו</w:t>
            </w:r>
            <w:r w:rsidR="00B61085" w:rsidRPr="00330904">
              <w:rPr>
                <w:sz w:val="22"/>
                <w:szCs w:val="22"/>
                <w:rtl/>
              </w:rPr>
              <w:t xml:space="preserve"> </w:t>
            </w:r>
            <w:r w:rsidR="00B61085" w:rsidRPr="00330904">
              <w:rPr>
                <w:rFonts w:hint="eastAsia"/>
                <w:sz w:val="22"/>
                <w:szCs w:val="22"/>
                <w:rtl/>
              </w:rPr>
              <w:t>בים</w:t>
            </w:r>
            <w:r w:rsidR="00B61085" w:rsidRPr="00330904">
              <w:rPr>
                <w:sz w:val="22"/>
                <w:szCs w:val="22"/>
                <w:rtl/>
              </w:rPr>
              <w:t xml:space="preserve"> </w:t>
            </w:r>
            <w:r w:rsidR="00B61085" w:rsidRPr="00330904">
              <w:rPr>
                <w:rFonts w:hint="eastAsia"/>
                <w:sz w:val="22"/>
                <w:szCs w:val="22"/>
                <w:rtl/>
              </w:rPr>
              <w:t>לאורך</w:t>
            </w:r>
            <w:r w:rsidR="00B61085" w:rsidRPr="00330904">
              <w:rPr>
                <w:sz w:val="22"/>
                <w:szCs w:val="22"/>
                <w:rtl/>
              </w:rPr>
              <w:t xml:space="preserve"> </w:t>
            </w:r>
            <w:r w:rsidR="00B61085" w:rsidRPr="00330904">
              <w:rPr>
                <w:rFonts w:hint="eastAsia"/>
                <w:sz w:val="22"/>
                <w:szCs w:val="22"/>
                <w:rtl/>
              </w:rPr>
              <w:t>שלושה</w:t>
            </w:r>
            <w:r w:rsidR="00B61085" w:rsidRPr="00330904">
              <w:rPr>
                <w:sz w:val="22"/>
                <w:szCs w:val="22"/>
                <w:rtl/>
              </w:rPr>
              <w:t xml:space="preserve"> </w:t>
            </w:r>
            <w:r w:rsidR="00B61085" w:rsidRPr="00330904">
              <w:rPr>
                <w:rFonts w:hint="eastAsia"/>
                <w:sz w:val="22"/>
                <w:szCs w:val="22"/>
                <w:rtl/>
              </w:rPr>
              <w:t>ימים</w:t>
            </w:r>
            <w:r w:rsidR="00B61085" w:rsidRPr="00330904">
              <w:rPr>
                <w:sz w:val="22"/>
                <w:szCs w:val="22"/>
                <w:rtl/>
              </w:rPr>
              <w:t xml:space="preserve"> </w:t>
            </w:r>
            <w:r w:rsidR="00B61085" w:rsidRPr="00330904">
              <w:rPr>
                <w:rFonts w:hint="eastAsia"/>
                <w:sz w:val="22"/>
                <w:szCs w:val="22"/>
                <w:rtl/>
              </w:rPr>
              <w:t>רצופים</w:t>
            </w:r>
          </w:p>
          <w:p w:rsidR="00B61085" w:rsidRPr="00330904" w:rsidRDefault="00B61085" w:rsidP="00CE5E25">
            <w:pPr>
              <w:pStyle w:val="aff8"/>
              <w:numPr>
                <w:ilvl w:val="0"/>
                <w:numId w:val="13"/>
              </w:numPr>
              <w:spacing w:line="360" w:lineRule="auto"/>
              <w:jc w:val="both"/>
              <w:rPr>
                <w:sz w:val="22"/>
                <w:rtl/>
              </w:rPr>
            </w:pPr>
            <w:r w:rsidRPr="00330904">
              <w:rPr>
                <w:rFonts w:hint="eastAsia"/>
                <w:sz w:val="22"/>
                <w:szCs w:val="22"/>
                <w:rtl/>
              </w:rPr>
              <w:t>יציאה</w:t>
            </w:r>
            <w:r w:rsidRPr="00330904">
              <w:rPr>
                <w:sz w:val="22"/>
                <w:szCs w:val="22"/>
                <w:rtl/>
              </w:rPr>
              <w:t xml:space="preserve"> </w:t>
            </w:r>
            <w:r w:rsidRPr="00330904">
              <w:rPr>
                <w:rFonts w:hint="eastAsia"/>
                <w:sz w:val="22"/>
                <w:szCs w:val="22"/>
                <w:rtl/>
              </w:rPr>
              <w:t>להפלגות</w:t>
            </w:r>
            <w:r w:rsidRPr="00330904">
              <w:rPr>
                <w:sz w:val="22"/>
                <w:szCs w:val="22"/>
                <w:rtl/>
              </w:rPr>
              <w:t xml:space="preserve"> </w:t>
            </w:r>
            <w:r w:rsidRPr="00330904">
              <w:rPr>
                <w:rFonts w:hint="eastAsia"/>
                <w:sz w:val="22"/>
                <w:szCs w:val="22"/>
                <w:rtl/>
              </w:rPr>
              <w:t>הסקר</w:t>
            </w:r>
            <w:r w:rsidRPr="00330904">
              <w:rPr>
                <w:sz w:val="22"/>
                <w:szCs w:val="22"/>
                <w:rtl/>
              </w:rPr>
              <w:t xml:space="preserve"> </w:t>
            </w:r>
            <w:r w:rsidRPr="00330904">
              <w:rPr>
                <w:rFonts w:hint="eastAsia"/>
                <w:sz w:val="22"/>
                <w:szCs w:val="22"/>
                <w:rtl/>
              </w:rPr>
              <w:t>תתבצע</w:t>
            </w:r>
            <w:r w:rsidRPr="00330904">
              <w:rPr>
                <w:sz w:val="22"/>
                <w:szCs w:val="22"/>
                <w:rtl/>
              </w:rPr>
              <w:t xml:space="preserve">  </w:t>
            </w:r>
            <w:r w:rsidRPr="00330904">
              <w:rPr>
                <w:rFonts w:hint="eastAsia"/>
                <w:sz w:val="22"/>
                <w:szCs w:val="22"/>
                <w:rtl/>
              </w:rPr>
              <w:t>מהנמלים</w:t>
            </w:r>
            <w:r w:rsidRPr="00330904">
              <w:rPr>
                <w:sz w:val="22"/>
                <w:szCs w:val="22"/>
                <w:rtl/>
              </w:rPr>
              <w:t xml:space="preserve"> </w:t>
            </w:r>
            <w:r w:rsidRPr="00330904">
              <w:rPr>
                <w:rFonts w:hint="eastAsia"/>
                <w:sz w:val="22"/>
                <w:szCs w:val="22"/>
                <w:rtl/>
              </w:rPr>
              <w:t>הבאים</w:t>
            </w:r>
            <w:r w:rsidRPr="00330904">
              <w:rPr>
                <w:sz w:val="22"/>
                <w:szCs w:val="22"/>
                <w:rtl/>
              </w:rPr>
              <w:t xml:space="preserve"> :</w:t>
            </w:r>
            <w:r w:rsidR="003717CC">
              <w:rPr>
                <w:rFonts w:hint="cs"/>
                <w:sz w:val="22"/>
                <w:szCs w:val="22"/>
                <w:rtl/>
              </w:rPr>
              <w:t xml:space="preserve"> </w:t>
            </w:r>
            <w:r w:rsidRPr="00330904">
              <w:rPr>
                <w:rFonts w:hint="eastAsia"/>
                <w:sz w:val="22"/>
                <w:szCs w:val="22"/>
                <w:rtl/>
              </w:rPr>
              <w:t>מעגן</w:t>
            </w:r>
            <w:r w:rsidRPr="00330904">
              <w:rPr>
                <w:sz w:val="22"/>
                <w:szCs w:val="22"/>
                <w:rtl/>
              </w:rPr>
              <w:t xml:space="preserve"> </w:t>
            </w:r>
            <w:r w:rsidRPr="00330904">
              <w:rPr>
                <w:rFonts w:hint="eastAsia"/>
                <w:sz w:val="22"/>
                <w:szCs w:val="22"/>
                <w:rtl/>
              </w:rPr>
              <w:t>הקישון</w:t>
            </w:r>
            <w:r w:rsidRPr="00330904">
              <w:rPr>
                <w:sz w:val="22"/>
                <w:szCs w:val="22"/>
                <w:rtl/>
              </w:rPr>
              <w:t xml:space="preserve"> –</w:t>
            </w:r>
            <w:r w:rsidR="00CE2704">
              <w:rPr>
                <w:rFonts w:hint="cs"/>
                <w:sz w:val="22"/>
                <w:szCs w:val="22"/>
                <w:rtl/>
              </w:rPr>
              <w:t xml:space="preserve"> </w:t>
            </w:r>
            <w:r w:rsidRPr="00330904">
              <w:rPr>
                <w:sz w:val="22"/>
                <w:szCs w:val="22"/>
                <w:rtl/>
              </w:rPr>
              <w:t xml:space="preserve"> </w:t>
            </w:r>
            <w:r w:rsidRPr="00330904">
              <w:rPr>
                <w:rFonts w:hint="eastAsia"/>
                <w:sz w:val="22"/>
                <w:szCs w:val="22"/>
                <w:rtl/>
              </w:rPr>
              <w:t>נמל</w:t>
            </w:r>
            <w:r w:rsidRPr="00330904">
              <w:rPr>
                <w:sz w:val="22"/>
                <w:szCs w:val="22"/>
                <w:rtl/>
              </w:rPr>
              <w:t xml:space="preserve"> </w:t>
            </w:r>
            <w:r w:rsidR="00166760">
              <w:rPr>
                <w:rFonts w:hint="cs"/>
                <w:sz w:val="22"/>
                <w:szCs w:val="22"/>
                <w:rtl/>
              </w:rPr>
              <w:t xml:space="preserve">אשדוד </w:t>
            </w:r>
            <w:r w:rsidR="00CE2704">
              <w:rPr>
                <w:rFonts w:hint="eastAsia"/>
                <w:sz w:val="22"/>
                <w:szCs w:val="22"/>
                <w:rtl/>
              </w:rPr>
              <w:t>א</w:t>
            </w:r>
            <w:r w:rsidR="00CE2704">
              <w:rPr>
                <w:rFonts w:hint="cs"/>
                <w:sz w:val="22"/>
                <w:szCs w:val="22"/>
                <w:rtl/>
              </w:rPr>
              <w:t xml:space="preserve">ו  - נמל יפו </w:t>
            </w:r>
          </w:p>
          <w:p w:rsidR="00B61085" w:rsidRPr="00330904" w:rsidRDefault="003717CC" w:rsidP="00EC3134">
            <w:pPr>
              <w:pStyle w:val="aff8"/>
              <w:numPr>
                <w:ilvl w:val="0"/>
                <w:numId w:val="13"/>
              </w:numPr>
              <w:spacing w:line="360" w:lineRule="auto"/>
              <w:jc w:val="both"/>
              <w:rPr>
                <w:sz w:val="22"/>
                <w:rtl/>
              </w:rPr>
            </w:pPr>
            <w:r>
              <w:rPr>
                <w:rFonts w:hint="cs"/>
                <w:sz w:val="22"/>
                <w:szCs w:val="22"/>
                <w:rtl/>
              </w:rPr>
              <w:t xml:space="preserve">במהלך ההפלגה על </w:t>
            </w:r>
            <w:r w:rsidR="009B7DC1">
              <w:rPr>
                <w:rFonts w:hint="cs"/>
                <w:sz w:val="22"/>
                <w:szCs w:val="22"/>
                <w:rtl/>
              </w:rPr>
              <w:t>מבצע הסקר (</w:t>
            </w:r>
            <w:r>
              <w:rPr>
                <w:rFonts w:hint="cs"/>
                <w:sz w:val="22"/>
                <w:szCs w:val="22"/>
                <w:rtl/>
              </w:rPr>
              <w:t xml:space="preserve">נותן השירות </w:t>
            </w:r>
            <w:r w:rsidR="009B7DC1">
              <w:rPr>
                <w:rFonts w:hint="cs"/>
                <w:sz w:val="22"/>
                <w:szCs w:val="22"/>
                <w:rtl/>
              </w:rPr>
              <w:t xml:space="preserve">בפועל על גבי הספינה חייב לענות להגדרות תנאי הסף המבוקשות) </w:t>
            </w:r>
            <w:r>
              <w:rPr>
                <w:rFonts w:hint="cs"/>
                <w:sz w:val="22"/>
                <w:szCs w:val="22"/>
                <w:rtl/>
              </w:rPr>
              <w:t xml:space="preserve">לבצע </w:t>
            </w:r>
            <w:r w:rsidR="00B61085" w:rsidRPr="00330904">
              <w:rPr>
                <w:rFonts w:hint="eastAsia"/>
                <w:sz w:val="22"/>
                <w:szCs w:val="22"/>
                <w:rtl/>
              </w:rPr>
              <w:t>תיעוד</w:t>
            </w:r>
            <w:r w:rsidR="00B61085" w:rsidRPr="00330904">
              <w:rPr>
                <w:sz w:val="22"/>
                <w:szCs w:val="22"/>
                <w:rtl/>
              </w:rPr>
              <w:t xml:space="preserve"> </w:t>
            </w:r>
            <w:r w:rsidR="00B61085" w:rsidRPr="00330904">
              <w:rPr>
                <w:rFonts w:hint="eastAsia"/>
                <w:sz w:val="22"/>
                <w:szCs w:val="22"/>
                <w:rtl/>
              </w:rPr>
              <w:t>נתוני</w:t>
            </w:r>
            <w:r w:rsidR="00B61085" w:rsidRPr="00330904">
              <w:rPr>
                <w:sz w:val="22"/>
                <w:szCs w:val="22"/>
                <w:rtl/>
              </w:rPr>
              <w:t xml:space="preserve"> </w:t>
            </w:r>
            <w:r w:rsidR="00B61085" w:rsidRPr="00330904">
              <w:rPr>
                <w:rFonts w:hint="eastAsia"/>
                <w:sz w:val="22"/>
                <w:szCs w:val="22"/>
                <w:rtl/>
              </w:rPr>
              <w:t>ההפלגה</w:t>
            </w:r>
            <w:r w:rsidR="00B61085" w:rsidRPr="00330904">
              <w:rPr>
                <w:sz w:val="22"/>
                <w:szCs w:val="22"/>
                <w:rtl/>
              </w:rPr>
              <w:t xml:space="preserve"> </w:t>
            </w:r>
            <w:r w:rsidR="00B61085" w:rsidRPr="00330904">
              <w:rPr>
                <w:rFonts w:hint="eastAsia"/>
                <w:sz w:val="22"/>
                <w:szCs w:val="22"/>
                <w:rtl/>
              </w:rPr>
              <w:t>והשלל</w:t>
            </w:r>
            <w:r w:rsidR="00B61085" w:rsidRPr="00330904">
              <w:rPr>
                <w:sz w:val="22"/>
                <w:szCs w:val="22"/>
                <w:rtl/>
              </w:rPr>
              <w:t xml:space="preserve"> </w:t>
            </w:r>
            <w:r w:rsidR="00B61085" w:rsidRPr="00330904">
              <w:rPr>
                <w:rFonts w:hint="eastAsia"/>
                <w:sz w:val="22"/>
                <w:szCs w:val="22"/>
                <w:rtl/>
              </w:rPr>
              <w:t>לפי</w:t>
            </w:r>
            <w:r w:rsidR="00B61085" w:rsidRPr="00330904">
              <w:rPr>
                <w:sz w:val="22"/>
                <w:szCs w:val="22"/>
                <w:rtl/>
              </w:rPr>
              <w:t xml:space="preserve"> </w:t>
            </w:r>
            <w:r>
              <w:rPr>
                <w:rFonts w:hint="cs"/>
                <w:sz w:val="22"/>
                <w:szCs w:val="22"/>
                <w:rtl/>
              </w:rPr>
              <w:t xml:space="preserve"> הוראות הנחיות שיקבל מן הממונה. </w:t>
            </w:r>
          </w:p>
          <w:p w:rsidR="00CE2704" w:rsidRDefault="00CE2704" w:rsidP="00CE2704">
            <w:pPr>
              <w:spacing w:line="360" w:lineRule="auto"/>
              <w:jc w:val="both"/>
              <w:rPr>
                <w:sz w:val="22"/>
                <w:rtl/>
              </w:rPr>
            </w:pPr>
          </w:p>
          <w:p w:rsidR="00D92CA9" w:rsidRDefault="00166760" w:rsidP="00C520A0">
            <w:pPr>
              <w:spacing w:line="360" w:lineRule="auto"/>
              <w:jc w:val="both"/>
              <w:rPr>
                <w:b/>
                <w:bCs/>
                <w:sz w:val="22"/>
                <w:u w:val="single"/>
                <w:rtl/>
              </w:rPr>
            </w:pPr>
            <w:r>
              <w:rPr>
                <w:rFonts w:hint="cs"/>
                <w:b/>
                <w:bCs/>
                <w:sz w:val="22"/>
                <w:szCs w:val="22"/>
                <w:u w:val="single"/>
                <w:rtl/>
              </w:rPr>
              <w:t xml:space="preserve">שירות ג' - </w:t>
            </w:r>
            <w:r w:rsidR="00CE2704" w:rsidRPr="00607B28">
              <w:rPr>
                <w:rFonts w:hint="cs"/>
                <w:b/>
                <w:bCs/>
                <w:sz w:val="22"/>
                <w:szCs w:val="22"/>
                <w:u w:val="single"/>
                <w:rtl/>
              </w:rPr>
              <w:t>הזנת נתונים</w:t>
            </w:r>
            <w:r>
              <w:rPr>
                <w:rFonts w:hint="cs"/>
                <w:b/>
                <w:bCs/>
                <w:sz w:val="22"/>
                <w:szCs w:val="22"/>
                <w:u w:val="single"/>
                <w:rtl/>
              </w:rPr>
              <w:t xml:space="preserve">, </w:t>
            </w:r>
            <w:r w:rsidR="00CE2704" w:rsidRPr="00607B28">
              <w:rPr>
                <w:rFonts w:hint="cs"/>
                <w:b/>
                <w:bCs/>
                <w:sz w:val="22"/>
                <w:szCs w:val="22"/>
                <w:u w:val="single"/>
                <w:rtl/>
              </w:rPr>
              <w:t xml:space="preserve"> </w:t>
            </w:r>
            <w:r w:rsidR="00F225B4">
              <w:rPr>
                <w:rFonts w:hint="cs"/>
                <w:b/>
                <w:bCs/>
                <w:sz w:val="22"/>
                <w:szCs w:val="22"/>
                <w:u w:val="single"/>
                <w:rtl/>
              </w:rPr>
              <w:t xml:space="preserve">ניתוח נתונים, </w:t>
            </w:r>
            <w:r>
              <w:rPr>
                <w:rFonts w:hint="cs"/>
                <w:b/>
                <w:bCs/>
                <w:sz w:val="22"/>
                <w:szCs w:val="22"/>
                <w:u w:val="single"/>
                <w:rtl/>
              </w:rPr>
              <w:t>המצאת דו</w:t>
            </w:r>
            <w:r w:rsidR="00C520A0">
              <w:rPr>
                <w:rFonts w:hint="cs"/>
                <w:b/>
                <w:bCs/>
                <w:sz w:val="22"/>
                <w:szCs w:val="22"/>
                <w:u w:val="single"/>
                <w:rtl/>
              </w:rPr>
              <w:t>"</w:t>
            </w:r>
            <w:r>
              <w:rPr>
                <w:rFonts w:hint="cs"/>
                <w:b/>
                <w:bCs/>
                <w:sz w:val="22"/>
                <w:szCs w:val="22"/>
                <w:u w:val="single"/>
                <w:rtl/>
              </w:rPr>
              <w:t xml:space="preserve">חות (כתיבת הסקר), מנהלה </w:t>
            </w:r>
          </w:p>
          <w:p w:rsidR="00D92CA9" w:rsidRPr="00D92CA9" w:rsidRDefault="00D92CA9" w:rsidP="00D92CA9">
            <w:pPr>
              <w:spacing w:line="360" w:lineRule="auto"/>
              <w:jc w:val="both"/>
              <w:rPr>
                <w:b/>
                <w:bCs/>
                <w:sz w:val="22"/>
                <w:rtl/>
              </w:rPr>
            </w:pPr>
            <w:r w:rsidRPr="00D92CA9">
              <w:rPr>
                <w:rFonts w:hint="cs"/>
                <w:b/>
                <w:bCs/>
                <w:sz w:val="22"/>
                <w:szCs w:val="22"/>
                <w:rtl/>
              </w:rPr>
              <w:t>במסגרת שירות זה ("ג') יידרש הזוכה לאלו:</w:t>
            </w:r>
          </w:p>
          <w:p w:rsidR="00166760" w:rsidRPr="00D92CA9" w:rsidRDefault="00CE2704" w:rsidP="00D92CA9">
            <w:pPr>
              <w:pStyle w:val="aff8"/>
              <w:numPr>
                <w:ilvl w:val="0"/>
                <w:numId w:val="14"/>
              </w:numPr>
              <w:spacing w:line="360" w:lineRule="auto"/>
              <w:jc w:val="both"/>
              <w:rPr>
                <w:b/>
                <w:bCs/>
                <w:sz w:val="22"/>
                <w:u w:val="single"/>
                <w:rtl/>
              </w:rPr>
            </w:pPr>
            <w:r w:rsidRPr="00D92CA9">
              <w:rPr>
                <w:rFonts w:hint="cs"/>
                <w:sz w:val="22"/>
                <w:szCs w:val="22"/>
                <w:rtl/>
              </w:rPr>
              <w:t>להזין את הנתונים שנאספו על ידו ו/או שנמסרו לו</w:t>
            </w:r>
            <w:r w:rsidR="00CE5E25">
              <w:rPr>
                <w:rFonts w:hint="cs"/>
                <w:sz w:val="22"/>
                <w:szCs w:val="22"/>
                <w:rtl/>
              </w:rPr>
              <w:t xml:space="preserve"> על ידי</w:t>
            </w:r>
            <w:r w:rsidRPr="00D92CA9">
              <w:rPr>
                <w:rFonts w:hint="cs"/>
                <w:sz w:val="22"/>
                <w:szCs w:val="22"/>
                <w:rtl/>
              </w:rPr>
              <w:t xml:space="preserve"> סוקרים נוספים</w:t>
            </w:r>
            <w:r w:rsidR="00D92CA9" w:rsidRPr="00D92CA9">
              <w:rPr>
                <w:rFonts w:hint="cs"/>
                <w:sz w:val="22"/>
                <w:szCs w:val="22"/>
                <w:rtl/>
              </w:rPr>
              <w:t xml:space="preserve"> </w:t>
            </w:r>
            <w:r w:rsidRPr="00D92CA9">
              <w:rPr>
                <w:rFonts w:hint="cs"/>
                <w:sz w:val="22"/>
                <w:szCs w:val="22"/>
                <w:rtl/>
              </w:rPr>
              <w:t xml:space="preserve"> </w:t>
            </w:r>
            <w:r w:rsidRPr="00D92CA9">
              <w:rPr>
                <w:rFonts w:hint="eastAsia"/>
                <w:sz w:val="22"/>
                <w:szCs w:val="22"/>
                <w:rtl/>
              </w:rPr>
              <w:t>למאגרי</w:t>
            </w:r>
            <w:r w:rsidRPr="00D92CA9">
              <w:rPr>
                <w:sz w:val="22"/>
                <w:szCs w:val="22"/>
                <w:rtl/>
              </w:rPr>
              <w:t xml:space="preserve"> </w:t>
            </w:r>
            <w:r w:rsidRPr="00D92CA9">
              <w:rPr>
                <w:rFonts w:hint="eastAsia"/>
                <w:sz w:val="22"/>
                <w:szCs w:val="22"/>
                <w:rtl/>
              </w:rPr>
              <w:t>הנתונים</w:t>
            </w:r>
            <w:r w:rsidRPr="00D92CA9">
              <w:rPr>
                <w:sz w:val="22"/>
                <w:szCs w:val="22"/>
                <w:rtl/>
              </w:rPr>
              <w:t xml:space="preserve"> </w:t>
            </w:r>
            <w:r w:rsidRPr="00D92CA9">
              <w:rPr>
                <w:rFonts w:hint="eastAsia"/>
                <w:sz w:val="22"/>
                <w:szCs w:val="22"/>
                <w:rtl/>
              </w:rPr>
              <w:t>הקיימים</w:t>
            </w:r>
            <w:r w:rsidRPr="00D92CA9">
              <w:rPr>
                <w:sz w:val="22"/>
                <w:szCs w:val="22"/>
                <w:rtl/>
              </w:rPr>
              <w:t xml:space="preserve"> </w:t>
            </w:r>
            <w:r w:rsidR="00D92CA9" w:rsidRPr="00D92CA9">
              <w:rPr>
                <w:rFonts w:hint="cs"/>
                <w:sz w:val="22"/>
                <w:szCs w:val="22"/>
                <w:rtl/>
              </w:rPr>
              <w:t xml:space="preserve">במשרד. </w:t>
            </w:r>
            <w:r w:rsidR="00166760" w:rsidRPr="00D92CA9">
              <w:rPr>
                <w:rFonts w:hint="eastAsia"/>
                <w:sz w:val="22"/>
                <w:szCs w:val="22"/>
                <w:rtl/>
              </w:rPr>
              <w:t>הנתונים</w:t>
            </w:r>
            <w:r w:rsidR="00166760" w:rsidRPr="00D92CA9">
              <w:rPr>
                <w:sz w:val="22"/>
                <w:szCs w:val="22"/>
                <w:rtl/>
              </w:rPr>
              <w:t xml:space="preserve"> </w:t>
            </w:r>
            <w:r w:rsidR="00166760" w:rsidRPr="00D92CA9">
              <w:rPr>
                <w:rFonts w:hint="eastAsia"/>
                <w:sz w:val="22"/>
                <w:szCs w:val="22"/>
                <w:rtl/>
              </w:rPr>
              <w:t>יוצגו</w:t>
            </w:r>
            <w:r w:rsidR="00166760" w:rsidRPr="00D92CA9">
              <w:rPr>
                <w:sz w:val="22"/>
                <w:szCs w:val="22"/>
                <w:rtl/>
              </w:rPr>
              <w:t xml:space="preserve"> </w:t>
            </w:r>
            <w:r w:rsidR="00166760" w:rsidRPr="00D92CA9">
              <w:rPr>
                <w:rFonts w:hint="eastAsia"/>
                <w:sz w:val="22"/>
                <w:szCs w:val="22"/>
                <w:rtl/>
              </w:rPr>
              <w:t>בפורמט</w:t>
            </w:r>
            <w:r w:rsidR="00166760" w:rsidRPr="00D92CA9">
              <w:rPr>
                <w:sz w:val="22"/>
                <w:szCs w:val="22"/>
                <w:rtl/>
              </w:rPr>
              <w:t xml:space="preserve"> </w:t>
            </w:r>
            <w:r w:rsidR="00166760" w:rsidRPr="00D92CA9">
              <w:rPr>
                <w:rFonts w:hint="eastAsia"/>
                <w:sz w:val="22"/>
                <w:szCs w:val="22"/>
                <w:rtl/>
              </w:rPr>
              <w:t>הזהה</w:t>
            </w:r>
            <w:r w:rsidR="00166760" w:rsidRPr="00D92CA9">
              <w:rPr>
                <w:sz w:val="22"/>
                <w:szCs w:val="22"/>
                <w:rtl/>
              </w:rPr>
              <w:t xml:space="preserve">  </w:t>
            </w:r>
            <w:r w:rsidR="00166760" w:rsidRPr="00D92CA9">
              <w:rPr>
                <w:rFonts w:hint="eastAsia"/>
                <w:sz w:val="22"/>
                <w:szCs w:val="22"/>
                <w:rtl/>
              </w:rPr>
              <w:t>לעבודת</w:t>
            </w:r>
            <w:r w:rsidR="00166760" w:rsidRPr="00D92CA9">
              <w:rPr>
                <w:sz w:val="22"/>
                <w:szCs w:val="22"/>
                <w:rtl/>
              </w:rPr>
              <w:t xml:space="preserve"> </w:t>
            </w:r>
            <w:r w:rsidR="00166760" w:rsidRPr="00D92CA9">
              <w:rPr>
                <w:rFonts w:hint="eastAsia"/>
                <w:sz w:val="22"/>
                <w:szCs w:val="22"/>
                <w:rtl/>
              </w:rPr>
              <w:t>הסקר</w:t>
            </w:r>
            <w:r w:rsidR="00166760" w:rsidRPr="00D92CA9">
              <w:rPr>
                <w:sz w:val="22"/>
                <w:szCs w:val="22"/>
                <w:rtl/>
              </w:rPr>
              <w:t xml:space="preserve"> </w:t>
            </w:r>
            <w:r w:rsidR="00166760" w:rsidRPr="00D92CA9">
              <w:rPr>
                <w:rFonts w:hint="eastAsia"/>
                <w:sz w:val="22"/>
                <w:szCs w:val="22"/>
                <w:rtl/>
              </w:rPr>
              <w:t>שפרסמה</w:t>
            </w:r>
            <w:r w:rsidR="00166760" w:rsidRPr="00D92CA9">
              <w:rPr>
                <w:sz w:val="22"/>
                <w:szCs w:val="22"/>
                <w:rtl/>
              </w:rPr>
              <w:t xml:space="preserve"> </w:t>
            </w:r>
            <w:r w:rsidR="00166760" w:rsidRPr="00D92CA9">
              <w:rPr>
                <w:rFonts w:hint="eastAsia"/>
                <w:sz w:val="22"/>
                <w:szCs w:val="22"/>
                <w:rtl/>
              </w:rPr>
              <w:t>אוניברסיטת</w:t>
            </w:r>
            <w:r w:rsidR="00166760" w:rsidRPr="00D92CA9">
              <w:rPr>
                <w:sz w:val="22"/>
                <w:szCs w:val="22"/>
                <w:rtl/>
              </w:rPr>
              <w:t xml:space="preserve"> </w:t>
            </w:r>
            <w:r w:rsidR="00166760" w:rsidRPr="00D92CA9">
              <w:rPr>
                <w:rFonts w:hint="eastAsia"/>
                <w:sz w:val="22"/>
                <w:szCs w:val="22"/>
                <w:rtl/>
              </w:rPr>
              <w:t>חיפה</w:t>
            </w:r>
            <w:r w:rsidR="00166760" w:rsidRPr="00D92CA9">
              <w:rPr>
                <w:sz w:val="22"/>
                <w:szCs w:val="22"/>
                <w:rtl/>
              </w:rPr>
              <w:t xml:space="preserve">  (</w:t>
            </w:r>
            <w:r w:rsidR="00166760" w:rsidRPr="00D92CA9">
              <w:rPr>
                <w:rFonts w:hint="eastAsia"/>
                <w:sz w:val="22"/>
                <w:szCs w:val="22"/>
                <w:rtl/>
              </w:rPr>
              <w:t>שפניר</w:t>
            </w:r>
            <w:r w:rsidR="00166760" w:rsidRPr="00D92CA9">
              <w:rPr>
                <w:sz w:val="22"/>
                <w:szCs w:val="22"/>
                <w:rtl/>
              </w:rPr>
              <w:t xml:space="preserve">  </w:t>
            </w:r>
            <w:r w:rsidR="00166760" w:rsidRPr="00D92CA9">
              <w:rPr>
                <w:rFonts w:hint="eastAsia"/>
                <w:sz w:val="22"/>
                <w:szCs w:val="22"/>
                <w:rtl/>
              </w:rPr>
              <w:t>אדליסט</w:t>
            </w:r>
            <w:r w:rsidR="00166760" w:rsidRPr="00D92CA9">
              <w:rPr>
                <w:sz w:val="22"/>
                <w:szCs w:val="22"/>
                <w:rtl/>
              </w:rPr>
              <w:t xml:space="preserve"> </w:t>
            </w:r>
            <w:r w:rsidR="00166760" w:rsidRPr="00D92CA9">
              <w:rPr>
                <w:rFonts w:hint="eastAsia"/>
                <w:sz w:val="22"/>
                <w:szCs w:val="22"/>
                <w:rtl/>
              </w:rPr>
              <w:t>דוח</w:t>
            </w:r>
            <w:r w:rsidR="00166760" w:rsidRPr="00D92CA9">
              <w:rPr>
                <w:sz w:val="22"/>
                <w:szCs w:val="22"/>
                <w:rtl/>
              </w:rPr>
              <w:t xml:space="preserve"> </w:t>
            </w:r>
            <w:r w:rsidR="00166760" w:rsidRPr="00D92CA9">
              <w:rPr>
                <w:rFonts w:hint="eastAsia"/>
                <w:sz w:val="22"/>
                <w:szCs w:val="22"/>
                <w:rtl/>
              </w:rPr>
              <w:t>מסכם</w:t>
            </w:r>
            <w:r w:rsidR="00166760" w:rsidRPr="00D92CA9">
              <w:rPr>
                <w:sz w:val="22"/>
                <w:szCs w:val="22"/>
                <w:rtl/>
              </w:rPr>
              <w:t xml:space="preserve"> 2011 </w:t>
            </w:r>
            <w:r w:rsidR="00166760" w:rsidRPr="00D92CA9">
              <w:rPr>
                <w:rFonts w:hint="eastAsia"/>
                <w:sz w:val="22"/>
                <w:szCs w:val="22"/>
                <w:rtl/>
              </w:rPr>
              <w:t>מצורף</w:t>
            </w:r>
            <w:r w:rsidR="00166760" w:rsidRPr="00D92CA9">
              <w:rPr>
                <w:sz w:val="22"/>
                <w:szCs w:val="22"/>
                <w:rtl/>
              </w:rPr>
              <w:t xml:space="preserve"> </w:t>
            </w:r>
            <w:r w:rsidR="00D92CA9" w:rsidRPr="00D92CA9">
              <w:rPr>
                <w:rFonts w:hint="cs"/>
                <w:sz w:val="22"/>
                <w:szCs w:val="22"/>
                <w:rtl/>
              </w:rPr>
              <w:t>כדוגמא</w:t>
            </w:r>
            <w:r w:rsidR="00166760" w:rsidRPr="00D92CA9">
              <w:rPr>
                <w:sz w:val="22"/>
                <w:szCs w:val="22"/>
                <w:rtl/>
              </w:rPr>
              <w:t>).</w:t>
            </w:r>
          </w:p>
          <w:p w:rsidR="00CE2704" w:rsidRPr="00D92CA9" w:rsidRDefault="00166760" w:rsidP="00CE5E25">
            <w:pPr>
              <w:pStyle w:val="aff8"/>
              <w:numPr>
                <w:ilvl w:val="0"/>
                <w:numId w:val="14"/>
              </w:numPr>
              <w:spacing w:line="360" w:lineRule="auto"/>
              <w:jc w:val="both"/>
              <w:rPr>
                <w:sz w:val="22"/>
                <w:rtl/>
              </w:rPr>
            </w:pPr>
            <w:r w:rsidRPr="00D92CA9">
              <w:rPr>
                <w:rFonts w:hint="eastAsia"/>
                <w:sz w:val="22"/>
                <w:szCs w:val="22"/>
                <w:rtl/>
              </w:rPr>
              <w:t>חלק</w:t>
            </w:r>
            <w:r w:rsidRPr="00D92CA9">
              <w:rPr>
                <w:sz w:val="22"/>
                <w:szCs w:val="22"/>
                <w:rtl/>
              </w:rPr>
              <w:t xml:space="preserve"> </w:t>
            </w:r>
            <w:r w:rsidRPr="00D92CA9">
              <w:rPr>
                <w:rFonts w:hint="eastAsia"/>
                <w:sz w:val="22"/>
                <w:szCs w:val="22"/>
                <w:rtl/>
              </w:rPr>
              <w:t>מהדוח</w:t>
            </w:r>
            <w:r w:rsidRPr="00D92CA9">
              <w:rPr>
                <w:sz w:val="22"/>
                <w:szCs w:val="22"/>
                <w:rtl/>
              </w:rPr>
              <w:t xml:space="preserve"> </w:t>
            </w:r>
            <w:r w:rsidRPr="00D92CA9">
              <w:rPr>
                <w:rFonts w:hint="eastAsia"/>
                <w:sz w:val="22"/>
                <w:szCs w:val="22"/>
                <w:rtl/>
              </w:rPr>
              <w:t>הסופי</w:t>
            </w:r>
            <w:r w:rsidRPr="00D92CA9">
              <w:rPr>
                <w:sz w:val="22"/>
                <w:szCs w:val="22"/>
                <w:rtl/>
              </w:rPr>
              <w:t xml:space="preserve"> </w:t>
            </w:r>
            <w:r w:rsidR="00D92CA9" w:rsidRPr="00D92CA9">
              <w:rPr>
                <w:rFonts w:hint="cs"/>
                <w:sz w:val="22"/>
                <w:szCs w:val="22"/>
                <w:rtl/>
              </w:rPr>
              <w:t xml:space="preserve">יכלול </w:t>
            </w:r>
            <w:r w:rsidRPr="00D92CA9">
              <w:rPr>
                <w:rFonts w:hint="eastAsia"/>
                <w:sz w:val="22"/>
                <w:szCs w:val="22"/>
                <w:rtl/>
              </w:rPr>
              <w:t>השוואה</w:t>
            </w:r>
            <w:r w:rsidRPr="00D92CA9">
              <w:rPr>
                <w:sz w:val="22"/>
                <w:szCs w:val="22"/>
                <w:rtl/>
              </w:rPr>
              <w:t xml:space="preserve"> </w:t>
            </w:r>
            <w:r w:rsidRPr="00D92CA9">
              <w:rPr>
                <w:rFonts w:hint="eastAsia"/>
                <w:sz w:val="22"/>
                <w:szCs w:val="22"/>
                <w:rtl/>
              </w:rPr>
              <w:t>של</w:t>
            </w:r>
            <w:r w:rsidRPr="00D92CA9">
              <w:rPr>
                <w:sz w:val="22"/>
                <w:szCs w:val="22"/>
                <w:rtl/>
              </w:rPr>
              <w:t xml:space="preserve"> </w:t>
            </w:r>
            <w:r w:rsidRPr="00D92CA9">
              <w:rPr>
                <w:rFonts w:hint="eastAsia"/>
                <w:sz w:val="22"/>
                <w:szCs w:val="22"/>
                <w:rtl/>
              </w:rPr>
              <w:t>מאגר</w:t>
            </w:r>
            <w:r w:rsidRPr="00D92CA9">
              <w:rPr>
                <w:sz w:val="22"/>
                <w:szCs w:val="22"/>
                <w:rtl/>
              </w:rPr>
              <w:t xml:space="preserve"> </w:t>
            </w:r>
            <w:r w:rsidRPr="00D92CA9">
              <w:rPr>
                <w:rFonts w:hint="eastAsia"/>
                <w:sz w:val="22"/>
                <w:szCs w:val="22"/>
                <w:rtl/>
              </w:rPr>
              <w:t>הנתונים</w:t>
            </w:r>
            <w:r w:rsidRPr="00D92CA9">
              <w:rPr>
                <w:sz w:val="22"/>
                <w:szCs w:val="22"/>
                <w:rtl/>
              </w:rPr>
              <w:t xml:space="preserve"> </w:t>
            </w:r>
            <w:r w:rsidRPr="00D92CA9">
              <w:rPr>
                <w:rFonts w:hint="eastAsia"/>
                <w:sz w:val="22"/>
                <w:szCs w:val="22"/>
                <w:rtl/>
              </w:rPr>
              <w:t>שיאספו</w:t>
            </w:r>
            <w:r w:rsidRPr="00D92CA9">
              <w:rPr>
                <w:sz w:val="22"/>
                <w:szCs w:val="22"/>
                <w:rtl/>
              </w:rPr>
              <w:t xml:space="preserve"> </w:t>
            </w:r>
            <w:r w:rsidRPr="00D92CA9">
              <w:rPr>
                <w:rFonts w:hint="eastAsia"/>
                <w:sz w:val="22"/>
                <w:szCs w:val="22"/>
                <w:rtl/>
              </w:rPr>
              <w:t>במשך</w:t>
            </w:r>
            <w:r w:rsidRPr="00D92CA9">
              <w:rPr>
                <w:sz w:val="22"/>
                <w:szCs w:val="22"/>
                <w:rtl/>
              </w:rPr>
              <w:t xml:space="preserve"> </w:t>
            </w:r>
            <w:r w:rsidRPr="00D92CA9">
              <w:rPr>
                <w:rFonts w:hint="eastAsia"/>
                <w:sz w:val="22"/>
                <w:szCs w:val="22"/>
                <w:rtl/>
              </w:rPr>
              <w:t>שנות</w:t>
            </w:r>
            <w:r w:rsidRPr="00D92CA9">
              <w:rPr>
                <w:sz w:val="22"/>
                <w:szCs w:val="22"/>
                <w:rtl/>
              </w:rPr>
              <w:t xml:space="preserve"> </w:t>
            </w:r>
            <w:r w:rsidRPr="00D92CA9">
              <w:rPr>
                <w:rFonts w:hint="eastAsia"/>
                <w:sz w:val="22"/>
                <w:szCs w:val="22"/>
                <w:rtl/>
              </w:rPr>
              <w:t>הניטור</w:t>
            </w:r>
            <w:r w:rsidRPr="00D92CA9">
              <w:rPr>
                <w:sz w:val="22"/>
                <w:szCs w:val="22"/>
                <w:rtl/>
              </w:rPr>
              <w:t xml:space="preserve">, </w:t>
            </w:r>
            <w:r w:rsidRPr="00D92CA9">
              <w:rPr>
                <w:rFonts w:hint="eastAsia"/>
                <w:sz w:val="22"/>
                <w:szCs w:val="22"/>
                <w:rtl/>
              </w:rPr>
              <w:t>לנתונים</w:t>
            </w:r>
            <w:r w:rsidRPr="00D92CA9">
              <w:rPr>
                <w:sz w:val="22"/>
                <w:szCs w:val="22"/>
                <w:rtl/>
              </w:rPr>
              <w:t xml:space="preserve"> </w:t>
            </w:r>
            <w:r w:rsidRPr="00D92CA9">
              <w:rPr>
                <w:rFonts w:hint="eastAsia"/>
                <w:sz w:val="22"/>
                <w:szCs w:val="22"/>
                <w:rtl/>
              </w:rPr>
              <w:t>מהעבר</w:t>
            </w:r>
            <w:r w:rsidRPr="00D92CA9">
              <w:rPr>
                <w:sz w:val="22"/>
                <w:szCs w:val="22"/>
                <w:rtl/>
              </w:rPr>
              <w:t xml:space="preserve">. </w:t>
            </w:r>
            <w:r w:rsidRPr="00D92CA9">
              <w:rPr>
                <w:rFonts w:hint="eastAsia"/>
                <w:sz w:val="22"/>
                <w:szCs w:val="22"/>
                <w:rtl/>
              </w:rPr>
              <w:t>נתונים</w:t>
            </w:r>
            <w:r w:rsidRPr="00D92CA9">
              <w:rPr>
                <w:sz w:val="22"/>
                <w:szCs w:val="22"/>
                <w:rtl/>
              </w:rPr>
              <w:t xml:space="preserve"> </w:t>
            </w:r>
            <w:r w:rsidRPr="00D92CA9">
              <w:rPr>
                <w:rFonts w:hint="eastAsia"/>
                <w:sz w:val="22"/>
                <w:szCs w:val="22"/>
                <w:rtl/>
              </w:rPr>
              <w:t>אלו</w:t>
            </w:r>
            <w:r w:rsidRPr="00D92CA9">
              <w:rPr>
                <w:sz w:val="22"/>
                <w:szCs w:val="22"/>
                <w:rtl/>
              </w:rPr>
              <w:t xml:space="preserve"> </w:t>
            </w:r>
            <w:r w:rsidRPr="00D92CA9">
              <w:rPr>
                <w:rFonts w:hint="eastAsia"/>
                <w:sz w:val="22"/>
                <w:szCs w:val="22"/>
                <w:rtl/>
              </w:rPr>
              <w:t>יסופקו</w:t>
            </w:r>
            <w:r w:rsidRPr="00D92CA9">
              <w:rPr>
                <w:sz w:val="22"/>
                <w:szCs w:val="22"/>
                <w:rtl/>
              </w:rPr>
              <w:t xml:space="preserve"> </w:t>
            </w:r>
            <w:r w:rsidR="00CE5E25">
              <w:rPr>
                <w:rFonts w:hint="cs"/>
                <w:sz w:val="22"/>
                <w:szCs w:val="22"/>
                <w:rtl/>
              </w:rPr>
              <w:t>לזוכה</w:t>
            </w:r>
            <w:r w:rsidRPr="00D92CA9">
              <w:rPr>
                <w:sz w:val="22"/>
                <w:szCs w:val="22"/>
                <w:rtl/>
              </w:rPr>
              <w:t xml:space="preserve"> </w:t>
            </w:r>
            <w:r w:rsidRPr="00D92CA9">
              <w:rPr>
                <w:rFonts w:hint="eastAsia"/>
                <w:sz w:val="22"/>
                <w:szCs w:val="22"/>
                <w:rtl/>
              </w:rPr>
              <w:t>במכרז</w:t>
            </w:r>
            <w:r w:rsidRPr="00D92CA9">
              <w:rPr>
                <w:sz w:val="22"/>
                <w:szCs w:val="22"/>
                <w:rtl/>
              </w:rPr>
              <w:t xml:space="preserve"> </w:t>
            </w:r>
            <w:r w:rsidRPr="00D92CA9">
              <w:rPr>
                <w:rFonts w:hint="eastAsia"/>
                <w:sz w:val="22"/>
                <w:szCs w:val="22"/>
                <w:rtl/>
              </w:rPr>
              <w:t>על</w:t>
            </w:r>
            <w:r w:rsidRPr="00D92CA9">
              <w:rPr>
                <w:sz w:val="22"/>
                <w:szCs w:val="22"/>
                <w:rtl/>
              </w:rPr>
              <w:t xml:space="preserve"> </w:t>
            </w:r>
            <w:r w:rsidRPr="00D92CA9">
              <w:rPr>
                <w:rFonts w:hint="eastAsia"/>
                <w:sz w:val="22"/>
                <w:szCs w:val="22"/>
                <w:rtl/>
              </w:rPr>
              <w:t>ידי</w:t>
            </w:r>
            <w:r w:rsidRPr="00D92CA9">
              <w:rPr>
                <w:sz w:val="22"/>
                <w:szCs w:val="22"/>
                <w:rtl/>
              </w:rPr>
              <w:t xml:space="preserve"> </w:t>
            </w:r>
            <w:r w:rsidRPr="00D92CA9">
              <w:rPr>
                <w:rFonts w:hint="eastAsia"/>
                <w:sz w:val="22"/>
                <w:szCs w:val="22"/>
                <w:rtl/>
              </w:rPr>
              <w:t>האגף</w:t>
            </w:r>
            <w:r w:rsidRPr="00D92CA9">
              <w:rPr>
                <w:sz w:val="22"/>
                <w:szCs w:val="22"/>
                <w:rtl/>
              </w:rPr>
              <w:t xml:space="preserve"> </w:t>
            </w:r>
            <w:r w:rsidRPr="00D92CA9">
              <w:rPr>
                <w:rFonts w:hint="eastAsia"/>
                <w:sz w:val="22"/>
                <w:szCs w:val="22"/>
                <w:rtl/>
              </w:rPr>
              <w:t>לדיג</w:t>
            </w:r>
            <w:r w:rsidRPr="00D92CA9">
              <w:rPr>
                <w:sz w:val="22"/>
                <w:szCs w:val="22"/>
                <w:rtl/>
              </w:rPr>
              <w:t>.</w:t>
            </w:r>
          </w:p>
          <w:p w:rsidR="00CE2704" w:rsidRDefault="00CE2704" w:rsidP="00D92CA9">
            <w:pPr>
              <w:pStyle w:val="aff8"/>
              <w:numPr>
                <w:ilvl w:val="0"/>
                <w:numId w:val="14"/>
              </w:numPr>
              <w:spacing w:line="360" w:lineRule="auto"/>
              <w:jc w:val="both"/>
              <w:rPr>
                <w:sz w:val="22"/>
              </w:rPr>
            </w:pPr>
            <w:r w:rsidRPr="00D92CA9">
              <w:rPr>
                <w:rFonts w:hint="cs"/>
                <w:sz w:val="22"/>
                <w:szCs w:val="22"/>
                <w:rtl/>
              </w:rPr>
              <w:t>הגשת דוחו"ת עיתיים על התקדמות הליך הסדר לרבות המצאת נתוני ביניים כ</w:t>
            </w:r>
            <w:r w:rsidR="00CE5E25">
              <w:rPr>
                <w:rFonts w:hint="cs"/>
                <w:sz w:val="22"/>
                <w:szCs w:val="22"/>
                <w:rtl/>
              </w:rPr>
              <w:t>כ</w:t>
            </w:r>
            <w:r w:rsidRPr="00D92CA9">
              <w:rPr>
                <w:rFonts w:hint="cs"/>
                <w:sz w:val="22"/>
                <w:szCs w:val="22"/>
                <w:rtl/>
              </w:rPr>
              <w:t xml:space="preserve">ל שיורה לזוכה </w:t>
            </w:r>
            <w:r w:rsidR="00D92CA9" w:rsidRPr="00D92CA9">
              <w:rPr>
                <w:rFonts w:hint="cs"/>
                <w:sz w:val="22"/>
                <w:szCs w:val="22"/>
                <w:rtl/>
              </w:rPr>
              <w:t>הממונה מ</w:t>
            </w:r>
            <w:r w:rsidRPr="00D92CA9">
              <w:rPr>
                <w:rFonts w:hint="cs"/>
                <w:sz w:val="22"/>
                <w:szCs w:val="22"/>
                <w:rtl/>
              </w:rPr>
              <w:t>אגף הדיג במשרד או מי מטעמו</w:t>
            </w:r>
            <w:r w:rsidR="00F225B4">
              <w:rPr>
                <w:rFonts w:hint="cs"/>
                <w:sz w:val="22"/>
                <w:szCs w:val="22"/>
                <w:rtl/>
              </w:rPr>
              <w:t xml:space="preserve"> ולפחות פעם ברבעון</w:t>
            </w:r>
            <w:r w:rsidRPr="00D92CA9">
              <w:rPr>
                <w:rFonts w:hint="cs"/>
                <w:sz w:val="22"/>
                <w:szCs w:val="22"/>
                <w:rtl/>
              </w:rPr>
              <w:t xml:space="preserve">. </w:t>
            </w:r>
          </w:p>
          <w:p w:rsidR="00F225B4" w:rsidRPr="00C520A0" w:rsidRDefault="00F225B4" w:rsidP="00D92CA9">
            <w:pPr>
              <w:pStyle w:val="aff8"/>
              <w:numPr>
                <w:ilvl w:val="0"/>
                <w:numId w:val="14"/>
              </w:numPr>
              <w:spacing w:line="360" w:lineRule="auto"/>
              <w:jc w:val="both"/>
              <w:rPr>
                <w:sz w:val="20"/>
                <w:szCs w:val="22"/>
                <w:rtl/>
              </w:rPr>
            </w:pPr>
            <w:r w:rsidRPr="00C520A0">
              <w:rPr>
                <w:rFonts w:hint="cs"/>
                <w:sz w:val="20"/>
                <w:szCs w:val="22"/>
                <w:rtl/>
              </w:rPr>
              <w:t>ניתוח הנתונים באופן בו ניתן יהיה להשוות את התנודות ביחסים בין שלל ליחידות מאמץ, לאורך השנים.</w:t>
            </w:r>
          </w:p>
          <w:p w:rsidR="00CE2704" w:rsidRPr="00D92CA9" w:rsidRDefault="00CE2704" w:rsidP="00D92CA9">
            <w:pPr>
              <w:pStyle w:val="aff8"/>
              <w:numPr>
                <w:ilvl w:val="0"/>
                <w:numId w:val="14"/>
              </w:numPr>
              <w:spacing w:line="360" w:lineRule="auto"/>
              <w:jc w:val="both"/>
              <w:rPr>
                <w:sz w:val="22"/>
                <w:rtl/>
              </w:rPr>
            </w:pPr>
            <w:r w:rsidRPr="00D92CA9">
              <w:rPr>
                <w:rFonts w:hint="eastAsia"/>
                <w:sz w:val="22"/>
                <w:szCs w:val="22"/>
                <w:rtl/>
              </w:rPr>
              <w:lastRenderedPageBreak/>
              <w:t>סיכום</w:t>
            </w:r>
            <w:r w:rsidRPr="00D92CA9">
              <w:rPr>
                <w:sz w:val="22"/>
                <w:szCs w:val="22"/>
                <w:rtl/>
              </w:rPr>
              <w:t xml:space="preserve"> </w:t>
            </w:r>
            <w:r w:rsidRPr="00D92CA9">
              <w:rPr>
                <w:rFonts w:hint="eastAsia"/>
                <w:sz w:val="22"/>
                <w:szCs w:val="22"/>
                <w:rtl/>
              </w:rPr>
              <w:t>שנתי</w:t>
            </w:r>
            <w:r w:rsidRPr="00D92CA9">
              <w:rPr>
                <w:sz w:val="22"/>
                <w:szCs w:val="22"/>
                <w:rtl/>
              </w:rPr>
              <w:t xml:space="preserve"> </w:t>
            </w:r>
            <w:r w:rsidRPr="00D92CA9">
              <w:rPr>
                <w:rFonts w:hint="eastAsia"/>
                <w:sz w:val="22"/>
                <w:szCs w:val="22"/>
                <w:rtl/>
              </w:rPr>
              <w:t>של</w:t>
            </w:r>
            <w:r w:rsidRPr="00D92CA9">
              <w:rPr>
                <w:sz w:val="22"/>
                <w:szCs w:val="22"/>
                <w:rtl/>
              </w:rPr>
              <w:t xml:space="preserve"> </w:t>
            </w:r>
            <w:r w:rsidRPr="00D92CA9">
              <w:rPr>
                <w:rFonts w:hint="eastAsia"/>
                <w:sz w:val="22"/>
                <w:szCs w:val="22"/>
                <w:rtl/>
              </w:rPr>
              <w:t>הנתונים</w:t>
            </w:r>
            <w:r w:rsidRPr="00D92CA9">
              <w:rPr>
                <w:sz w:val="22"/>
                <w:szCs w:val="22"/>
                <w:rtl/>
              </w:rPr>
              <w:t xml:space="preserve"> </w:t>
            </w:r>
            <w:r w:rsidRPr="00D92CA9">
              <w:rPr>
                <w:rFonts w:hint="eastAsia"/>
                <w:sz w:val="22"/>
                <w:szCs w:val="22"/>
                <w:rtl/>
              </w:rPr>
              <w:t>הגולמיים</w:t>
            </w:r>
            <w:r w:rsidRPr="00D92CA9">
              <w:rPr>
                <w:rFonts w:hint="cs"/>
                <w:sz w:val="22"/>
                <w:szCs w:val="22"/>
                <w:rtl/>
              </w:rPr>
              <w:t xml:space="preserve"> -   ה</w:t>
            </w:r>
            <w:r w:rsidRPr="00D92CA9">
              <w:rPr>
                <w:rFonts w:hint="eastAsia"/>
                <w:sz w:val="22"/>
                <w:szCs w:val="22"/>
                <w:rtl/>
              </w:rPr>
              <w:t>גשת</w:t>
            </w:r>
            <w:r w:rsidRPr="00D92CA9">
              <w:rPr>
                <w:sz w:val="22"/>
                <w:szCs w:val="22"/>
                <w:rtl/>
              </w:rPr>
              <w:t xml:space="preserve"> </w:t>
            </w:r>
            <w:r w:rsidRPr="00D92CA9">
              <w:rPr>
                <w:rFonts w:hint="eastAsia"/>
                <w:sz w:val="22"/>
                <w:szCs w:val="22"/>
                <w:rtl/>
              </w:rPr>
              <w:t>דו</w:t>
            </w:r>
            <w:r w:rsidRPr="00D92CA9">
              <w:rPr>
                <w:sz w:val="22"/>
                <w:szCs w:val="22"/>
                <w:rtl/>
              </w:rPr>
              <w:t>"</w:t>
            </w:r>
            <w:r w:rsidRPr="00D92CA9">
              <w:rPr>
                <w:rFonts w:hint="eastAsia"/>
                <w:sz w:val="22"/>
                <w:szCs w:val="22"/>
                <w:rtl/>
              </w:rPr>
              <w:t>ח</w:t>
            </w:r>
            <w:r w:rsidRPr="00D92CA9">
              <w:rPr>
                <w:sz w:val="22"/>
                <w:szCs w:val="22"/>
                <w:rtl/>
              </w:rPr>
              <w:t xml:space="preserve"> </w:t>
            </w:r>
            <w:r w:rsidRPr="00D92CA9">
              <w:rPr>
                <w:rFonts w:hint="eastAsia"/>
                <w:sz w:val="22"/>
                <w:szCs w:val="22"/>
                <w:rtl/>
              </w:rPr>
              <w:t>שנתי</w:t>
            </w:r>
            <w:r w:rsidRPr="00D92CA9">
              <w:rPr>
                <w:sz w:val="22"/>
                <w:szCs w:val="22"/>
                <w:rtl/>
              </w:rPr>
              <w:t xml:space="preserve"> </w:t>
            </w:r>
            <w:r w:rsidRPr="00D92CA9">
              <w:rPr>
                <w:rFonts w:hint="eastAsia"/>
                <w:sz w:val="22"/>
                <w:szCs w:val="22"/>
                <w:rtl/>
              </w:rPr>
              <w:t>בכתב</w:t>
            </w:r>
            <w:r w:rsidRPr="00D92CA9">
              <w:rPr>
                <w:sz w:val="22"/>
                <w:szCs w:val="22"/>
                <w:rtl/>
              </w:rPr>
              <w:t xml:space="preserve"> </w:t>
            </w:r>
            <w:r w:rsidRPr="00D92CA9">
              <w:rPr>
                <w:rFonts w:hint="eastAsia"/>
                <w:sz w:val="22"/>
                <w:szCs w:val="22"/>
                <w:rtl/>
              </w:rPr>
              <w:t>כולל</w:t>
            </w:r>
            <w:r w:rsidRPr="00D92CA9">
              <w:rPr>
                <w:sz w:val="22"/>
                <w:szCs w:val="22"/>
                <w:rtl/>
              </w:rPr>
              <w:t xml:space="preserve"> </w:t>
            </w:r>
            <w:r w:rsidRPr="00D92CA9">
              <w:rPr>
                <w:rFonts w:hint="eastAsia"/>
                <w:sz w:val="22"/>
                <w:szCs w:val="22"/>
                <w:rtl/>
              </w:rPr>
              <w:t>טבלאות</w:t>
            </w:r>
            <w:r w:rsidRPr="00D92CA9">
              <w:rPr>
                <w:sz w:val="22"/>
                <w:szCs w:val="22"/>
                <w:rtl/>
              </w:rPr>
              <w:t xml:space="preserve"> </w:t>
            </w:r>
            <w:r w:rsidRPr="00D92CA9">
              <w:rPr>
                <w:rFonts w:hint="eastAsia"/>
                <w:sz w:val="22"/>
                <w:szCs w:val="22"/>
                <w:rtl/>
              </w:rPr>
              <w:t>וגרפים</w:t>
            </w:r>
            <w:r w:rsidRPr="00D92CA9">
              <w:rPr>
                <w:rFonts w:hint="cs"/>
                <w:sz w:val="22"/>
                <w:szCs w:val="22"/>
                <w:rtl/>
              </w:rPr>
              <w:t xml:space="preserve"> בפילוחים כפי שינחה המשרד. </w:t>
            </w:r>
          </w:p>
          <w:p w:rsidR="00CE2704" w:rsidRPr="00D92CA9" w:rsidRDefault="00D92CA9" w:rsidP="00D92CA9">
            <w:pPr>
              <w:pStyle w:val="aff8"/>
              <w:numPr>
                <w:ilvl w:val="0"/>
                <w:numId w:val="14"/>
              </w:numPr>
              <w:spacing w:line="360" w:lineRule="auto"/>
              <w:jc w:val="both"/>
              <w:rPr>
                <w:sz w:val="22"/>
                <w:rtl/>
              </w:rPr>
            </w:pPr>
            <w:r w:rsidRPr="00D92CA9">
              <w:rPr>
                <w:rFonts w:hint="cs"/>
                <w:sz w:val="22"/>
                <w:szCs w:val="22"/>
                <w:rtl/>
              </w:rPr>
              <w:t xml:space="preserve">חלק נוסף של השירות הנו </w:t>
            </w:r>
            <w:r w:rsidR="00CE2704" w:rsidRPr="00D92CA9">
              <w:rPr>
                <w:rFonts w:hint="cs"/>
                <w:sz w:val="22"/>
                <w:szCs w:val="22"/>
                <w:rtl/>
              </w:rPr>
              <w:t>חובת הזוכה להגיע לישיבות באגף הדיג (בתכיפות סבירה לצורך מתן השירות), ו/או להשתתף בדיונים חוץ משרדיים הנחוצים לביצוע/ ייעול פעולת הסקר. מבלי לגרוע מן האמור</w:t>
            </w:r>
            <w:r w:rsidRPr="00D92CA9">
              <w:rPr>
                <w:rFonts w:hint="cs"/>
                <w:sz w:val="22"/>
                <w:szCs w:val="22"/>
                <w:rtl/>
              </w:rPr>
              <w:t xml:space="preserve">, </w:t>
            </w:r>
            <w:r w:rsidR="00CE2704" w:rsidRPr="00D92CA9">
              <w:rPr>
                <w:rFonts w:hint="cs"/>
                <w:sz w:val="22"/>
                <w:szCs w:val="22"/>
                <w:rtl/>
              </w:rPr>
              <w:t xml:space="preserve"> </w:t>
            </w:r>
            <w:r w:rsidRPr="00D92CA9">
              <w:rPr>
                <w:rFonts w:hint="cs"/>
                <w:sz w:val="22"/>
                <w:szCs w:val="22"/>
                <w:rtl/>
              </w:rPr>
              <w:t xml:space="preserve">חובת הזוכה הנה </w:t>
            </w:r>
            <w:r w:rsidR="00CE2704" w:rsidRPr="00D92CA9">
              <w:rPr>
                <w:rFonts w:hint="cs"/>
                <w:sz w:val="22"/>
                <w:szCs w:val="22"/>
                <w:rtl/>
              </w:rPr>
              <w:t>להגיע אחת לרבעון למשרד</w:t>
            </w:r>
            <w:r w:rsidR="00F225B4">
              <w:rPr>
                <w:rFonts w:hint="cs"/>
                <w:sz w:val="22"/>
                <w:szCs w:val="22"/>
                <w:rtl/>
              </w:rPr>
              <w:t>ים</w:t>
            </w:r>
            <w:r w:rsidR="00CE2704" w:rsidRPr="00D92CA9">
              <w:rPr>
                <w:rFonts w:hint="cs"/>
                <w:sz w:val="22"/>
                <w:szCs w:val="22"/>
                <w:rtl/>
              </w:rPr>
              <w:t xml:space="preserve"> לצורך עריכת מפגש עם נציגי אגף הדיג בה ידווח על התקדמות השירות שניתן על ידו ויקבל הנחיות נוספות להמשך. </w:t>
            </w:r>
          </w:p>
          <w:p w:rsidR="005C646A" w:rsidRPr="00B04A85" w:rsidRDefault="00CE2704" w:rsidP="008F69EE">
            <w:pPr>
              <w:pStyle w:val="aff8"/>
              <w:numPr>
                <w:ilvl w:val="0"/>
                <w:numId w:val="14"/>
              </w:numPr>
              <w:spacing w:line="360" w:lineRule="auto"/>
              <w:jc w:val="both"/>
              <w:rPr>
                <w:sz w:val="22"/>
                <w:rtl/>
              </w:rPr>
            </w:pPr>
            <w:r w:rsidRPr="008F69EE">
              <w:rPr>
                <w:rFonts w:hint="cs"/>
                <w:sz w:val="22"/>
                <w:szCs w:val="22"/>
                <w:rtl/>
              </w:rPr>
              <w:t xml:space="preserve">חובת הזוכה לזמינות וגמישות מרבית בלוח הזמנים לביצוע העבודה .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D92CA9" w:rsidP="005C646A">
            <w:pPr>
              <w:spacing w:line="360" w:lineRule="auto"/>
              <w:rPr>
                <w:b/>
                <w:bCs/>
                <w:sz w:val="22"/>
                <w:rtl/>
              </w:rPr>
            </w:pPr>
            <w:r>
              <w:rPr>
                <w:rFonts w:hint="cs"/>
                <w:b/>
                <w:bCs/>
                <w:sz w:val="22"/>
                <w:szCs w:val="22"/>
                <w:rtl/>
              </w:rPr>
              <w:lastRenderedPageBreak/>
              <w:t>8</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הצעת</w:t>
            </w:r>
            <w:r w:rsidRPr="00B04A85">
              <w:rPr>
                <w:b/>
                <w:bCs/>
                <w:sz w:val="22"/>
                <w:szCs w:val="22"/>
                <w:rtl/>
              </w:rPr>
              <w:t xml:space="preserve"> </w:t>
            </w:r>
            <w:r w:rsidRPr="00B04A85">
              <w:rPr>
                <w:rFonts w:hint="eastAsia"/>
                <w:b/>
                <w:bCs/>
                <w:sz w:val="22"/>
                <w:szCs w:val="22"/>
                <w:rtl/>
              </w:rPr>
              <w:t>המחיר</w:t>
            </w: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46" w:type="dxa"/>
            <w:shd w:val="clear" w:color="auto" w:fill="auto"/>
          </w:tcPr>
          <w:p w:rsidR="005C646A" w:rsidRPr="00B04A85" w:rsidRDefault="005C646A" w:rsidP="00C472E5">
            <w:pPr>
              <w:spacing w:line="360" w:lineRule="auto"/>
              <w:jc w:val="both"/>
              <w:rPr>
                <w:sz w:val="22"/>
                <w:rtl/>
              </w:rPr>
            </w:pPr>
            <w:r w:rsidRPr="00B04A85">
              <w:rPr>
                <w:rFonts w:hint="eastAsia"/>
                <w:sz w:val="22"/>
                <w:szCs w:val="22"/>
                <w:rtl/>
              </w:rPr>
              <w:t>הצעת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תוגש</w:t>
            </w:r>
            <w:r w:rsidRPr="00B04A85">
              <w:rPr>
                <w:sz w:val="22"/>
                <w:szCs w:val="22"/>
                <w:rtl/>
              </w:rPr>
              <w:t xml:space="preserve"> </w:t>
            </w:r>
            <w:r w:rsidRPr="00B04A85">
              <w:rPr>
                <w:rFonts w:hint="eastAsia"/>
                <w:sz w:val="22"/>
                <w:szCs w:val="22"/>
                <w:rtl/>
              </w:rPr>
              <w:t>בשקלים</w:t>
            </w:r>
            <w:r w:rsidRPr="00B04A85">
              <w:rPr>
                <w:sz w:val="22"/>
                <w:szCs w:val="22"/>
                <w:rtl/>
              </w:rPr>
              <w:t xml:space="preserve"> </w:t>
            </w:r>
            <w:r w:rsidRPr="00B04A85">
              <w:rPr>
                <w:rFonts w:hint="eastAsia"/>
                <w:sz w:val="22"/>
                <w:szCs w:val="22"/>
                <w:rtl/>
              </w:rPr>
              <w:t>חדשים</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cs"/>
                <w:sz w:val="22"/>
                <w:szCs w:val="22"/>
                <w:rtl/>
              </w:rPr>
              <w:t xml:space="preserve">בהתאם לנדרש בטופס הצעת המחיר </w:t>
            </w:r>
            <w:r w:rsidR="00C472E5">
              <w:rPr>
                <w:rFonts w:hint="cs"/>
                <w:sz w:val="22"/>
                <w:szCs w:val="22"/>
                <w:rtl/>
              </w:rPr>
              <w:t xml:space="preserve">בהתאם למנגנון המוסבר מטה. </w:t>
            </w:r>
            <w:r w:rsidRPr="00B04A85">
              <w:rPr>
                <w:rFonts w:hint="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2</w:t>
            </w:r>
          </w:p>
        </w:tc>
        <w:tc>
          <w:tcPr>
            <w:tcW w:w="7846" w:type="dxa"/>
            <w:shd w:val="clear" w:color="auto" w:fill="auto"/>
          </w:tcPr>
          <w:p w:rsidR="005C646A" w:rsidRPr="00B04A85" w:rsidRDefault="005C646A" w:rsidP="008F69EE">
            <w:pPr>
              <w:spacing w:line="360" w:lineRule="auto"/>
              <w:jc w:val="both"/>
              <w:rPr>
                <w:sz w:val="22"/>
                <w:rtl/>
              </w:rPr>
            </w:pPr>
            <w:r w:rsidRPr="00B04A85">
              <w:rPr>
                <w:rFonts w:hint="eastAsia"/>
                <w:sz w:val="22"/>
                <w:szCs w:val="22"/>
                <w:rtl/>
              </w:rPr>
              <w:t>הצעת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תכלול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ההיטלים</w:t>
            </w:r>
            <w:r w:rsidRPr="00B04A85">
              <w:rPr>
                <w:sz w:val="22"/>
                <w:szCs w:val="22"/>
                <w:rtl/>
              </w:rPr>
              <w:t xml:space="preserve"> </w:t>
            </w:r>
            <w:r w:rsidRPr="00B04A85">
              <w:rPr>
                <w:rFonts w:hint="eastAsia"/>
                <w:sz w:val="22"/>
                <w:szCs w:val="22"/>
                <w:rtl/>
              </w:rPr>
              <w:t>והמסים</w:t>
            </w:r>
            <w:r w:rsidRPr="00B04A85">
              <w:rPr>
                <w:sz w:val="22"/>
                <w:szCs w:val="22"/>
                <w:rtl/>
              </w:rPr>
              <w:t xml:space="preserve"> (</w:t>
            </w:r>
            <w:r w:rsidR="008F69EE">
              <w:rPr>
                <w:rFonts w:hint="cs"/>
                <w:sz w:val="22"/>
                <w:szCs w:val="22"/>
                <w:rtl/>
              </w:rPr>
              <w:t xml:space="preserve">כולל </w:t>
            </w:r>
            <w:r w:rsidRPr="00B04A85">
              <w:rPr>
                <w:sz w:val="22"/>
                <w:szCs w:val="22"/>
                <w:rtl/>
              </w:rPr>
              <w:t xml:space="preserve"> </w:t>
            </w:r>
            <w:r w:rsidRPr="00B04A85">
              <w:rPr>
                <w:rFonts w:hint="eastAsia"/>
                <w:sz w:val="22"/>
                <w:szCs w:val="22"/>
                <w:rtl/>
              </w:rPr>
              <w:t>מע</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יחולו</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3</w:t>
            </w:r>
          </w:p>
        </w:tc>
        <w:tc>
          <w:tcPr>
            <w:tcW w:w="7846" w:type="dxa"/>
            <w:shd w:val="clear" w:color="auto" w:fill="auto"/>
          </w:tcPr>
          <w:p w:rsidR="00D203A2" w:rsidRDefault="00166760" w:rsidP="00166760">
            <w:pPr>
              <w:spacing w:line="360" w:lineRule="auto"/>
              <w:jc w:val="both"/>
              <w:rPr>
                <w:sz w:val="22"/>
                <w:rtl/>
              </w:rPr>
            </w:pPr>
            <w:r>
              <w:rPr>
                <w:rFonts w:hint="cs"/>
                <w:sz w:val="22"/>
                <w:szCs w:val="22"/>
                <w:rtl/>
              </w:rPr>
              <w:t xml:space="preserve">המציע במכרז זה יתבקש ליתן הצעת המחיר לפי הפירוט הבא. </w:t>
            </w:r>
          </w:p>
          <w:p w:rsidR="005C646A" w:rsidRDefault="00166760" w:rsidP="00166760">
            <w:pPr>
              <w:spacing w:line="360" w:lineRule="auto"/>
              <w:jc w:val="both"/>
              <w:rPr>
                <w:sz w:val="22"/>
                <w:rtl/>
              </w:rPr>
            </w:pPr>
            <w:r>
              <w:rPr>
                <w:rFonts w:hint="cs"/>
                <w:sz w:val="22"/>
                <w:szCs w:val="22"/>
                <w:rtl/>
              </w:rPr>
              <w:t xml:space="preserve">כבר בראש הדברים מובהר כי הצעת מחיר שתוגש רק ביחס לחלק מן המרכיבים או שתכלול התניות / אופציות </w:t>
            </w:r>
            <w:r>
              <w:rPr>
                <w:sz w:val="22"/>
                <w:szCs w:val="22"/>
                <w:rtl/>
              </w:rPr>
              <w:t>–</w:t>
            </w:r>
            <w:r>
              <w:rPr>
                <w:rFonts w:hint="cs"/>
                <w:sz w:val="22"/>
                <w:szCs w:val="22"/>
                <w:rtl/>
              </w:rPr>
              <w:t xml:space="preserve"> תפסל על הסף. </w:t>
            </w:r>
          </w:p>
          <w:p w:rsidR="00166760" w:rsidRDefault="00166760" w:rsidP="00D92CA9">
            <w:pPr>
              <w:spacing w:line="360" w:lineRule="auto"/>
              <w:jc w:val="both"/>
              <w:rPr>
                <w:sz w:val="22"/>
                <w:rtl/>
              </w:rPr>
            </w:pPr>
            <w:r>
              <w:rPr>
                <w:rFonts w:hint="cs"/>
                <w:sz w:val="22"/>
                <w:szCs w:val="22"/>
                <w:rtl/>
              </w:rPr>
              <w:t xml:space="preserve">כאמור בפרק המפרט הטכני </w:t>
            </w:r>
            <w:r w:rsidR="00D203A2">
              <w:rPr>
                <w:rFonts w:hint="cs"/>
                <w:sz w:val="22"/>
                <w:szCs w:val="22"/>
                <w:rtl/>
              </w:rPr>
              <w:t xml:space="preserve">השירות </w:t>
            </w:r>
            <w:r>
              <w:rPr>
                <w:rFonts w:hint="cs"/>
                <w:sz w:val="22"/>
                <w:szCs w:val="22"/>
                <w:rtl/>
              </w:rPr>
              <w:t xml:space="preserve">המבוקש במכרז זה מתייחס לשלושה "ראשים" עיקרים: א) ביצוע </w:t>
            </w:r>
            <w:r w:rsidR="00D203A2">
              <w:rPr>
                <w:rFonts w:hint="cs"/>
                <w:sz w:val="22"/>
                <w:szCs w:val="22"/>
                <w:rtl/>
              </w:rPr>
              <w:t xml:space="preserve">סקרי נמל </w:t>
            </w:r>
            <w:r>
              <w:rPr>
                <w:rFonts w:hint="cs"/>
                <w:sz w:val="22"/>
                <w:szCs w:val="22"/>
                <w:rtl/>
              </w:rPr>
              <w:t xml:space="preserve">, ב) ביצוע </w:t>
            </w:r>
            <w:r w:rsidR="00D203A2">
              <w:rPr>
                <w:rFonts w:hint="cs"/>
                <w:sz w:val="22"/>
                <w:szCs w:val="22"/>
                <w:rtl/>
              </w:rPr>
              <w:t xml:space="preserve">הפלגות סקר </w:t>
            </w:r>
            <w:r>
              <w:rPr>
                <w:rFonts w:hint="cs"/>
                <w:sz w:val="22"/>
                <w:szCs w:val="22"/>
                <w:rtl/>
              </w:rPr>
              <w:t xml:space="preserve">, ג) </w:t>
            </w:r>
            <w:r w:rsidR="00D203A2">
              <w:rPr>
                <w:rFonts w:hint="cs"/>
                <w:sz w:val="22"/>
                <w:szCs w:val="22"/>
                <w:rtl/>
              </w:rPr>
              <w:t xml:space="preserve">מתן שירות שעניינו: </w:t>
            </w:r>
            <w:r>
              <w:rPr>
                <w:rFonts w:hint="cs"/>
                <w:sz w:val="22"/>
                <w:szCs w:val="22"/>
                <w:rtl/>
              </w:rPr>
              <w:t>דיווח על נתונים</w:t>
            </w:r>
            <w:r w:rsidR="00D203A2">
              <w:rPr>
                <w:rFonts w:hint="cs"/>
                <w:sz w:val="22"/>
                <w:szCs w:val="22"/>
                <w:rtl/>
              </w:rPr>
              <w:t xml:space="preserve">, </w:t>
            </w:r>
            <w:r>
              <w:rPr>
                <w:rFonts w:hint="cs"/>
                <w:sz w:val="22"/>
                <w:szCs w:val="22"/>
                <w:rtl/>
              </w:rPr>
              <w:t xml:space="preserve"> כתיבת </w:t>
            </w:r>
            <w:r w:rsidR="00D203A2">
              <w:rPr>
                <w:rFonts w:hint="cs"/>
                <w:sz w:val="22"/>
                <w:szCs w:val="22"/>
                <w:rtl/>
              </w:rPr>
              <w:t xml:space="preserve">תוצאות </w:t>
            </w:r>
            <w:r>
              <w:rPr>
                <w:rFonts w:hint="cs"/>
                <w:sz w:val="22"/>
                <w:szCs w:val="22"/>
                <w:rtl/>
              </w:rPr>
              <w:t xml:space="preserve">הסקר </w:t>
            </w:r>
            <w:r w:rsidR="00D203A2">
              <w:rPr>
                <w:rFonts w:hint="cs"/>
                <w:sz w:val="22"/>
                <w:szCs w:val="22"/>
                <w:rtl/>
              </w:rPr>
              <w:t xml:space="preserve"> והגשתו למשרד</w:t>
            </w:r>
            <w:r w:rsidR="00D92CA9">
              <w:rPr>
                <w:rFonts w:hint="cs"/>
                <w:sz w:val="22"/>
                <w:szCs w:val="22"/>
                <w:rtl/>
              </w:rPr>
              <w:t xml:space="preserve"> </w:t>
            </w:r>
            <w:r w:rsidR="00D203A2">
              <w:rPr>
                <w:rFonts w:hint="cs"/>
                <w:sz w:val="22"/>
                <w:szCs w:val="22"/>
                <w:rtl/>
              </w:rPr>
              <w:t xml:space="preserve"> ומנהלה. </w:t>
            </w:r>
          </w:p>
          <w:p w:rsidR="00D203A2" w:rsidRDefault="00D203A2" w:rsidP="003300EE">
            <w:pPr>
              <w:spacing w:line="360" w:lineRule="auto"/>
              <w:jc w:val="both"/>
              <w:rPr>
                <w:sz w:val="22"/>
                <w:rtl/>
              </w:rPr>
            </w:pPr>
            <w:r>
              <w:rPr>
                <w:rFonts w:hint="cs"/>
                <w:sz w:val="22"/>
                <w:szCs w:val="22"/>
                <w:rtl/>
              </w:rPr>
              <w:t xml:space="preserve">הצעת המחיר המבוקשת תעשה </w:t>
            </w:r>
            <w:r w:rsidR="00D92CA9">
              <w:rPr>
                <w:rFonts w:hint="cs"/>
                <w:sz w:val="22"/>
                <w:szCs w:val="22"/>
                <w:rtl/>
              </w:rPr>
              <w:t>לשני מרכיבים</w:t>
            </w:r>
            <w:r w:rsidR="003300EE">
              <w:rPr>
                <w:rFonts w:hint="cs"/>
                <w:sz w:val="22"/>
                <w:szCs w:val="22"/>
                <w:rtl/>
              </w:rPr>
              <w:t xml:space="preserve"> כמפורט להלן</w:t>
            </w:r>
            <w:r>
              <w:rPr>
                <w:rFonts w:hint="cs"/>
                <w:sz w:val="22"/>
                <w:szCs w:val="22"/>
                <w:rtl/>
              </w:rPr>
              <w:t xml:space="preserve">: </w:t>
            </w:r>
          </w:p>
          <w:p w:rsidR="00D92CA9" w:rsidRDefault="00D203A2" w:rsidP="002D7982">
            <w:pPr>
              <w:spacing w:line="360" w:lineRule="auto"/>
              <w:jc w:val="both"/>
              <w:rPr>
                <w:sz w:val="22"/>
                <w:rtl/>
              </w:rPr>
            </w:pPr>
            <w:r>
              <w:rPr>
                <w:rFonts w:hint="cs"/>
                <w:sz w:val="22"/>
                <w:szCs w:val="22"/>
                <w:rtl/>
              </w:rPr>
              <w:t xml:space="preserve">א) על המציע לנקוב </w:t>
            </w:r>
            <w:r w:rsidRPr="00D92CA9">
              <w:rPr>
                <w:rFonts w:hint="cs"/>
                <w:b/>
                <w:bCs/>
                <w:sz w:val="22"/>
                <w:szCs w:val="22"/>
                <w:rtl/>
              </w:rPr>
              <w:t>בעלות יום ביצוע סקר נמל.</w:t>
            </w:r>
            <w:r>
              <w:rPr>
                <w:rFonts w:hint="cs"/>
                <w:sz w:val="22"/>
                <w:szCs w:val="22"/>
                <w:rtl/>
              </w:rPr>
              <w:t xml:space="preserve"> העלות תנקב בש"ח</w:t>
            </w:r>
            <w:r w:rsidR="003300EE">
              <w:rPr>
                <w:rFonts w:hint="cs"/>
                <w:sz w:val="22"/>
                <w:szCs w:val="22"/>
                <w:rtl/>
              </w:rPr>
              <w:t>,</w:t>
            </w:r>
            <w:r>
              <w:rPr>
                <w:rFonts w:hint="cs"/>
                <w:sz w:val="22"/>
                <w:szCs w:val="22"/>
                <w:rtl/>
              </w:rPr>
              <w:t xml:space="preserve"> תכלול מע"מ ותגלם את כל ההוצאות שהמציע צופה שיהיו לו לצורך מתן כל רכיבי השירות המנויים במפרט הטכני תחת הכותרת "שירות א'". </w:t>
            </w:r>
          </w:p>
          <w:p w:rsidR="00D203A2" w:rsidRDefault="00D203A2" w:rsidP="00D92CA9">
            <w:pPr>
              <w:spacing w:line="360" w:lineRule="auto"/>
              <w:jc w:val="both"/>
              <w:rPr>
                <w:sz w:val="22"/>
                <w:rtl/>
              </w:rPr>
            </w:pPr>
            <w:r>
              <w:rPr>
                <w:rFonts w:hint="cs"/>
                <w:sz w:val="22"/>
                <w:szCs w:val="22"/>
                <w:rtl/>
              </w:rPr>
              <w:t xml:space="preserve">יובהר עוד כי העלות בה נוקב המציע הנה ליום עבודה בן 7 שעות. </w:t>
            </w:r>
            <w:r w:rsidR="002D7982">
              <w:rPr>
                <w:rFonts w:hint="cs"/>
                <w:sz w:val="22"/>
                <w:szCs w:val="22"/>
                <w:rtl/>
              </w:rPr>
              <w:t>במקרה ובו יבקש המשרד להפעיל את הזוכה לתקופות קצרות יותר מיממה, תחושב עלות שעת עבודה/שירות באופן יחסי</w:t>
            </w:r>
            <w:r w:rsidR="00D92CA9">
              <w:rPr>
                <w:rFonts w:hint="cs"/>
                <w:sz w:val="22"/>
                <w:szCs w:val="22"/>
                <w:rtl/>
              </w:rPr>
              <w:t>.</w:t>
            </w:r>
          </w:p>
          <w:p w:rsidR="00166760" w:rsidRDefault="00D203A2" w:rsidP="00D203A2">
            <w:pPr>
              <w:spacing w:line="360" w:lineRule="auto"/>
              <w:jc w:val="both"/>
              <w:rPr>
                <w:sz w:val="22"/>
                <w:rtl/>
              </w:rPr>
            </w:pPr>
            <w:r>
              <w:rPr>
                <w:rFonts w:hint="cs"/>
                <w:sz w:val="22"/>
                <w:szCs w:val="22"/>
                <w:rtl/>
              </w:rPr>
              <w:t xml:space="preserve"> ב) על המציע לנקוב </w:t>
            </w:r>
            <w:r w:rsidRPr="00D92CA9">
              <w:rPr>
                <w:rFonts w:hint="cs"/>
                <w:b/>
                <w:bCs/>
                <w:sz w:val="22"/>
                <w:szCs w:val="22"/>
                <w:rtl/>
              </w:rPr>
              <w:t>בעלות יום הפלגת סקר</w:t>
            </w:r>
            <w:r>
              <w:rPr>
                <w:rFonts w:hint="cs"/>
                <w:sz w:val="22"/>
                <w:szCs w:val="22"/>
                <w:rtl/>
              </w:rPr>
              <w:t>. העלות תנקב בש"ח</w:t>
            </w:r>
            <w:r w:rsidR="003300EE">
              <w:rPr>
                <w:rFonts w:hint="cs"/>
                <w:sz w:val="22"/>
                <w:szCs w:val="22"/>
                <w:rtl/>
              </w:rPr>
              <w:t>,</w:t>
            </w:r>
            <w:r>
              <w:rPr>
                <w:rFonts w:hint="cs"/>
                <w:sz w:val="22"/>
                <w:szCs w:val="22"/>
                <w:rtl/>
              </w:rPr>
              <w:t xml:space="preserve"> תכלול מע"מ ותגלם את כל ההוצאות שהמציע צופה שיהיו לו לצורך מתן כל רכיבי השירות המנויים במפרט הטכני תחת הכותרת "שירות ב''". כלומר: לא רק עלות "שכרו" של הסוקר אלא גם ההוצאות הכרוכות בשכירת/הפעלת הספינה, התקשרות עם צדדים שלישיים, ביטוח הספינה, רישיונות וכיו"ב.  יום הפלגת סקר בהקשר זה משמעו</w:t>
            </w:r>
            <w:r w:rsidR="00D92CA9">
              <w:rPr>
                <w:rFonts w:hint="cs"/>
                <w:sz w:val="22"/>
                <w:szCs w:val="22"/>
                <w:rtl/>
              </w:rPr>
              <w:t>:</w:t>
            </w:r>
            <w:r>
              <w:rPr>
                <w:rFonts w:hint="cs"/>
                <w:sz w:val="22"/>
                <w:szCs w:val="22"/>
                <w:rtl/>
              </w:rPr>
              <w:t xml:space="preserve"> 24 שעות. במקרה ובו יבקש המשרד להפעיל את הזוכה לתקופות קצרות יותר מיממה, תחושב עלות שעת עבודה/שירות באופן יחסי. </w:t>
            </w:r>
          </w:p>
          <w:p w:rsidR="00D92CA9" w:rsidRDefault="00D92CA9" w:rsidP="00D203A2">
            <w:pPr>
              <w:spacing w:line="360" w:lineRule="auto"/>
              <w:jc w:val="both"/>
              <w:rPr>
                <w:sz w:val="22"/>
                <w:rtl/>
              </w:rPr>
            </w:pPr>
          </w:p>
          <w:p w:rsidR="00D92CA9" w:rsidRPr="00D92CA9" w:rsidRDefault="00D92CA9" w:rsidP="00D203A2">
            <w:pPr>
              <w:spacing w:line="360" w:lineRule="auto"/>
              <w:jc w:val="both"/>
              <w:rPr>
                <w:b/>
                <w:bCs/>
                <w:sz w:val="22"/>
                <w:u w:val="single"/>
                <w:rtl/>
              </w:rPr>
            </w:pPr>
            <w:r w:rsidRPr="00D92CA9">
              <w:rPr>
                <w:rFonts w:hint="cs"/>
                <w:b/>
                <w:bCs/>
                <w:sz w:val="22"/>
                <w:szCs w:val="22"/>
                <w:u w:val="single"/>
                <w:rtl/>
              </w:rPr>
              <w:t>הב</w:t>
            </w:r>
            <w:r w:rsidR="003300EE">
              <w:rPr>
                <w:rFonts w:hint="cs"/>
                <w:b/>
                <w:bCs/>
                <w:sz w:val="22"/>
                <w:szCs w:val="22"/>
                <w:u w:val="single"/>
                <w:rtl/>
              </w:rPr>
              <w:t>ה</w:t>
            </w:r>
            <w:r w:rsidRPr="00D92CA9">
              <w:rPr>
                <w:rFonts w:hint="cs"/>
                <w:b/>
                <w:bCs/>
                <w:sz w:val="22"/>
                <w:szCs w:val="22"/>
                <w:u w:val="single"/>
                <w:rtl/>
              </w:rPr>
              <w:t>רה חשובה</w:t>
            </w:r>
          </w:p>
          <w:p w:rsidR="00D203A2" w:rsidRDefault="00D203A2" w:rsidP="00D92CA9">
            <w:pPr>
              <w:spacing w:line="360" w:lineRule="auto"/>
              <w:jc w:val="both"/>
              <w:rPr>
                <w:sz w:val="22"/>
                <w:rtl/>
              </w:rPr>
            </w:pPr>
            <w:r>
              <w:rPr>
                <w:rFonts w:hint="cs"/>
                <w:sz w:val="22"/>
                <w:szCs w:val="22"/>
                <w:rtl/>
              </w:rPr>
              <w:t xml:space="preserve">לעניין שירות ג' </w:t>
            </w:r>
            <w:r>
              <w:rPr>
                <w:sz w:val="22"/>
                <w:szCs w:val="22"/>
                <w:rtl/>
              </w:rPr>
              <w:t>–</w:t>
            </w:r>
            <w:r>
              <w:rPr>
                <w:rFonts w:hint="cs"/>
                <w:sz w:val="22"/>
                <w:szCs w:val="22"/>
                <w:rtl/>
              </w:rPr>
              <w:t xml:space="preserve"> שירות זה לא יתומחר באופן נפרד אלא המשרד רואה בו, </w:t>
            </w:r>
            <w:r w:rsidRPr="00D92CA9">
              <w:rPr>
                <w:rFonts w:hint="cs"/>
                <w:sz w:val="22"/>
                <w:szCs w:val="22"/>
                <w:u w:val="single"/>
                <w:rtl/>
              </w:rPr>
              <w:t>לעניין הצעת מחיר</w:t>
            </w:r>
            <w:r>
              <w:rPr>
                <w:rFonts w:hint="cs"/>
                <w:sz w:val="22"/>
                <w:szCs w:val="22"/>
                <w:rtl/>
              </w:rPr>
              <w:t xml:space="preserve">, חלק אינהרנטי מהתכולה של שירותים א' ו-ב'. לשון אחר: כשהמציע נוקב בעלות יום סקר נמל או יום </w:t>
            </w:r>
            <w:r w:rsidR="00D92CA9">
              <w:rPr>
                <w:rFonts w:hint="cs"/>
                <w:sz w:val="22"/>
                <w:szCs w:val="22"/>
                <w:rtl/>
              </w:rPr>
              <w:t xml:space="preserve">הפלגת </w:t>
            </w:r>
            <w:r>
              <w:rPr>
                <w:rFonts w:hint="cs"/>
                <w:sz w:val="22"/>
                <w:szCs w:val="22"/>
                <w:rtl/>
              </w:rPr>
              <w:t>סקר עליו לגלם בהצעתו זו גם את הפעולות הנלוות המנויות בשירות ג' כלומר: הזנת הממצאים כתיבת הסקר, הדו"ח המסכם, השתתפות ב</w:t>
            </w:r>
            <w:r w:rsidR="00C472E5">
              <w:rPr>
                <w:rFonts w:hint="cs"/>
                <w:sz w:val="22"/>
                <w:szCs w:val="22"/>
                <w:rtl/>
              </w:rPr>
              <w:t>י</w:t>
            </w:r>
            <w:r>
              <w:rPr>
                <w:rFonts w:hint="cs"/>
                <w:sz w:val="22"/>
                <w:szCs w:val="22"/>
                <w:rtl/>
              </w:rPr>
              <w:t xml:space="preserve">שיבות ועוד. </w:t>
            </w:r>
          </w:p>
          <w:p w:rsidR="00D203A2" w:rsidRDefault="00D203A2" w:rsidP="00D203A2">
            <w:pPr>
              <w:spacing w:line="360" w:lineRule="auto"/>
              <w:jc w:val="both"/>
              <w:rPr>
                <w:sz w:val="22"/>
                <w:rtl/>
              </w:rPr>
            </w:pPr>
          </w:p>
          <w:p w:rsidR="00C472E5" w:rsidRDefault="00C472E5" w:rsidP="00C472E5">
            <w:pPr>
              <w:spacing w:line="360" w:lineRule="auto"/>
              <w:jc w:val="both"/>
              <w:rPr>
                <w:sz w:val="22"/>
                <w:rtl/>
              </w:rPr>
            </w:pPr>
            <w:r>
              <w:rPr>
                <w:rFonts w:hint="cs"/>
                <w:sz w:val="22"/>
                <w:szCs w:val="22"/>
                <w:rtl/>
              </w:rPr>
              <w:t xml:space="preserve">תשומת לב המציעים לעובדה כי זולת המחיר בה נקבו ליום סקר נמל ויום הפלגת סקר לא תשולם להם כל תמורה נוספת או אחרת. </w:t>
            </w:r>
          </w:p>
          <w:p w:rsidR="00C472E5" w:rsidRPr="00B04A85" w:rsidRDefault="008F69EE" w:rsidP="003300EE">
            <w:pPr>
              <w:spacing w:line="360" w:lineRule="auto"/>
              <w:jc w:val="both"/>
              <w:rPr>
                <w:sz w:val="22"/>
                <w:rtl/>
              </w:rPr>
            </w:pPr>
            <w:r>
              <w:rPr>
                <w:rFonts w:hint="cs"/>
                <w:sz w:val="22"/>
                <w:szCs w:val="22"/>
                <w:rtl/>
              </w:rPr>
              <w:t xml:space="preserve"> </w:t>
            </w:r>
            <w:r w:rsidR="00D42C28" w:rsidRPr="00D42C28">
              <w:rPr>
                <w:rFonts w:hint="cs"/>
                <w:sz w:val="22"/>
                <w:szCs w:val="22"/>
                <w:rtl/>
              </w:rPr>
              <w:t xml:space="preserve">מובהר בזאת פעם נוספת כי הצעות המחיר כאמור כוללת הן </w:t>
            </w:r>
            <w:r w:rsidR="003300EE">
              <w:rPr>
                <w:rFonts w:hint="cs"/>
                <w:sz w:val="22"/>
                <w:szCs w:val="22"/>
                <w:rtl/>
              </w:rPr>
              <w:t xml:space="preserve">את </w:t>
            </w:r>
            <w:r w:rsidR="00D42C28" w:rsidRPr="00D42C28">
              <w:rPr>
                <w:rFonts w:hint="cs"/>
                <w:sz w:val="22"/>
                <w:szCs w:val="22"/>
                <w:rtl/>
              </w:rPr>
              <w:t>עצם מתן השירות (</w:t>
            </w:r>
            <w:r w:rsidR="003300EE">
              <w:rPr>
                <w:rFonts w:hint="cs"/>
                <w:sz w:val="22"/>
                <w:szCs w:val="22"/>
                <w:rtl/>
              </w:rPr>
              <w:t>שירות</w:t>
            </w:r>
            <w:r w:rsidR="003300EE" w:rsidRPr="00D42C28">
              <w:rPr>
                <w:rFonts w:hint="cs"/>
                <w:sz w:val="22"/>
                <w:szCs w:val="22"/>
                <w:rtl/>
              </w:rPr>
              <w:t xml:space="preserve"> </w:t>
            </w:r>
            <w:r w:rsidR="00D42C28" w:rsidRPr="00D42C28">
              <w:rPr>
                <w:rFonts w:hint="cs"/>
                <w:sz w:val="22"/>
                <w:szCs w:val="22"/>
                <w:rtl/>
              </w:rPr>
              <w:t xml:space="preserve">א' או ב' לפני העניין), הן את קבלתם של השירותים הנלווים/נגזרים  (שירות ג'),  וכן כל הוצאה קשורה אחרת (נסיעות, תשלום לצדדיים שלישיים, אש"ל, שכר, ביטוחים </w:t>
            </w:r>
            <w:r w:rsidR="00D42C28" w:rsidRPr="00D42C28">
              <w:rPr>
                <w:rFonts w:hint="eastAsia"/>
                <w:sz w:val="22"/>
                <w:szCs w:val="22"/>
                <w:rtl/>
              </w:rPr>
              <w:t>הוצאות</w:t>
            </w:r>
            <w:r w:rsidR="00D42C28" w:rsidRPr="00D42C28">
              <w:rPr>
                <w:sz w:val="22"/>
                <w:szCs w:val="22"/>
                <w:rtl/>
              </w:rPr>
              <w:t xml:space="preserve"> </w:t>
            </w:r>
            <w:r w:rsidR="00D42C28" w:rsidRPr="00D42C28">
              <w:rPr>
                <w:rFonts w:hint="eastAsia"/>
                <w:sz w:val="22"/>
                <w:szCs w:val="22"/>
                <w:rtl/>
              </w:rPr>
              <w:t>לוגיסטיות</w:t>
            </w:r>
            <w:r w:rsidR="00D42C28" w:rsidRPr="00D42C28">
              <w:rPr>
                <w:sz w:val="22"/>
                <w:szCs w:val="22"/>
                <w:rtl/>
              </w:rPr>
              <w:t xml:space="preserve"> </w:t>
            </w:r>
            <w:r w:rsidR="00D42C28" w:rsidRPr="00D42C28">
              <w:rPr>
                <w:rFonts w:hint="eastAsia"/>
                <w:sz w:val="22"/>
                <w:szCs w:val="22"/>
                <w:rtl/>
              </w:rPr>
              <w:t>אחרות</w:t>
            </w:r>
            <w:r w:rsidR="00D42C28" w:rsidRPr="00D42C28">
              <w:rPr>
                <w:sz w:val="22"/>
                <w:szCs w:val="22"/>
                <w:rtl/>
              </w:rPr>
              <w:t xml:space="preserve"> </w:t>
            </w:r>
            <w:r w:rsidR="00D42C28" w:rsidRPr="00D42C28">
              <w:rPr>
                <w:rFonts w:hint="eastAsia"/>
                <w:sz w:val="22"/>
                <w:szCs w:val="22"/>
                <w:rtl/>
              </w:rPr>
              <w:t>וכן</w:t>
            </w:r>
            <w:r w:rsidR="00D42C28" w:rsidRPr="00D42C28">
              <w:rPr>
                <w:sz w:val="22"/>
                <w:szCs w:val="22"/>
                <w:rtl/>
              </w:rPr>
              <w:t xml:space="preserve"> </w:t>
            </w:r>
            <w:r w:rsidR="00D42C28" w:rsidRPr="00D42C28">
              <w:rPr>
                <w:rFonts w:hint="eastAsia"/>
                <w:sz w:val="22"/>
                <w:szCs w:val="22"/>
                <w:rtl/>
              </w:rPr>
              <w:t>הלאה</w:t>
            </w:r>
            <w:r w:rsidR="00D42C28" w:rsidRPr="00D42C28">
              <w:rPr>
                <w:rFonts w:hint="cs"/>
                <w:sz w:val="22"/>
                <w:szCs w:val="22"/>
                <w:rtl/>
              </w:rPr>
              <w:t>).</w:t>
            </w:r>
            <w:r w:rsidR="00D42C28" w:rsidRPr="00CA1C91">
              <w:rPr>
                <w:rFonts w:ascii="Times New Roman" w:hAnsi="Times New Roman" w:hint="cs"/>
                <w:sz w:val="24"/>
                <w:rtl/>
              </w:rPr>
              <w:t xml:space="preserve"> </w:t>
            </w:r>
            <w:r w:rsidR="00D92CA9">
              <w:rPr>
                <w:rFonts w:hint="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D92CA9" w:rsidP="005C646A">
            <w:pPr>
              <w:spacing w:line="360" w:lineRule="auto"/>
              <w:rPr>
                <w:b/>
                <w:bCs/>
                <w:sz w:val="22"/>
                <w:rtl/>
              </w:rPr>
            </w:pPr>
            <w:r>
              <w:rPr>
                <w:rFonts w:hint="cs"/>
                <w:b/>
                <w:bCs/>
                <w:sz w:val="22"/>
                <w:szCs w:val="22"/>
                <w:rtl/>
              </w:rPr>
              <w:lastRenderedPageBreak/>
              <w:t>9</w:t>
            </w:r>
          </w:p>
        </w:tc>
        <w:tc>
          <w:tcPr>
            <w:tcW w:w="1260" w:type="dxa"/>
            <w:shd w:val="clear" w:color="auto" w:fill="auto"/>
          </w:tcPr>
          <w:p w:rsidR="005C646A" w:rsidRPr="00B04A85" w:rsidRDefault="005C646A" w:rsidP="005C646A">
            <w:pPr>
              <w:spacing w:line="360" w:lineRule="auto"/>
              <w:rPr>
                <w:b/>
                <w:bCs/>
                <w:sz w:val="22"/>
                <w:rtl/>
              </w:rPr>
            </w:pPr>
            <w:r w:rsidRPr="00B04A85">
              <w:rPr>
                <w:rFonts w:hint="cs"/>
                <w:b/>
                <w:bCs/>
                <w:sz w:val="22"/>
                <w:szCs w:val="22"/>
                <w:rtl/>
              </w:rPr>
              <w:t>מנהלה</w:t>
            </w:r>
            <w:r w:rsidRPr="00B04A85">
              <w:rPr>
                <w:b/>
                <w:bCs/>
                <w:sz w:val="22"/>
                <w:szCs w:val="22"/>
                <w:rtl/>
              </w:rPr>
              <w:t xml:space="preserve"> </w:t>
            </w: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EE01D2" w:rsidP="005C646A">
            <w:pPr>
              <w:spacing w:line="360" w:lineRule="auto"/>
              <w:jc w:val="both"/>
              <w:rPr>
                <w:rFonts w:ascii="Times New Roman" w:hAnsi="Times New Roman"/>
                <w:sz w:val="22"/>
                <w:rtl/>
              </w:rPr>
            </w:pPr>
            <w:r>
              <w:rPr>
                <w:rFonts w:ascii="Times New Roman" w:hAnsi="Times New Roman" w:hint="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810B06" w:rsidP="005C646A">
            <w:pPr>
              <w:spacing w:line="360" w:lineRule="auto"/>
              <w:jc w:val="both"/>
              <w:rPr>
                <w:b/>
                <w:bCs/>
                <w:sz w:val="22"/>
                <w:rtl/>
              </w:rPr>
            </w:pPr>
            <w:r>
              <w:rPr>
                <w:rFonts w:hint="cs"/>
                <w:b/>
                <w:bCs/>
                <w:sz w:val="22"/>
                <w:szCs w:val="22"/>
                <w:rtl/>
              </w:rPr>
              <w:t>א</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u w:val="single"/>
                <w:rtl/>
              </w:rPr>
              <w:t>קבלת</w:t>
            </w:r>
            <w:r w:rsidRPr="00B04A85">
              <w:rPr>
                <w:b/>
                <w:bCs/>
                <w:sz w:val="22"/>
                <w:szCs w:val="22"/>
                <w:u w:val="single"/>
                <w:rtl/>
              </w:rPr>
              <w:t xml:space="preserve"> </w:t>
            </w:r>
            <w:r w:rsidRPr="00B04A85">
              <w:rPr>
                <w:rFonts w:hint="eastAsia"/>
                <w:b/>
                <w:bCs/>
                <w:sz w:val="22"/>
                <w:szCs w:val="22"/>
                <w:u w:val="single"/>
                <w:rtl/>
              </w:rPr>
              <w:t>מסמכי</w:t>
            </w:r>
            <w:r w:rsidRPr="00B04A85">
              <w:rPr>
                <w:b/>
                <w:bCs/>
                <w:sz w:val="22"/>
                <w:szCs w:val="22"/>
                <w:u w:val="single"/>
                <w:rtl/>
              </w:rPr>
              <w:t xml:space="preserve"> </w:t>
            </w:r>
            <w:r w:rsidRPr="00B04A85">
              <w:rPr>
                <w:rFonts w:hint="eastAsia"/>
                <w:b/>
                <w:bCs/>
                <w:sz w:val="22"/>
                <w:szCs w:val="22"/>
                <w:u w:val="single"/>
                <w:rtl/>
              </w:rPr>
              <w:t>המכרז</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u w:val="single"/>
                <w:rtl/>
              </w:rPr>
            </w:pPr>
            <w:r w:rsidRPr="00B04A85">
              <w:rPr>
                <w:rFonts w:hint="eastAsia"/>
                <w:sz w:val="22"/>
                <w:szCs w:val="22"/>
                <w:rtl/>
              </w:rPr>
              <w:t>יש</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אל</w:t>
            </w:r>
            <w:r w:rsidRPr="00B04A85">
              <w:rPr>
                <w:sz w:val="22"/>
                <w:szCs w:val="22"/>
                <w:rtl/>
              </w:rPr>
              <w:t xml:space="preserve"> </w:t>
            </w:r>
            <w:r w:rsidRPr="00B04A85">
              <w:rPr>
                <w:rFonts w:hint="eastAsia"/>
                <w:sz w:val="22"/>
                <w:szCs w:val="22"/>
                <w:rtl/>
              </w:rPr>
              <w:t>מחלקת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באגף</w:t>
            </w:r>
            <w:r w:rsidRPr="00B04A85">
              <w:rPr>
                <w:sz w:val="22"/>
                <w:szCs w:val="22"/>
                <w:rtl/>
              </w:rPr>
              <w:t xml:space="preserve"> </w:t>
            </w:r>
            <w:r w:rsidRPr="00B04A85">
              <w:rPr>
                <w:rFonts w:hint="eastAsia"/>
                <w:sz w:val="22"/>
                <w:szCs w:val="22"/>
                <w:rtl/>
              </w:rPr>
              <w:t>רכש</w:t>
            </w:r>
            <w:r w:rsidRPr="00B04A85">
              <w:rPr>
                <w:sz w:val="22"/>
                <w:szCs w:val="22"/>
                <w:rtl/>
              </w:rPr>
              <w:t xml:space="preserve"> </w:t>
            </w:r>
            <w:r w:rsidRPr="00B04A85">
              <w:rPr>
                <w:rFonts w:hint="eastAsia"/>
                <w:sz w:val="22"/>
                <w:szCs w:val="22"/>
                <w:rtl/>
              </w:rPr>
              <w:t>נכסים</w:t>
            </w:r>
            <w:r w:rsidRPr="00B04A85">
              <w:rPr>
                <w:sz w:val="22"/>
                <w:szCs w:val="22"/>
                <w:rtl/>
              </w:rPr>
              <w:t xml:space="preserve"> </w:t>
            </w:r>
            <w:r w:rsidRPr="00B04A85">
              <w:rPr>
                <w:rFonts w:hint="eastAsia"/>
                <w:sz w:val="22"/>
                <w:szCs w:val="22"/>
                <w:rtl/>
              </w:rPr>
              <w:t>ולוגיסטיקה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דרך</w:t>
            </w:r>
            <w:r w:rsidRPr="00B04A85">
              <w:rPr>
                <w:sz w:val="22"/>
                <w:szCs w:val="22"/>
                <w:rtl/>
              </w:rPr>
              <w:t xml:space="preserve"> </w:t>
            </w:r>
            <w:r w:rsidRPr="00B04A85">
              <w:rPr>
                <w:rFonts w:hint="eastAsia"/>
                <w:sz w:val="22"/>
                <w:szCs w:val="22"/>
                <w:rtl/>
              </w:rPr>
              <w:t>המכבים</w:t>
            </w:r>
            <w:r w:rsidRPr="00B04A85">
              <w:rPr>
                <w:sz w:val="22"/>
                <w:szCs w:val="22"/>
                <w:rtl/>
              </w:rPr>
              <w:t xml:space="preserve"> </w:t>
            </w:r>
            <w:r w:rsidRPr="00B04A85">
              <w:rPr>
                <w:rFonts w:hint="eastAsia"/>
                <w:sz w:val="22"/>
                <w:szCs w:val="22"/>
                <w:rtl/>
              </w:rPr>
              <w:t>ראשל</w:t>
            </w:r>
            <w:r w:rsidRPr="00B04A85">
              <w:rPr>
                <w:sz w:val="22"/>
                <w:szCs w:val="22"/>
                <w:rtl/>
              </w:rPr>
              <w:t>"</w:t>
            </w:r>
            <w:r w:rsidRPr="00B04A85">
              <w:rPr>
                <w:rFonts w:hint="eastAsia"/>
                <w:sz w:val="22"/>
                <w:szCs w:val="22"/>
                <w:rtl/>
              </w:rPr>
              <w:t>צ</w:t>
            </w:r>
            <w:r w:rsidRPr="00B04A85">
              <w:rPr>
                <w:sz w:val="22"/>
                <w:szCs w:val="22"/>
                <w:rtl/>
              </w:rPr>
              <w:t xml:space="preserve"> (</w:t>
            </w:r>
            <w:r w:rsidRPr="00B04A85">
              <w:rPr>
                <w:rFonts w:hint="eastAsia"/>
                <w:sz w:val="22"/>
                <w:szCs w:val="22"/>
                <w:rtl/>
              </w:rPr>
              <w:t>כביש</w:t>
            </w:r>
            <w:r w:rsidRPr="00B04A85">
              <w:rPr>
                <w:sz w:val="22"/>
                <w:szCs w:val="22"/>
                <w:rtl/>
              </w:rPr>
              <w:t xml:space="preserve"> </w:t>
            </w:r>
            <w:r w:rsidRPr="00B04A85">
              <w:rPr>
                <w:rFonts w:hint="cs"/>
                <w:sz w:val="22"/>
                <w:szCs w:val="22"/>
                <w:rtl/>
              </w:rPr>
              <w:t>412</w:t>
            </w:r>
            <w:r w:rsidRPr="00B04A85">
              <w:rPr>
                <w:sz w:val="22"/>
                <w:szCs w:val="22"/>
                <w:rtl/>
              </w:rPr>
              <w:t xml:space="preserve">), </w:t>
            </w:r>
            <w:r w:rsidRPr="00B04A85">
              <w:rPr>
                <w:rFonts w:hint="eastAsia"/>
                <w:sz w:val="22"/>
                <w:szCs w:val="22"/>
                <w:rtl/>
              </w:rPr>
              <w:t>בימים</w:t>
            </w:r>
            <w:r w:rsidRPr="00B04A85">
              <w:rPr>
                <w:sz w:val="22"/>
                <w:szCs w:val="22"/>
                <w:rtl/>
              </w:rPr>
              <w:t xml:space="preserve"> </w:t>
            </w:r>
            <w:r w:rsidRPr="00B04A85">
              <w:rPr>
                <w:rFonts w:hint="eastAsia"/>
                <w:sz w:val="22"/>
                <w:szCs w:val="22"/>
                <w:rtl/>
              </w:rPr>
              <w:t>א</w:t>
            </w:r>
            <w:r w:rsidRPr="00B04A85">
              <w:rPr>
                <w:sz w:val="22"/>
                <w:szCs w:val="22"/>
                <w:rtl/>
              </w:rPr>
              <w:t xml:space="preserve">' - </w:t>
            </w:r>
            <w:r w:rsidRPr="00B04A85">
              <w:rPr>
                <w:rFonts w:hint="eastAsia"/>
                <w:sz w:val="22"/>
                <w:szCs w:val="22"/>
                <w:rtl/>
              </w:rPr>
              <w:t>ה</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השעות</w:t>
            </w:r>
            <w:r w:rsidRPr="00B04A85">
              <w:rPr>
                <w:sz w:val="22"/>
                <w:szCs w:val="22"/>
                <w:rtl/>
              </w:rPr>
              <w:t xml:space="preserve"> 8:30 – 15:30, </w:t>
            </w:r>
            <w:r w:rsidRPr="00B04A85">
              <w:rPr>
                <w:rFonts w:hint="eastAsia"/>
                <w:sz w:val="22"/>
                <w:szCs w:val="22"/>
                <w:rtl/>
              </w:rPr>
              <w:t>לצורך</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A601CE">
            <w:pPr>
              <w:spacing w:line="360" w:lineRule="auto"/>
              <w:jc w:val="both"/>
              <w:rPr>
                <w:b/>
                <w:bCs/>
                <w:sz w:val="22"/>
                <w:rtl/>
              </w:rPr>
            </w:pPr>
            <w:r w:rsidRPr="00B04A85">
              <w:rPr>
                <w:rFonts w:hint="eastAsia"/>
                <w:sz w:val="22"/>
                <w:szCs w:val="22"/>
                <w:rtl/>
              </w:rPr>
              <w:t>מקבל</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ימסור</w:t>
            </w:r>
            <w:r w:rsidRPr="00B04A85">
              <w:rPr>
                <w:sz w:val="22"/>
                <w:szCs w:val="22"/>
                <w:rtl/>
              </w:rPr>
              <w:t xml:space="preserve"> </w:t>
            </w:r>
            <w:r w:rsidRPr="00B04A85">
              <w:rPr>
                <w:rFonts w:hint="eastAsia"/>
                <w:sz w:val="22"/>
                <w:szCs w:val="22"/>
                <w:rtl/>
              </w:rPr>
              <w:t>במעמד</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המסמכים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שמו</w:t>
            </w:r>
            <w:r w:rsidRPr="00B04A85">
              <w:rPr>
                <w:sz w:val="22"/>
                <w:szCs w:val="22"/>
                <w:rtl/>
              </w:rPr>
              <w:t xml:space="preserve">, </w:t>
            </w:r>
            <w:r w:rsidRPr="00B04A85">
              <w:rPr>
                <w:rFonts w:hint="eastAsia"/>
                <w:sz w:val="22"/>
                <w:szCs w:val="22"/>
                <w:rtl/>
              </w:rPr>
              <w:t>כתובתו</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איש</w:t>
            </w:r>
            <w:r w:rsidRPr="00B04A85">
              <w:rPr>
                <w:sz w:val="22"/>
                <w:szCs w:val="22"/>
                <w:rtl/>
              </w:rPr>
              <w:t xml:space="preserve"> </w:t>
            </w:r>
            <w:r w:rsidRPr="00B04A85">
              <w:rPr>
                <w:rFonts w:hint="eastAsia"/>
                <w:sz w:val="22"/>
                <w:szCs w:val="22"/>
                <w:rtl/>
              </w:rPr>
              <w:t>הקשר</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הטלפון</w:t>
            </w:r>
            <w:r w:rsidRPr="00B04A85">
              <w:rPr>
                <w:sz w:val="22"/>
                <w:szCs w:val="22"/>
                <w:rtl/>
              </w:rPr>
              <w:t xml:space="preserve"> </w:t>
            </w:r>
            <w:r w:rsidRPr="00B04A85">
              <w:rPr>
                <w:rFonts w:hint="eastAsia"/>
                <w:sz w:val="22"/>
                <w:szCs w:val="22"/>
                <w:rtl/>
              </w:rPr>
              <w:t>וטלפון</w:t>
            </w:r>
            <w:r w:rsidRPr="00B04A85">
              <w:rPr>
                <w:sz w:val="22"/>
                <w:szCs w:val="22"/>
                <w:rtl/>
              </w:rPr>
              <w:t xml:space="preserve"> </w:t>
            </w:r>
            <w:r w:rsidRPr="00B04A85">
              <w:rPr>
                <w:rFonts w:hint="eastAsia"/>
                <w:sz w:val="22"/>
                <w:szCs w:val="22"/>
                <w:rtl/>
              </w:rPr>
              <w:t>נייד</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פקס</w:t>
            </w:r>
            <w:r w:rsidRPr="00B04A85">
              <w:rPr>
                <w:sz w:val="22"/>
                <w:szCs w:val="22"/>
                <w:rtl/>
              </w:rPr>
              <w:t xml:space="preserve"> </w:t>
            </w:r>
            <w:r w:rsidRPr="00B04A85">
              <w:rPr>
                <w:rFonts w:hint="eastAsia"/>
                <w:sz w:val="22"/>
                <w:szCs w:val="22"/>
                <w:rtl/>
              </w:rPr>
              <w:t>וכתובת</w:t>
            </w:r>
            <w:r w:rsidRPr="00B04A85">
              <w:rPr>
                <w:sz w:val="22"/>
                <w:szCs w:val="22"/>
                <w:rtl/>
              </w:rPr>
              <w:t xml:space="preserve"> </w:t>
            </w:r>
            <w:r w:rsidRPr="00B04A85">
              <w:rPr>
                <w:rFonts w:hint="eastAsia"/>
                <w:sz w:val="22"/>
                <w:szCs w:val="22"/>
                <w:rtl/>
              </w:rPr>
              <w:t>דואר</w:t>
            </w:r>
            <w:r w:rsidRPr="00B04A85">
              <w:rPr>
                <w:sz w:val="22"/>
                <w:szCs w:val="22"/>
                <w:rtl/>
              </w:rPr>
              <w:t xml:space="preserve"> </w:t>
            </w:r>
            <w:r w:rsidRPr="00B04A85">
              <w:rPr>
                <w:rFonts w:hint="eastAsia"/>
                <w:sz w:val="22"/>
                <w:szCs w:val="22"/>
                <w:rtl/>
              </w:rPr>
              <w:t>אלקטרוני</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יצירת</w:t>
            </w:r>
            <w:r w:rsidRPr="00B04A85">
              <w:rPr>
                <w:sz w:val="22"/>
                <w:szCs w:val="22"/>
                <w:rtl/>
              </w:rPr>
              <w:t xml:space="preserve"> </w:t>
            </w:r>
            <w:r w:rsidRPr="00B04A85">
              <w:rPr>
                <w:rFonts w:hint="eastAsia"/>
                <w:sz w:val="22"/>
                <w:szCs w:val="22"/>
                <w:rtl/>
              </w:rPr>
              <w:t>קשר</w:t>
            </w:r>
            <w:r w:rsidRPr="00B04A85">
              <w:rPr>
                <w:sz w:val="22"/>
                <w:szCs w:val="22"/>
                <w:rtl/>
              </w:rPr>
              <w:t xml:space="preserve"> </w:t>
            </w:r>
            <w:r w:rsidRPr="00B04A85">
              <w:rPr>
                <w:rFonts w:hint="eastAsia"/>
                <w:sz w:val="22"/>
                <w:szCs w:val="22"/>
                <w:rtl/>
              </w:rPr>
              <w:t>ומשלוח</w:t>
            </w:r>
            <w:r w:rsidRPr="00B04A85">
              <w:rPr>
                <w:sz w:val="22"/>
                <w:szCs w:val="22"/>
                <w:rtl/>
              </w:rPr>
              <w:t xml:space="preserve"> </w:t>
            </w:r>
            <w:r w:rsidRPr="00B04A85">
              <w:rPr>
                <w:rFonts w:hint="eastAsia"/>
                <w:sz w:val="22"/>
                <w:szCs w:val="22"/>
                <w:rtl/>
              </w:rPr>
              <w:t>הודעות</w:t>
            </w:r>
            <w:r w:rsidRPr="00B04A85">
              <w:rPr>
                <w:sz w:val="22"/>
                <w:szCs w:val="22"/>
                <w:rtl/>
              </w:rPr>
              <w:t xml:space="preserve"> </w:t>
            </w:r>
            <w:r w:rsidRPr="00B04A85">
              <w:rPr>
                <w:rFonts w:hint="eastAsia"/>
                <w:sz w:val="22"/>
                <w:szCs w:val="22"/>
                <w:rtl/>
              </w:rPr>
              <w:t>ותשובות</w:t>
            </w:r>
            <w:r w:rsidRPr="00B04A85">
              <w:rPr>
                <w:sz w:val="22"/>
                <w:szCs w:val="22"/>
                <w:rtl/>
              </w:rPr>
              <w:t xml:space="preserve"> </w:t>
            </w:r>
            <w:r w:rsidRPr="00B04A85">
              <w:rPr>
                <w:rFonts w:hint="eastAsia"/>
                <w:sz w:val="22"/>
                <w:szCs w:val="22"/>
                <w:rtl/>
              </w:rPr>
              <w:t>לשאלות</w:t>
            </w:r>
            <w:r w:rsidRPr="00B04A85">
              <w:rPr>
                <w:sz w:val="22"/>
                <w:szCs w:val="22"/>
                <w:rtl/>
              </w:rPr>
              <w:t xml:space="preserve"> </w:t>
            </w:r>
            <w:r w:rsidRPr="00B04A85">
              <w:rPr>
                <w:rFonts w:hint="eastAsia"/>
                <w:sz w:val="22"/>
                <w:szCs w:val="22"/>
                <w:rtl/>
              </w:rPr>
              <w:t>הבהרה</w:t>
            </w:r>
            <w:r w:rsidRPr="00B04A85">
              <w:rPr>
                <w:sz w:val="22"/>
                <w:szCs w:val="22"/>
                <w:rtl/>
              </w:rPr>
              <w:t xml:space="preserve">. </w:t>
            </w:r>
            <w:r w:rsidRPr="00B04A85">
              <w:rPr>
                <w:rFonts w:hint="eastAsia"/>
                <w:sz w:val="22"/>
                <w:szCs w:val="22"/>
                <w:rtl/>
              </w:rPr>
              <w:t>באם</w:t>
            </w:r>
            <w:r w:rsidRPr="00B04A85">
              <w:rPr>
                <w:sz w:val="22"/>
                <w:szCs w:val="22"/>
                <w:rtl/>
              </w:rPr>
              <w:t xml:space="preserve"> </w:t>
            </w:r>
            <w:r w:rsidRPr="00B04A85">
              <w:rPr>
                <w:rFonts w:hint="eastAsia"/>
                <w:sz w:val="22"/>
                <w:szCs w:val="22"/>
                <w:rtl/>
              </w:rPr>
              <w:t>הפונה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קיבל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אלא</w:t>
            </w:r>
            <w:r w:rsidRPr="00B04A85">
              <w:rPr>
                <w:sz w:val="22"/>
                <w:szCs w:val="22"/>
                <w:rtl/>
              </w:rPr>
              <w:t xml:space="preserve"> </w:t>
            </w:r>
            <w:r w:rsidRPr="00B04A85">
              <w:rPr>
                <w:rFonts w:hint="eastAsia"/>
                <w:sz w:val="22"/>
                <w:szCs w:val="22"/>
                <w:rtl/>
              </w:rPr>
              <w:t>ראה</w:t>
            </w:r>
            <w:r w:rsidRPr="00B04A85">
              <w:rPr>
                <w:sz w:val="22"/>
                <w:szCs w:val="22"/>
                <w:rtl/>
              </w:rPr>
              <w:t xml:space="preserve"> </w:t>
            </w:r>
            <w:r w:rsidRPr="00B04A85">
              <w:rPr>
                <w:rFonts w:hint="eastAsia"/>
                <w:sz w:val="22"/>
                <w:szCs w:val="22"/>
                <w:rtl/>
              </w:rPr>
              <w:t>אותם</w:t>
            </w:r>
            <w:r w:rsidRPr="00B04A85">
              <w:rPr>
                <w:sz w:val="22"/>
                <w:szCs w:val="22"/>
                <w:rtl/>
              </w:rPr>
              <w:t xml:space="preserve"> </w:t>
            </w:r>
            <w:r w:rsidRPr="00B04A85">
              <w:rPr>
                <w:rFonts w:hint="eastAsia"/>
                <w:sz w:val="22"/>
                <w:szCs w:val="22"/>
                <w:rtl/>
              </w:rPr>
              <w:t>ב</w:t>
            </w:r>
            <w:r w:rsidRPr="00B04A85">
              <w:rPr>
                <w:rFonts w:ascii="Times New Roman" w:hAnsi="Times New Roman"/>
                <w:sz w:val="22"/>
                <w:szCs w:val="22"/>
                <w:rtl/>
              </w:rPr>
              <w:t>אתר האינטרנט של מינהל הרכש הממשלתי באגף החשב הכללי</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ומעוניין</w:t>
            </w:r>
            <w:r w:rsidRPr="00B04A85">
              <w:rPr>
                <w:sz w:val="22"/>
                <w:szCs w:val="22"/>
                <w:rtl/>
              </w:rPr>
              <w:t xml:space="preserve"> </w:t>
            </w:r>
            <w:r w:rsidRPr="00B04A85">
              <w:rPr>
                <w:rFonts w:hint="eastAsia"/>
                <w:sz w:val="22"/>
                <w:szCs w:val="22"/>
                <w:rtl/>
              </w:rPr>
              <w:t>להשתתף</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חלה</w:t>
            </w:r>
            <w:r w:rsidRPr="00B04A85">
              <w:rPr>
                <w:sz w:val="22"/>
                <w:szCs w:val="22"/>
                <w:rtl/>
              </w:rPr>
              <w:t xml:space="preserve"> </w:t>
            </w:r>
            <w:r w:rsidRPr="00B04A85">
              <w:rPr>
                <w:rFonts w:hint="eastAsia"/>
                <w:sz w:val="22"/>
                <w:szCs w:val="22"/>
                <w:rtl/>
              </w:rPr>
              <w:t>עליו</w:t>
            </w:r>
            <w:r w:rsidRPr="00B04A85">
              <w:rPr>
                <w:sz w:val="22"/>
                <w:szCs w:val="22"/>
                <w:rtl/>
              </w:rPr>
              <w:t xml:space="preserve"> </w:t>
            </w:r>
            <w:r w:rsidRPr="00B04A85">
              <w:rPr>
                <w:rFonts w:hint="eastAsia"/>
                <w:sz w:val="22"/>
                <w:szCs w:val="22"/>
                <w:rtl/>
              </w:rPr>
              <w:t>אחריות</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לכתובת</w:t>
            </w:r>
            <w:r w:rsidRPr="00B04A85">
              <w:rPr>
                <w:sz w:val="22"/>
                <w:szCs w:val="22"/>
                <w:rtl/>
              </w:rPr>
              <w:t xml:space="preserve"> </w:t>
            </w:r>
            <w:r w:rsidRPr="00B04A85">
              <w:rPr>
                <w:rFonts w:hint="eastAsia"/>
                <w:sz w:val="22"/>
                <w:szCs w:val="22"/>
                <w:rtl/>
              </w:rPr>
              <w:t>הדואר</w:t>
            </w:r>
            <w:r w:rsidRPr="00B04A85">
              <w:rPr>
                <w:sz w:val="22"/>
                <w:szCs w:val="22"/>
                <w:rtl/>
              </w:rPr>
              <w:t xml:space="preserve"> </w:t>
            </w:r>
            <w:r w:rsidRPr="00B04A85">
              <w:rPr>
                <w:rFonts w:hint="eastAsia"/>
                <w:sz w:val="22"/>
                <w:szCs w:val="22"/>
                <w:rtl/>
              </w:rPr>
              <w:t>האלקטרוני</w:t>
            </w:r>
            <w:r w:rsidRPr="00B04A85">
              <w:rPr>
                <w:sz w:val="22"/>
                <w:szCs w:val="22"/>
                <w:rtl/>
              </w:rPr>
              <w:t xml:space="preserve">  </w:t>
            </w:r>
            <w:r w:rsidRPr="00B04A85">
              <w:rPr>
                <w:rFonts w:hint="eastAsia"/>
                <w:sz w:val="22"/>
                <w:szCs w:val="22"/>
                <w:rtl/>
              </w:rPr>
              <w:t>המצוין</w:t>
            </w:r>
            <w:r w:rsidRPr="00B04A85">
              <w:rPr>
                <w:sz w:val="22"/>
                <w:szCs w:val="22"/>
                <w:rtl/>
              </w:rPr>
              <w:t xml:space="preserve"> </w:t>
            </w:r>
            <w:r w:rsidRPr="00B04A85">
              <w:rPr>
                <w:rFonts w:hint="eastAsia"/>
                <w:sz w:val="22"/>
                <w:szCs w:val="22"/>
                <w:rtl/>
              </w:rPr>
              <w:t>בסעיף</w:t>
            </w:r>
            <w:r w:rsidRPr="00B04A85">
              <w:rPr>
                <w:sz w:val="22"/>
                <w:szCs w:val="22"/>
                <w:rtl/>
              </w:rPr>
              <w:t xml:space="preserve"> 12 </w:t>
            </w:r>
            <w:r w:rsidRPr="00B04A85">
              <w:rPr>
                <w:rFonts w:hint="eastAsia"/>
                <w:sz w:val="22"/>
                <w:szCs w:val="22"/>
                <w:rtl/>
              </w:rPr>
              <w:t>א</w:t>
            </w:r>
            <w:r w:rsidRPr="00B04A85">
              <w:rPr>
                <w:sz w:val="22"/>
                <w:szCs w:val="22"/>
                <w:rtl/>
              </w:rPr>
              <w:t xml:space="preserve"> </w:t>
            </w:r>
            <w:r w:rsidRPr="00B04A85">
              <w:rPr>
                <w:rFonts w:hint="eastAsia"/>
                <w:sz w:val="22"/>
                <w:szCs w:val="22"/>
                <w:rtl/>
              </w:rPr>
              <w:t>ולהעביר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פרטיו</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הודעות</w:t>
            </w:r>
            <w:r w:rsidRPr="00B04A85">
              <w:rPr>
                <w:sz w:val="22"/>
                <w:szCs w:val="22"/>
                <w:rtl/>
              </w:rPr>
              <w:t xml:space="preserve"> </w:t>
            </w:r>
            <w:r w:rsidRPr="00B04A85">
              <w:rPr>
                <w:rFonts w:hint="eastAsia"/>
                <w:sz w:val="22"/>
                <w:szCs w:val="22"/>
                <w:rtl/>
              </w:rPr>
              <w:t>ותשובות</w:t>
            </w:r>
            <w:r w:rsidRPr="00B04A85">
              <w:rPr>
                <w:sz w:val="22"/>
                <w:szCs w:val="22"/>
                <w:rtl/>
              </w:rPr>
              <w:t xml:space="preserve"> </w:t>
            </w:r>
            <w:r w:rsidRPr="00B04A85">
              <w:rPr>
                <w:rFonts w:hint="eastAsia"/>
                <w:sz w:val="22"/>
                <w:szCs w:val="22"/>
                <w:rtl/>
              </w:rPr>
              <w:t>לשאלות</w:t>
            </w:r>
            <w:r w:rsidRPr="00B04A85">
              <w:rPr>
                <w:sz w:val="22"/>
                <w:szCs w:val="22"/>
                <w:rtl/>
              </w:rPr>
              <w:t xml:space="preserve"> </w:t>
            </w:r>
            <w:r w:rsidRPr="00B04A85">
              <w:rPr>
                <w:rFonts w:hint="eastAsia"/>
                <w:sz w:val="22"/>
                <w:szCs w:val="22"/>
                <w:rtl/>
              </w:rPr>
              <w:t>ההבהרה</w:t>
            </w:r>
            <w:r w:rsidRPr="00B04A85">
              <w:rPr>
                <w:sz w:val="22"/>
                <w:szCs w:val="22"/>
                <w:rtl/>
              </w:rPr>
              <w:t xml:space="preserve"> </w:t>
            </w:r>
            <w:r w:rsidRPr="00B04A85">
              <w:rPr>
                <w:rFonts w:hint="eastAsia"/>
                <w:sz w:val="22"/>
                <w:szCs w:val="22"/>
                <w:rtl/>
              </w:rPr>
              <w:t>המיועדות</w:t>
            </w:r>
            <w:r w:rsidRPr="00B04A85">
              <w:rPr>
                <w:sz w:val="22"/>
                <w:szCs w:val="22"/>
                <w:rtl/>
              </w:rPr>
              <w:t xml:space="preserve"> </w:t>
            </w:r>
            <w:r w:rsidRPr="00B04A85">
              <w:rPr>
                <w:rFonts w:hint="eastAsia"/>
                <w:sz w:val="22"/>
                <w:szCs w:val="22"/>
                <w:rtl/>
              </w:rPr>
              <w:t>לכלל</w:t>
            </w:r>
            <w:r w:rsidRPr="00B04A85">
              <w:rPr>
                <w:sz w:val="22"/>
                <w:szCs w:val="22"/>
                <w:rtl/>
              </w:rPr>
              <w:t xml:space="preserve"> </w:t>
            </w:r>
            <w:r w:rsidRPr="00B04A85">
              <w:rPr>
                <w:rFonts w:hint="eastAsia"/>
                <w:sz w:val="22"/>
                <w:szCs w:val="22"/>
                <w:rtl/>
              </w:rPr>
              <w:t>המציעים</w:t>
            </w:r>
            <w:r w:rsidRPr="00B04A85">
              <w:rPr>
                <w:sz w:val="22"/>
                <w:szCs w:val="22"/>
                <w:rtl/>
              </w:rPr>
              <w:t>.</w:t>
            </w:r>
            <w:r w:rsidRPr="00B04A85">
              <w:rPr>
                <w:b/>
                <w:b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810B06" w:rsidP="005C646A">
            <w:pPr>
              <w:spacing w:line="360" w:lineRule="auto"/>
              <w:jc w:val="both"/>
              <w:rPr>
                <w:b/>
                <w:bCs/>
                <w:sz w:val="22"/>
                <w:rtl/>
              </w:rPr>
            </w:pPr>
            <w:r>
              <w:rPr>
                <w:rFonts w:hint="cs"/>
                <w:b/>
                <w:bCs/>
                <w:sz w:val="22"/>
                <w:szCs w:val="22"/>
                <w:rtl/>
              </w:rPr>
              <w:t>ב</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tabs>
                <w:tab w:val="left" w:pos="1106"/>
              </w:tabs>
              <w:spacing w:line="360" w:lineRule="auto"/>
              <w:rPr>
                <w:b/>
                <w:bCs/>
                <w:sz w:val="22"/>
                <w:rtl/>
              </w:rPr>
            </w:pPr>
            <w:r w:rsidRPr="00B04A85">
              <w:rPr>
                <w:rFonts w:hint="eastAsia"/>
                <w:b/>
                <w:bCs/>
                <w:sz w:val="22"/>
                <w:szCs w:val="22"/>
                <w:u w:val="single"/>
                <w:rtl/>
              </w:rPr>
              <w:t>אופן</w:t>
            </w:r>
            <w:r w:rsidRPr="00B04A85">
              <w:rPr>
                <w:b/>
                <w:bCs/>
                <w:sz w:val="22"/>
                <w:szCs w:val="22"/>
                <w:u w:val="single"/>
                <w:rtl/>
              </w:rPr>
              <w:t xml:space="preserve"> </w:t>
            </w: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ההצעות</w:t>
            </w:r>
            <w:r w:rsidRPr="00B04A85">
              <w:rPr>
                <w:b/>
                <w:bCs/>
                <w:sz w:val="22"/>
                <w:szCs w:val="22"/>
                <w:u w:val="single"/>
                <w:rtl/>
              </w:rPr>
              <w:t xml:space="preserve"> </w:t>
            </w:r>
            <w:r w:rsidRPr="00B04A85">
              <w:rPr>
                <w:rFonts w:hint="eastAsia"/>
                <w:b/>
                <w:bCs/>
                <w:sz w:val="22"/>
                <w:szCs w:val="22"/>
                <w:u w:val="single"/>
                <w:rtl/>
              </w:rPr>
              <w:t>ומסירתן</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tabs>
                <w:tab w:val="left" w:pos="1106"/>
              </w:tabs>
              <w:spacing w:line="360" w:lineRule="auto"/>
              <w:jc w:val="both"/>
              <w:rPr>
                <w:b/>
                <w:bCs/>
                <w:sz w:val="22"/>
                <w:u w:val="single"/>
                <w:rtl/>
              </w:rPr>
            </w:pPr>
            <w:r w:rsidRPr="00B04A85">
              <w:rPr>
                <w:rFonts w:hint="eastAsia"/>
                <w:sz w:val="22"/>
                <w:szCs w:val="22"/>
                <w:rtl/>
              </w:rPr>
              <w:t>ההצעה</w:t>
            </w:r>
            <w:r w:rsidRPr="00B04A85">
              <w:rPr>
                <w:sz w:val="22"/>
                <w:szCs w:val="22"/>
                <w:rtl/>
              </w:rPr>
              <w:t xml:space="preserve"> </w:t>
            </w:r>
            <w:r w:rsidRPr="00B04A85">
              <w:rPr>
                <w:rFonts w:hint="eastAsia"/>
                <w:sz w:val="22"/>
                <w:szCs w:val="22"/>
                <w:rtl/>
              </w:rPr>
              <w:t>תוגש</w:t>
            </w:r>
            <w:r w:rsidRPr="00B04A85">
              <w:rPr>
                <w:sz w:val="22"/>
                <w:szCs w:val="22"/>
                <w:rtl/>
              </w:rPr>
              <w:t xml:space="preserve"> </w:t>
            </w:r>
            <w:r w:rsidRPr="00B04A85">
              <w:rPr>
                <w:rFonts w:hint="eastAsia"/>
                <w:sz w:val="22"/>
                <w:szCs w:val="22"/>
                <w:rtl/>
              </w:rPr>
              <w:t>כתשובה</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סעיפי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במקור</w:t>
            </w:r>
            <w:r w:rsidRPr="00B04A85">
              <w:rPr>
                <w:sz w:val="22"/>
                <w:szCs w:val="22"/>
                <w:rtl/>
              </w:rPr>
              <w:t xml:space="preserve"> (</w:t>
            </w:r>
            <w:r w:rsidRPr="00B04A85">
              <w:rPr>
                <w:rFonts w:hint="eastAsia"/>
                <w:sz w:val="22"/>
                <w:szCs w:val="22"/>
                <w:rtl/>
              </w:rPr>
              <w:t>רצוי</w:t>
            </w:r>
            <w:r w:rsidRPr="00B04A85">
              <w:rPr>
                <w:sz w:val="22"/>
                <w:szCs w:val="22"/>
                <w:rtl/>
              </w:rPr>
              <w:t xml:space="preserve"> </w:t>
            </w:r>
            <w:r w:rsidRPr="00B04A85">
              <w:rPr>
                <w:rFonts w:hint="eastAsia"/>
                <w:sz w:val="22"/>
                <w:szCs w:val="22"/>
                <w:rtl/>
              </w:rPr>
              <w:t>לצרף</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עמוד</w:t>
            </w:r>
            <w:r w:rsidRPr="00B04A85">
              <w:rPr>
                <w:sz w:val="22"/>
                <w:szCs w:val="22"/>
                <w:rtl/>
              </w:rPr>
              <w:t xml:space="preserve"> </w:t>
            </w:r>
            <w:r w:rsidRPr="00B04A85">
              <w:rPr>
                <w:rFonts w:hint="eastAsia"/>
                <w:sz w:val="22"/>
                <w:szCs w:val="22"/>
                <w:rtl/>
              </w:rPr>
              <w:t>ייחתם</w:t>
            </w:r>
            <w:r w:rsidRPr="00B04A85">
              <w:rPr>
                <w:sz w:val="22"/>
                <w:szCs w:val="22"/>
                <w:rtl/>
              </w:rPr>
              <w:t xml:space="preserve">  </w:t>
            </w:r>
            <w:r w:rsidRPr="00B04A85">
              <w:rPr>
                <w:rFonts w:hint="eastAsia"/>
                <w:sz w:val="22"/>
                <w:szCs w:val="22"/>
                <w:rtl/>
              </w:rPr>
              <w:t>בחותמת</w:t>
            </w:r>
            <w:r w:rsidRPr="00B04A85">
              <w:rPr>
                <w:sz w:val="22"/>
                <w:szCs w:val="22"/>
                <w:rtl/>
              </w:rPr>
              <w:t xml:space="preserve"> </w:t>
            </w:r>
            <w:r w:rsidRPr="00B04A85">
              <w:rPr>
                <w:rFonts w:hint="eastAsia"/>
                <w:sz w:val="22"/>
                <w:szCs w:val="22"/>
                <w:rtl/>
              </w:rPr>
              <w:t>הרשמית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ובחתימת</w:t>
            </w:r>
            <w:r w:rsidRPr="00B04A85">
              <w:rPr>
                <w:sz w:val="22"/>
                <w:szCs w:val="22"/>
                <w:rtl/>
              </w:rPr>
              <w:t xml:space="preserve"> </w:t>
            </w:r>
            <w:r w:rsidRPr="00B04A85">
              <w:rPr>
                <w:rFonts w:hint="eastAsia"/>
                <w:sz w:val="22"/>
                <w:szCs w:val="22"/>
                <w:rtl/>
              </w:rPr>
              <w:t>המורשים</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w:t>
            </w:r>
          </w:p>
          <w:p w:rsidR="005C646A" w:rsidRPr="00B04A85" w:rsidRDefault="005C646A" w:rsidP="005C646A">
            <w:pPr>
              <w:tabs>
                <w:tab w:val="left" w:pos="1106"/>
              </w:tabs>
              <w:spacing w:line="360" w:lineRule="auto"/>
              <w:jc w:val="both"/>
              <w:rPr>
                <w:b/>
                <w:bCs/>
                <w:sz w:val="22"/>
                <w:u w:val="single"/>
                <w:rtl/>
              </w:rPr>
            </w:pP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המציע</w:t>
            </w:r>
            <w:r w:rsidRPr="00B04A85">
              <w:rPr>
                <w:b/>
                <w:bCs/>
                <w:sz w:val="22"/>
                <w:szCs w:val="22"/>
                <w:rtl/>
              </w:rPr>
              <w:t xml:space="preserve"> </w:t>
            </w:r>
            <w:r w:rsidRPr="00B04A85">
              <w:rPr>
                <w:rFonts w:hint="eastAsia"/>
                <w:b/>
                <w:bCs/>
                <w:sz w:val="22"/>
                <w:szCs w:val="22"/>
                <w:rtl/>
              </w:rPr>
              <w:t>להגיש</w:t>
            </w:r>
            <w:r w:rsidRPr="00B04A85">
              <w:rPr>
                <w:b/>
                <w:bCs/>
                <w:sz w:val="22"/>
                <w:szCs w:val="22"/>
                <w:rtl/>
              </w:rPr>
              <w:t xml:space="preserve"> </w:t>
            </w:r>
            <w:r w:rsidRPr="00B04A85">
              <w:rPr>
                <w:rFonts w:hint="eastAsia"/>
                <w:b/>
                <w:bCs/>
                <w:sz w:val="22"/>
                <w:szCs w:val="22"/>
                <w:rtl/>
              </w:rPr>
              <w:t>הצעתו</w:t>
            </w:r>
            <w:r w:rsidRPr="00B04A85">
              <w:rPr>
                <w:b/>
                <w:bCs/>
                <w:sz w:val="22"/>
                <w:szCs w:val="22"/>
                <w:rtl/>
              </w:rPr>
              <w:t xml:space="preserve"> </w:t>
            </w:r>
            <w:r w:rsidRPr="00B04A85">
              <w:rPr>
                <w:rFonts w:hint="eastAsia"/>
                <w:b/>
                <w:bCs/>
                <w:sz w:val="22"/>
                <w:szCs w:val="22"/>
                <w:rtl/>
              </w:rPr>
              <w:t>בהתאם</w:t>
            </w:r>
            <w:r w:rsidRPr="00B04A85">
              <w:rPr>
                <w:b/>
                <w:bCs/>
                <w:sz w:val="22"/>
                <w:szCs w:val="22"/>
                <w:rtl/>
              </w:rPr>
              <w:t xml:space="preserve"> </w:t>
            </w:r>
            <w:r w:rsidRPr="00B04A85">
              <w:rPr>
                <w:rFonts w:hint="eastAsia"/>
                <w:b/>
                <w:bCs/>
                <w:sz w:val="22"/>
                <w:szCs w:val="22"/>
                <w:rtl/>
              </w:rPr>
              <w:t>לנדרש</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tabs>
                <w:tab w:val="left" w:pos="1106"/>
              </w:tabs>
              <w:spacing w:line="360" w:lineRule="auto"/>
              <w:jc w:val="both"/>
              <w:rPr>
                <w:sz w:val="22"/>
                <w:rtl/>
              </w:rPr>
            </w:pPr>
            <w:r w:rsidRPr="00B04A85">
              <w:rPr>
                <w:rFonts w:hint="eastAsia"/>
                <w:sz w:val="22"/>
                <w:szCs w:val="22"/>
                <w:rtl/>
              </w:rPr>
              <w:t>את</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לשים</w:t>
            </w:r>
            <w:r w:rsidRPr="00B04A85">
              <w:rPr>
                <w:sz w:val="22"/>
                <w:szCs w:val="22"/>
                <w:rtl/>
              </w:rPr>
              <w:t xml:space="preserve"> </w:t>
            </w:r>
            <w:r w:rsidRPr="00B04A85">
              <w:rPr>
                <w:rFonts w:hint="eastAsia"/>
                <w:sz w:val="22"/>
                <w:szCs w:val="22"/>
                <w:rtl/>
              </w:rPr>
              <w:t>ביחד</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נספחי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ומסמכים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לנדרש</w:t>
            </w:r>
            <w:r w:rsidRPr="00B04A85">
              <w:rPr>
                <w:sz w:val="22"/>
                <w:szCs w:val="22"/>
                <w:rtl/>
              </w:rPr>
              <w:t xml:space="preserve">, </w:t>
            </w:r>
            <w:r w:rsidRPr="00B04A85">
              <w:rPr>
                <w:rFonts w:hint="eastAsia"/>
                <w:sz w:val="22"/>
                <w:szCs w:val="22"/>
                <w:rtl/>
              </w:rPr>
              <w:t>במעטפה</w:t>
            </w:r>
            <w:r w:rsidRPr="00B04A85">
              <w:rPr>
                <w:sz w:val="22"/>
                <w:szCs w:val="22"/>
                <w:rtl/>
              </w:rPr>
              <w:t xml:space="preserve"> </w:t>
            </w:r>
            <w:r w:rsidRPr="00B04A85">
              <w:rPr>
                <w:rFonts w:hint="eastAsia"/>
                <w:sz w:val="22"/>
                <w:szCs w:val="22"/>
                <w:rtl/>
              </w:rPr>
              <w:t>חתומה</w:t>
            </w:r>
            <w:r w:rsidRPr="00B04A85">
              <w:rPr>
                <w:sz w:val="22"/>
                <w:szCs w:val="22"/>
                <w:rtl/>
              </w:rPr>
              <w:t xml:space="preserve">  </w:t>
            </w:r>
            <w:r w:rsidRPr="00B04A85">
              <w:rPr>
                <w:rFonts w:hint="eastAsia"/>
                <w:sz w:val="22"/>
                <w:szCs w:val="22"/>
                <w:rtl/>
              </w:rPr>
              <w:t>בתיבת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שבמחלקת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במשרד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אגף</w:t>
            </w:r>
            <w:r w:rsidRPr="00B04A85">
              <w:rPr>
                <w:sz w:val="22"/>
                <w:szCs w:val="22"/>
                <w:rtl/>
              </w:rPr>
              <w:t xml:space="preserve"> </w:t>
            </w:r>
            <w:r w:rsidRPr="00B04A85">
              <w:rPr>
                <w:rFonts w:hint="eastAsia"/>
                <w:sz w:val="22"/>
                <w:szCs w:val="22"/>
                <w:rtl/>
              </w:rPr>
              <w:t>רכש</w:t>
            </w:r>
            <w:r w:rsidRPr="00B04A85">
              <w:rPr>
                <w:sz w:val="22"/>
                <w:szCs w:val="22"/>
                <w:rtl/>
              </w:rPr>
              <w:t xml:space="preserve"> </w:t>
            </w:r>
            <w:r w:rsidRPr="00B04A85">
              <w:rPr>
                <w:rFonts w:hint="eastAsia"/>
                <w:sz w:val="22"/>
                <w:szCs w:val="22"/>
                <w:rtl/>
              </w:rPr>
              <w:t>נכסים</w:t>
            </w:r>
            <w:r w:rsidRPr="00B04A85">
              <w:rPr>
                <w:sz w:val="22"/>
                <w:szCs w:val="22"/>
                <w:rtl/>
              </w:rPr>
              <w:t xml:space="preserve"> </w:t>
            </w:r>
            <w:r w:rsidRPr="00B04A85">
              <w:rPr>
                <w:rFonts w:hint="eastAsia"/>
                <w:sz w:val="22"/>
                <w:szCs w:val="22"/>
                <w:rtl/>
              </w:rPr>
              <w:t>ולוגיסטיקה</w:t>
            </w:r>
            <w:r w:rsidRPr="00B04A85">
              <w:rPr>
                <w:sz w:val="22"/>
                <w:szCs w:val="22"/>
                <w:rtl/>
              </w:rPr>
              <w:t xml:space="preserve"> </w:t>
            </w:r>
            <w:r w:rsidRPr="00B04A85">
              <w:rPr>
                <w:rFonts w:hint="eastAsia"/>
                <w:sz w:val="22"/>
                <w:szCs w:val="22"/>
                <w:rtl/>
              </w:rPr>
              <w:t>דרך</w:t>
            </w:r>
            <w:r w:rsidRPr="00B04A85">
              <w:rPr>
                <w:sz w:val="22"/>
                <w:szCs w:val="22"/>
                <w:rtl/>
              </w:rPr>
              <w:t xml:space="preserve"> </w:t>
            </w:r>
            <w:r w:rsidRPr="00B04A85">
              <w:rPr>
                <w:rFonts w:hint="eastAsia"/>
                <w:sz w:val="22"/>
                <w:szCs w:val="22"/>
                <w:rtl/>
              </w:rPr>
              <w:t>המכבים</w:t>
            </w:r>
            <w:r w:rsidRPr="00B04A85">
              <w:rPr>
                <w:sz w:val="22"/>
                <w:szCs w:val="22"/>
                <w:rtl/>
              </w:rPr>
              <w:t xml:space="preserve"> </w:t>
            </w:r>
            <w:r w:rsidRPr="00B04A85">
              <w:rPr>
                <w:rFonts w:hint="eastAsia"/>
                <w:sz w:val="22"/>
                <w:szCs w:val="22"/>
                <w:rtl/>
              </w:rPr>
              <w:t>ראשל</w:t>
            </w:r>
            <w:r w:rsidRPr="00B04A85">
              <w:rPr>
                <w:sz w:val="22"/>
                <w:szCs w:val="22"/>
                <w:rtl/>
              </w:rPr>
              <w:t>"</w:t>
            </w:r>
            <w:r w:rsidRPr="00B04A85">
              <w:rPr>
                <w:rFonts w:hint="eastAsia"/>
                <w:sz w:val="22"/>
                <w:szCs w:val="22"/>
                <w:rtl/>
              </w:rPr>
              <w:t>צ</w:t>
            </w:r>
            <w:r w:rsidRPr="00B04A85">
              <w:rPr>
                <w:sz w:val="22"/>
                <w:szCs w:val="22"/>
                <w:rtl/>
              </w:rPr>
              <w:t xml:space="preserve"> (</w:t>
            </w:r>
            <w:r w:rsidRPr="00B04A85">
              <w:rPr>
                <w:rFonts w:hint="eastAsia"/>
                <w:sz w:val="22"/>
                <w:szCs w:val="22"/>
                <w:rtl/>
              </w:rPr>
              <w:t>כביש</w:t>
            </w:r>
            <w:r w:rsidRPr="00B04A85">
              <w:rPr>
                <w:sz w:val="22"/>
                <w:szCs w:val="22"/>
                <w:rtl/>
              </w:rPr>
              <w:t xml:space="preserve"> </w:t>
            </w:r>
            <w:r w:rsidRPr="00B04A85">
              <w:rPr>
                <w:rFonts w:hint="eastAsia"/>
                <w:sz w:val="22"/>
                <w:szCs w:val="22"/>
                <w:rtl/>
              </w:rPr>
              <w:t>בית</w:t>
            </w:r>
            <w:r w:rsidRPr="00B04A85">
              <w:rPr>
                <w:sz w:val="22"/>
                <w:szCs w:val="22"/>
                <w:rtl/>
              </w:rPr>
              <w:t>-</w:t>
            </w:r>
            <w:r w:rsidRPr="00B04A85">
              <w:rPr>
                <w:rFonts w:hint="eastAsia"/>
                <w:sz w:val="22"/>
                <w:szCs w:val="22"/>
                <w:rtl/>
              </w:rPr>
              <w:t>דגן</w:t>
            </w:r>
            <w:r w:rsidRPr="00B04A85">
              <w:rPr>
                <w:sz w:val="22"/>
                <w:szCs w:val="22"/>
                <w:rtl/>
              </w:rPr>
              <w:t xml:space="preserve">) </w:t>
            </w:r>
            <w:r w:rsidRPr="00B04A85">
              <w:rPr>
                <w:rFonts w:hint="eastAsia"/>
                <w:sz w:val="22"/>
                <w:szCs w:val="22"/>
                <w:rtl/>
              </w:rPr>
              <w:t>בניין</w:t>
            </w:r>
            <w:r w:rsidRPr="00B04A85">
              <w:rPr>
                <w:sz w:val="22"/>
                <w:szCs w:val="22"/>
                <w:rtl/>
              </w:rPr>
              <w:t xml:space="preserve"> </w:t>
            </w:r>
            <w:r w:rsidRPr="00B04A85">
              <w:rPr>
                <w:rFonts w:hint="eastAsia"/>
                <w:sz w:val="22"/>
                <w:szCs w:val="22"/>
                <w:rtl/>
              </w:rPr>
              <w:t>מרכזי</w:t>
            </w:r>
            <w:r w:rsidRPr="00B04A85">
              <w:rPr>
                <w:sz w:val="22"/>
                <w:szCs w:val="22"/>
                <w:rtl/>
              </w:rPr>
              <w:t xml:space="preserve"> </w:t>
            </w:r>
            <w:r w:rsidRPr="00B04A85">
              <w:rPr>
                <w:rFonts w:hint="eastAsia"/>
                <w:sz w:val="22"/>
                <w:szCs w:val="22"/>
                <w:rtl/>
              </w:rPr>
              <w:t>קומה</w:t>
            </w:r>
            <w:r w:rsidRPr="00B04A85">
              <w:rPr>
                <w:sz w:val="22"/>
                <w:szCs w:val="22"/>
                <w:rtl/>
              </w:rPr>
              <w:t xml:space="preserve"> 1 </w:t>
            </w:r>
            <w:r w:rsidRPr="00B04A85">
              <w:rPr>
                <w:rFonts w:hint="eastAsia"/>
                <w:sz w:val="22"/>
                <w:szCs w:val="22"/>
                <w:rtl/>
              </w:rPr>
              <w:t>במסדרון</w:t>
            </w:r>
            <w:r w:rsidRPr="00B04A85">
              <w:rPr>
                <w:sz w:val="22"/>
                <w:szCs w:val="22"/>
                <w:rtl/>
              </w:rPr>
              <w:t xml:space="preserve"> </w:t>
            </w:r>
            <w:r w:rsidRPr="00B04A85">
              <w:rPr>
                <w:rFonts w:hint="eastAsia"/>
                <w:sz w:val="22"/>
                <w:szCs w:val="22"/>
                <w:rtl/>
              </w:rPr>
              <w:t>מול</w:t>
            </w:r>
            <w:r w:rsidRPr="00B04A85">
              <w:rPr>
                <w:sz w:val="22"/>
                <w:szCs w:val="22"/>
                <w:rtl/>
              </w:rPr>
              <w:t xml:space="preserve"> </w:t>
            </w:r>
            <w:r w:rsidRPr="00B04A85">
              <w:rPr>
                <w:rFonts w:hint="eastAsia"/>
                <w:sz w:val="22"/>
                <w:szCs w:val="22"/>
                <w:rtl/>
              </w:rPr>
              <w:t>חדר</w:t>
            </w:r>
            <w:r w:rsidRPr="00B04A85">
              <w:rPr>
                <w:sz w:val="22"/>
                <w:szCs w:val="22"/>
                <w:rtl/>
              </w:rPr>
              <w:t xml:space="preserve"> 108,  </w:t>
            </w:r>
            <w:r w:rsidRPr="00B04A85">
              <w:rPr>
                <w:rFonts w:hint="eastAsia"/>
                <w:sz w:val="22"/>
                <w:szCs w:val="22"/>
                <w:rtl/>
              </w:rPr>
              <w:t>וזאת</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יאוחר</w:t>
            </w:r>
            <w:r w:rsidRPr="00B04A85">
              <w:rPr>
                <w:sz w:val="22"/>
                <w:szCs w:val="22"/>
                <w:rtl/>
              </w:rPr>
              <w:t xml:space="preserve"> </w:t>
            </w:r>
            <w:r w:rsidRPr="00B04A85">
              <w:rPr>
                <w:rFonts w:hint="eastAsia"/>
                <w:sz w:val="22"/>
                <w:szCs w:val="22"/>
                <w:rtl/>
              </w:rPr>
              <w:t>מן</w:t>
            </w:r>
            <w:r w:rsidRPr="00B04A85">
              <w:rPr>
                <w:sz w:val="22"/>
                <w:szCs w:val="22"/>
                <w:rtl/>
              </w:rPr>
              <w:t xml:space="preserve"> </w:t>
            </w:r>
            <w:r w:rsidRPr="00B04A85">
              <w:rPr>
                <w:rFonts w:hint="eastAsia"/>
                <w:sz w:val="22"/>
                <w:szCs w:val="22"/>
                <w:rtl/>
              </w:rPr>
              <w:t>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לתיבת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ריכוז</w:t>
            </w:r>
            <w:r w:rsidRPr="00B04A85">
              <w:rPr>
                <w:sz w:val="22"/>
                <w:szCs w:val="22"/>
                <w:rtl/>
              </w:rPr>
              <w:t xml:space="preserve"> </w:t>
            </w:r>
            <w:r w:rsidRPr="00B04A85">
              <w:rPr>
                <w:rFonts w:hint="eastAsia"/>
                <w:sz w:val="22"/>
                <w:szCs w:val="22"/>
                <w:rtl/>
              </w:rPr>
              <w:t>תאריכים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D22AD1">
            <w:pPr>
              <w:tabs>
                <w:tab w:val="left" w:pos="1106"/>
              </w:tabs>
              <w:spacing w:line="360" w:lineRule="auto"/>
              <w:rPr>
                <w:b/>
                <w:bCs/>
                <w:sz w:val="28"/>
                <w:szCs w:val="28"/>
                <w:rtl/>
              </w:rPr>
            </w:pPr>
            <w:r w:rsidRPr="00B04A85">
              <w:rPr>
                <w:rFonts w:hint="eastAsia"/>
                <w:sz w:val="22"/>
                <w:szCs w:val="22"/>
                <w:rtl/>
              </w:rPr>
              <w:t>על</w:t>
            </w:r>
            <w:r w:rsidRPr="00B04A85">
              <w:rPr>
                <w:sz w:val="22"/>
                <w:szCs w:val="22"/>
                <w:rtl/>
              </w:rPr>
              <w:t xml:space="preserve"> </w:t>
            </w:r>
            <w:r w:rsidRPr="00B04A85">
              <w:rPr>
                <w:rFonts w:hint="eastAsia"/>
                <w:sz w:val="22"/>
                <w:szCs w:val="22"/>
                <w:rtl/>
              </w:rPr>
              <w:t>המעטפה</w:t>
            </w:r>
            <w:r w:rsidRPr="00B04A85">
              <w:rPr>
                <w:sz w:val="22"/>
                <w:szCs w:val="22"/>
                <w:rtl/>
              </w:rPr>
              <w:t xml:space="preserve"> </w:t>
            </w:r>
            <w:r w:rsidRPr="00B04A85">
              <w:rPr>
                <w:rFonts w:hint="eastAsia"/>
                <w:sz w:val="22"/>
                <w:szCs w:val="22"/>
                <w:rtl/>
              </w:rPr>
              <w:t>יירשם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00D22AD1">
              <w:rPr>
                <w:rFonts w:hint="cs"/>
                <w:sz w:val="22"/>
                <w:szCs w:val="22"/>
                <w:rtl/>
              </w:rPr>
              <w:t xml:space="preserve">55/2016 </w:t>
            </w:r>
            <w:r w:rsidRPr="00B04A85">
              <w:rPr>
                <w:rFonts w:hint="eastAsia"/>
                <w:sz w:val="22"/>
                <w:szCs w:val="22"/>
                <w:rtl/>
              </w:rPr>
              <w:t>בלבד</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tabs>
                <w:tab w:val="left" w:pos="1106"/>
              </w:tabs>
              <w:spacing w:line="360" w:lineRule="auto"/>
              <w:jc w:val="both"/>
              <w:rPr>
                <w:sz w:val="22"/>
                <w:rtl/>
              </w:rPr>
            </w:pPr>
            <w:r w:rsidRPr="00B04A85">
              <w:rPr>
                <w:rFonts w:hint="eastAsia"/>
                <w:sz w:val="22"/>
                <w:szCs w:val="22"/>
                <w:rtl/>
              </w:rPr>
              <w:t>למען</w:t>
            </w:r>
            <w:r w:rsidRPr="00B04A85">
              <w:rPr>
                <w:sz w:val="22"/>
                <w:szCs w:val="22"/>
                <w:rtl/>
              </w:rPr>
              <w:t xml:space="preserve"> </w:t>
            </w:r>
            <w:r w:rsidRPr="00B04A85">
              <w:rPr>
                <w:rFonts w:hint="eastAsia"/>
                <w:sz w:val="22"/>
                <w:szCs w:val="22"/>
                <w:rtl/>
              </w:rPr>
              <w:t>הסר</w:t>
            </w:r>
            <w:r w:rsidRPr="00B04A85">
              <w:rPr>
                <w:sz w:val="22"/>
                <w:szCs w:val="22"/>
                <w:rtl/>
              </w:rPr>
              <w:t xml:space="preserve"> </w:t>
            </w:r>
            <w:r w:rsidRPr="00B04A85">
              <w:rPr>
                <w:rFonts w:hint="eastAsia"/>
                <w:sz w:val="22"/>
                <w:szCs w:val="22"/>
                <w:rtl/>
              </w:rPr>
              <w:t>ספק</w:t>
            </w:r>
            <w:r w:rsidRPr="00B04A85">
              <w:rPr>
                <w:sz w:val="22"/>
                <w:szCs w:val="22"/>
                <w:rtl/>
              </w:rPr>
              <w:t xml:space="preserve">, </w:t>
            </w:r>
            <w:r w:rsidRPr="00B04A85">
              <w:rPr>
                <w:rFonts w:hint="eastAsia"/>
                <w:sz w:val="22"/>
                <w:szCs w:val="22"/>
                <w:rtl/>
              </w:rPr>
              <w:t>מובהר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תמצאנה</w:t>
            </w:r>
            <w:r w:rsidRPr="00B04A85">
              <w:rPr>
                <w:sz w:val="22"/>
                <w:szCs w:val="22"/>
                <w:rtl/>
              </w:rPr>
              <w:t xml:space="preserve"> </w:t>
            </w:r>
            <w:r w:rsidRPr="00B04A85">
              <w:rPr>
                <w:rFonts w:hint="eastAsia"/>
                <w:sz w:val="22"/>
                <w:szCs w:val="22"/>
                <w:rtl/>
              </w:rPr>
              <w:t>בתיבת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למועד</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תובאנה</w:t>
            </w:r>
            <w:r w:rsidRPr="00B04A85">
              <w:rPr>
                <w:sz w:val="22"/>
                <w:szCs w:val="22"/>
                <w:rtl/>
              </w:rPr>
              <w:t xml:space="preserve"> </w:t>
            </w:r>
            <w:r w:rsidRPr="00B04A85">
              <w:rPr>
                <w:rFonts w:hint="eastAsia"/>
                <w:sz w:val="22"/>
                <w:szCs w:val="22"/>
                <w:rtl/>
              </w:rPr>
              <w:t>לדיון</w:t>
            </w:r>
            <w:r w:rsidRPr="00B04A85">
              <w:rPr>
                <w:sz w:val="22"/>
                <w:szCs w:val="22"/>
                <w:rtl/>
              </w:rPr>
              <w:t xml:space="preserve"> </w:t>
            </w:r>
            <w:r w:rsidRPr="00B04A85">
              <w:rPr>
                <w:rFonts w:hint="eastAsia"/>
                <w:sz w:val="22"/>
                <w:szCs w:val="22"/>
                <w:rtl/>
              </w:rPr>
              <w:t>בפני</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810B06" w:rsidP="005C646A">
            <w:pPr>
              <w:spacing w:line="360" w:lineRule="auto"/>
              <w:jc w:val="both"/>
              <w:rPr>
                <w:b/>
                <w:bCs/>
                <w:sz w:val="22"/>
                <w:rtl/>
              </w:rPr>
            </w:pPr>
            <w:r>
              <w:rPr>
                <w:rFonts w:hint="cs"/>
                <w:b/>
                <w:bCs/>
                <w:sz w:val="22"/>
                <w:szCs w:val="22"/>
                <w:rtl/>
              </w:rPr>
              <w:t>ג</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tabs>
                <w:tab w:val="left" w:pos="1106"/>
              </w:tabs>
              <w:spacing w:line="360" w:lineRule="auto"/>
              <w:jc w:val="both"/>
              <w:rPr>
                <w:sz w:val="22"/>
                <w:rtl/>
              </w:rPr>
            </w:pPr>
            <w:r w:rsidRPr="00B04A85">
              <w:rPr>
                <w:rFonts w:hint="eastAsia"/>
                <w:b/>
                <w:bCs/>
                <w:sz w:val="22"/>
                <w:szCs w:val="22"/>
                <w:u w:val="single"/>
                <w:rtl/>
              </w:rPr>
              <w:t>תוקף</w:t>
            </w:r>
            <w:r w:rsidRPr="00B04A85">
              <w:rPr>
                <w:b/>
                <w:bCs/>
                <w:sz w:val="22"/>
                <w:szCs w:val="22"/>
                <w:u w:val="single"/>
                <w:rtl/>
              </w:rPr>
              <w:t xml:space="preserve"> </w:t>
            </w:r>
            <w:r w:rsidRPr="00B04A85">
              <w:rPr>
                <w:rFonts w:hint="eastAsia"/>
                <w:b/>
                <w:bCs/>
                <w:sz w:val="22"/>
                <w:szCs w:val="22"/>
                <w:u w:val="single"/>
                <w:rtl/>
              </w:rPr>
              <w:t>ההצעה</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tabs>
                <w:tab w:val="left" w:pos="1106"/>
              </w:tabs>
              <w:spacing w:line="360" w:lineRule="auto"/>
              <w:jc w:val="both"/>
              <w:rPr>
                <w:b/>
                <w:bCs/>
                <w:sz w:val="22"/>
                <w:u w:val="single"/>
                <w:rtl/>
              </w:rPr>
            </w:pPr>
            <w:r w:rsidRPr="00B04A85">
              <w:rPr>
                <w:rFonts w:hint="eastAsia"/>
                <w:sz w:val="22"/>
                <w:szCs w:val="22"/>
                <w:rtl/>
              </w:rPr>
              <w:t>תוקף</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מופיע</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התאריכים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אינו</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לחזור</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מהצעתו</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זו</w:t>
            </w:r>
            <w:r w:rsidRPr="00B04A85">
              <w:rPr>
                <w:b/>
                <w:bCs/>
                <w:sz w:val="22"/>
                <w:szCs w:val="22"/>
                <w:rtl/>
              </w:rPr>
              <w:t>.</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בתוקפה</w:t>
            </w:r>
            <w:r w:rsidRPr="00B04A85">
              <w:rPr>
                <w:sz w:val="22"/>
                <w:szCs w:val="22"/>
                <w:rtl/>
              </w:rPr>
              <w:t xml:space="preserve"> </w:t>
            </w:r>
            <w:r w:rsidRPr="00B04A85">
              <w:rPr>
                <w:rFonts w:hint="eastAsia"/>
                <w:sz w:val="22"/>
                <w:szCs w:val="22"/>
                <w:rtl/>
              </w:rPr>
              <w:t>עד</w:t>
            </w:r>
            <w:r w:rsidRPr="00B04A85">
              <w:rPr>
                <w:sz w:val="22"/>
                <w:szCs w:val="22"/>
                <w:rtl/>
              </w:rPr>
              <w:t xml:space="preserve"> 60 </w:t>
            </w:r>
            <w:r w:rsidRPr="00B04A85">
              <w:rPr>
                <w:rFonts w:hint="eastAsia"/>
                <w:sz w:val="22"/>
                <w:szCs w:val="22"/>
                <w:rtl/>
              </w:rPr>
              <w:t>יום</w:t>
            </w:r>
            <w:r w:rsidRPr="00B04A85">
              <w:rPr>
                <w:sz w:val="22"/>
                <w:szCs w:val="22"/>
                <w:rtl/>
              </w:rPr>
              <w:t xml:space="preserve">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ההצעות</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ולא</w:t>
            </w:r>
            <w:r w:rsidRPr="00B04A85">
              <w:rPr>
                <w:sz w:val="22"/>
                <w:szCs w:val="22"/>
                <w:rtl/>
              </w:rPr>
              <w:t xml:space="preserve"> </w:t>
            </w:r>
            <w:r w:rsidRPr="00B04A85">
              <w:rPr>
                <w:rFonts w:hint="eastAsia"/>
                <w:sz w:val="22"/>
                <w:szCs w:val="22"/>
                <w:rtl/>
              </w:rPr>
              <w:t>יבחר</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אך</w:t>
            </w:r>
            <w:r w:rsidRPr="00B04A85">
              <w:rPr>
                <w:sz w:val="22"/>
                <w:szCs w:val="22"/>
                <w:rtl/>
              </w:rPr>
              <w:t xml:space="preserve"> </w:t>
            </w:r>
            <w:r w:rsidRPr="00B04A85">
              <w:rPr>
                <w:rFonts w:hint="eastAsia"/>
                <w:sz w:val="22"/>
                <w:szCs w:val="22"/>
                <w:rtl/>
              </w:rPr>
              <w:t>יקבע</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בתוקפה</w:t>
            </w:r>
            <w:r w:rsidRPr="00B04A85">
              <w:rPr>
                <w:sz w:val="22"/>
                <w:szCs w:val="22"/>
                <w:rtl/>
              </w:rPr>
              <w:t xml:space="preserve"> 60 </w:t>
            </w:r>
            <w:r w:rsidRPr="00B04A85">
              <w:rPr>
                <w:rFonts w:hint="eastAsia"/>
                <w:sz w:val="22"/>
                <w:szCs w:val="22"/>
                <w:rtl/>
              </w:rPr>
              <w:t>ימים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החלטת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למקרה</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שהוכרז</w:t>
            </w:r>
            <w:r w:rsidRPr="00B04A85">
              <w:rPr>
                <w:sz w:val="22"/>
                <w:szCs w:val="22"/>
                <w:rtl/>
              </w:rPr>
              <w:t xml:space="preserve"> </w:t>
            </w:r>
            <w:r w:rsidRPr="00B04A85">
              <w:rPr>
                <w:rFonts w:hint="eastAsia"/>
                <w:sz w:val="22"/>
                <w:szCs w:val="22"/>
                <w:rtl/>
              </w:rPr>
              <w:t>כספק</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יחזור</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מהצעתו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יפר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008F69EE" w:rsidRPr="00B04A85">
              <w:rPr>
                <w:rFonts w:hint="cs"/>
                <w:sz w:val="22"/>
                <w:szCs w:val="22"/>
                <w:rtl/>
              </w:rPr>
              <w:t>עמו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יפסל</w:t>
            </w:r>
            <w:r w:rsidRPr="00B04A85">
              <w:rPr>
                <w:sz w:val="22"/>
                <w:szCs w:val="22"/>
                <w:rtl/>
              </w:rPr>
              <w:t xml:space="preserve">. </w:t>
            </w:r>
            <w:r w:rsidRPr="00B04A85">
              <w:rPr>
                <w:rFonts w:hint="eastAsia"/>
                <w:sz w:val="22"/>
                <w:szCs w:val="22"/>
                <w:rtl/>
              </w:rPr>
              <w:t>בנסיבות</w:t>
            </w:r>
            <w:r w:rsidRPr="00B04A85">
              <w:rPr>
                <w:sz w:val="22"/>
                <w:szCs w:val="22"/>
                <w:rtl/>
              </w:rPr>
              <w:t xml:space="preserve"> </w:t>
            </w:r>
            <w:r w:rsidRPr="00B04A85">
              <w:rPr>
                <w:rFonts w:hint="eastAsia"/>
                <w:sz w:val="22"/>
                <w:szCs w:val="22"/>
                <w:rtl/>
              </w:rPr>
              <w:t>מעין</w:t>
            </w:r>
            <w:r w:rsidRPr="00B04A85">
              <w:rPr>
                <w:sz w:val="22"/>
                <w:szCs w:val="22"/>
                <w:rtl/>
              </w:rPr>
              <w:t xml:space="preserve"> </w:t>
            </w:r>
            <w:r w:rsidRPr="00B04A85">
              <w:rPr>
                <w:rFonts w:hint="eastAsia"/>
                <w:sz w:val="22"/>
                <w:szCs w:val="22"/>
                <w:rtl/>
              </w:rPr>
              <w:t>אלה</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לוועדת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האפשרות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דעתה</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להכריז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השני</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מחויבת</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כן</w:t>
            </w:r>
            <w:r w:rsidRPr="00B04A85">
              <w:rPr>
                <w:sz w:val="22"/>
                <w:szCs w:val="22"/>
                <w:rtl/>
              </w:rPr>
              <w:t>.</w:t>
            </w:r>
          </w:p>
          <w:p w:rsidR="005C646A" w:rsidRDefault="005C646A" w:rsidP="005C646A">
            <w:pPr>
              <w:tabs>
                <w:tab w:val="left" w:pos="1106"/>
              </w:tabs>
              <w:spacing w:line="360" w:lineRule="auto"/>
              <w:jc w:val="both"/>
              <w:rPr>
                <w:sz w:val="22"/>
                <w:rtl/>
              </w:rPr>
            </w:pPr>
            <w:r w:rsidRPr="00B04A85">
              <w:rPr>
                <w:rFonts w:hint="eastAsia"/>
                <w:sz w:val="22"/>
                <w:szCs w:val="22"/>
                <w:rtl/>
              </w:rPr>
              <w:t>כל</w:t>
            </w:r>
            <w:r w:rsidRPr="00B04A85">
              <w:rPr>
                <w:sz w:val="22"/>
                <w:szCs w:val="22"/>
                <w:rtl/>
              </w:rPr>
              <w:t xml:space="preserve"> </w:t>
            </w:r>
            <w:r w:rsidRPr="00B04A85">
              <w:rPr>
                <w:rFonts w:hint="eastAsia"/>
                <w:sz w:val="22"/>
                <w:szCs w:val="22"/>
                <w:rtl/>
              </w:rPr>
              <w:t>הכללים</w:t>
            </w:r>
            <w:r w:rsidRPr="00B04A85">
              <w:rPr>
                <w:sz w:val="22"/>
                <w:szCs w:val="22"/>
                <w:rtl/>
              </w:rPr>
              <w:t xml:space="preserve"> </w:t>
            </w:r>
            <w:r w:rsidRPr="00B04A85">
              <w:rPr>
                <w:rFonts w:hint="eastAsia"/>
                <w:sz w:val="22"/>
                <w:szCs w:val="22"/>
                <w:rtl/>
              </w:rPr>
              <w:t>והתנאים</w:t>
            </w:r>
            <w:r w:rsidRPr="00B04A85">
              <w:rPr>
                <w:sz w:val="22"/>
                <w:szCs w:val="22"/>
                <w:rtl/>
              </w:rPr>
              <w:t xml:space="preserve"> </w:t>
            </w:r>
            <w:r w:rsidRPr="00B04A85">
              <w:rPr>
                <w:rFonts w:hint="eastAsia"/>
                <w:sz w:val="22"/>
                <w:szCs w:val="22"/>
                <w:rtl/>
              </w:rPr>
              <w:t>שבמכרז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יחייבו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השני</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גם</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החוזה</w:t>
            </w:r>
            <w:r w:rsidRPr="00B04A85">
              <w:rPr>
                <w:sz w:val="22"/>
                <w:szCs w:val="22"/>
                <w:rtl/>
              </w:rPr>
              <w:t>.</w:t>
            </w:r>
          </w:p>
          <w:p w:rsidR="005C646A" w:rsidRPr="00B04A85" w:rsidRDefault="00D42C28" w:rsidP="00D42C28">
            <w:pPr>
              <w:tabs>
                <w:tab w:val="left" w:pos="-2184"/>
                <w:tab w:val="left" w:pos="509"/>
              </w:tabs>
              <w:spacing w:line="276" w:lineRule="auto"/>
              <w:jc w:val="both"/>
              <w:rPr>
                <w:sz w:val="22"/>
                <w:rtl/>
              </w:rPr>
            </w:pPr>
            <w:r>
              <w:rPr>
                <w:rFonts w:hint="cs"/>
                <w:sz w:val="22"/>
                <w:szCs w:val="22"/>
                <w:rtl/>
              </w:rPr>
              <w:t xml:space="preserve"> </w:t>
            </w:r>
            <w:r w:rsidRPr="00CA1C91">
              <w:rPr>
                <w:rFonts w:ascii="Times New Roman" w:hAnsi="Times New Roman" w:hint="cs"/>
                <w:sz w:val="24"/>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rPr>
                <w:b/>
                <w:bCs/>
                <w:sz w:val="22"/>
                <w:rtl/>
              </w:rPr>
            </w:pPr>
            <w:r w:rsidRPr="00B04A85">
              <w:rPr>
                <w:b/>
                <w:bCs/>
                <w:sz w:val="22"/>
                <w:szCs w:val="22"/>
                <w:rtl/>
              </w:rPr>
              <w:t>1</w:t>
            </w:r>
            <w:r w:rsidRPr="00B04A85">
              <w:rPr>
                <w:rFonts w:hint="cs"/>
                <w:b/>
                <w:bCs/>
                <w:sz w:val="22"/>
                <w:szCs w:val="22"/>
                <w:rtl/>
              </w:rPr>
              <w:t>1</w:t>
            </w:r>
          </w:p>
        </w:tc>
        <w:tc>
          <w:tcPr>
            <w:tcW w:w="1260" w:type="dxa"/>
            <w:shd w:val="clear" w:color="auto" w:fill="auto"/>
          </w:tcPr>
          <w:p w:rsidR="005C646A" w:rsidRPr="00B04A85" w:rsidRDefault="005C646A" w:rsidP="005C646A">
            <w:pPr>
              <w:rPr>
                <w:b/>
                <w:bCs/>
                <w:sz w:val="22"/>
                <w:rtl/>
              </w:rPr>
            </w:pPr>
            <w:r w:rsidRPr="00B04A85">
              <w:rPr>
                <w:rFonts w:hint="eastAsia"/>
                <w:b/>
                <w:bCs/>
                <w:sz w:val="22"/>
                <w:szCs w:val="22"/>
                <w:rtl/>
              </w:rPr>
              <w:t>שלבי</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בדיקת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הערכתן</w:t>
            </w:r>
            <w:r w:rsidRPr="00B04A85">
              <w:rPr>
                <w:b/>
                <w:bCs/>
                <w:sz w:val="22"/>
                <w:szCs w:val="22"/>
                <w:rtl/>
              </w:rPr>
              <w:t xml:space="preserve"> </w:t>
            </w:r>
            <w:r w:rsidRPr="00B04A85">
              <w:rPr>
                <w:rFonts w:hint="eastAsia"/>
                <w:b/>
                <w:bCs/>
                <w:sz w:val="22"/>
                <w:szCs w:val="22"/>
                <w:rtl/>
              </w:rPr>
              <w:t>ובחירת</w:t>
            </w:r>
            <w:r w:rsidRPr="00B04A85">
              <w:rPr>
                <w:b/>
                <w:bCs/>
                <w:sz w:val="22"/>
                <w:szCs w:val="22"/>
                <w:rtl/>
              </w:rPr>
              <w:t xml:space="preserve"> </w:t>
            </w:r>
            <w:r w:rsidRPr="00B04A85">
              <w:rPr>
                <w:rFonts w:hint="eastAsia"/>
                <w:b/>
                <w:bCs/>
                <w:sz w:val="22"/>
                <w:szCs w:val="22"/>
                <w:rtl/>
              </w:rPr>
              <w:t>הזוכה</w:t>
            </w:r>
            <w:r w:rsidRPr="00B04A85">
              <w:rPr>
                <w:b/>
                <w:bCs/>
                <w:sz w:val="22"/>
                <w:szCs w:val="22"/>
                <w:rtl/>
              </w:rPr>
              <w:t xml:space="preserve"> </w:t>
            </w:r>
            <w:r w:rsidRPr="00B04A85">
              <w:rPr>
                <w:rFonts w:hint="eastAsia"/>
                <w:b/>
                <w:bCs/>
                <w:sz w:val="22"/>
                <w:szCs w:val="22"/>
                <w:rtl/>
              </w:rPr>
              <w:t>במכרז</w:t>
            </w:r>
          </w:p>
        </w:tc>
        <w:tc>
          <w:tcPr>
            <w:tcW w:w="540" w:type="dxa"/>
            <w:shd w:val="clear" w:color="auto" w:fill="auto"/>
          </w:tcPr>
          <w:p w:rsidR="005C646A" w:rsidRPr="00B04A85" w:rsidRDefault="005C646A" w:rsidP="005C646A">
            <w:pPr>
              <w:jc w:val="both"/>
              <w:rPr>
                <w:b/>
                <w:bCs/>
                <w:sz w:val="22"/>
                <w:rtl/>
              </w:rPr>
            </w:pPr>
          </w:p>
          <w:p w:rsidR="005C646A" w:rsidRPr="00B04A85" w:rsidRDefault="005C646A" w:rsidP="005C646A">
            <w:pPr>
              <w:jc w:val="both"/>
              <w:rPr>
                <w:b/>
                <w:bCs/>
                <w:sz w:val="22"/>
                <w:rtl/>
              </w:rPr>
            </w:pPr>
          </w:p>
          <w:p w:rsidR="005C646A" w:rsidRPr="00B04A85" w:rsidRDefault="005C646A" w:rsidP="005C646A">
            <w:pPr>
              <w:jc w:val="both"/>
              <w:rPr>
                <w:b/>
                <w:bCs/>
                <w:sz w:val="22"/>
                <w:rtl/>
              </w:rPr>
            </w:pPr>
            <w:r w:rsidRPr="00B04A85">
              <w:rPr>
                <w:rFonts w:hint="eastAsia"/>
                <w:b/>
                <w:bCs/>
                <w:sz w:val="22"/>
                <w:szCs w:val="22"/>
                <w:rtl/>
              </w:rPr>
              <w:t>א</w:t>
            </w:r>
          </w:p>
        </w:tc>
        <w:tc>
          <w:tcPr>
            <w:tcW w:w="254" w:type="dxa"/>
            <w:shd w:val="clear" w:color="auto" w:fill="auto"/>
          </w:tcPr>
          <w:p w:rsidR="005C646A" w:rsidRPr="00B04A85" w:rsidRDefault="005C646A" w:rsidP="005C646A">
            <w:pPr>
              <w:jc w:val="both"/>
              <w:rPr>
                <w:b/>
                <w:bCs/>
                <w:sz w:val="22"/>
                <w:rtl/>
              </w:rPr>
            </w:pPr>
          </w:p>
        </w:tc>
        <w:tc>
          <w:tcPr>
            <w:tcW w:w="7846" w:type="dxa"/>
            <w:shd w:val="clear" w:color="auto" w:fill="auto"/>
          </w:tcPr>
          <w:p w:rsidR="005C646A" w:rsidRPr="00B04A85" w:rsidRDefault="005C646A" w:rsidP="005C646A">
            <w:pPr>
              <w:jc w:val="both"/>
              <w:rPr>
                <w:sz w:val="22"/>
                <w:rtl/>
              </w:rPr>
            </w:pPr>
            <w:r w:rsidRPr="00B04A85">
              <w:rPr>
                <w:rFonts w:hint="eastAsia"/>
                <w:b/>
                <w:bCs/>
                <w:sz w:val="22"/>
                <w:szCs w:val="22"/>
                <w:rtl/>
              </w:rPr>
              <w:t>יערך</w:t>
            </w:r>
            <w:r w:rsidRPr="00B04A85">
              <w:rPr>
                <w:b/>
                <w:bCs/>
                <w:sz w:val="22"/>
                <w:szCs w:val="22"/>
                <w:rtl/>
              </w:rPr>
              <w:t xml:space="preserve"> </w:t>
            </w:r>
            <w:r w:rsidRPr="00B04A85">
              <w:rPr>
                <w:rFonts w:hint="eastAsia"/>
                <w:b/>
                <w:bCs/>
                <w:sz w:val="22"/>
                <w:szCs w:val="22"/>
                <w:rtl/>
              </w:rPr>
              <w:t>בשני</w:t>
            </w:r>
            <w:r w:rsidRPr="00B04A85">
              <w:rPr>
                <w:b/>
                <w:bCs/>
                <w:sz w:val="22"/>
                <w:szCs w:val="22"/>
                <w:rtl/>
              </w:rPr>
              <w:t xml:space="preserve"> </w:t>
            </w:r>
            <w:r w:rsidRPr="00B04A85">
              <w:rPr>
                <w:rFonts w:hint="eastAsia"/>
                <w:b/>
                <w:bCs/>
                <w:sz w:val="22"/>
                <w:szCs w:val="22"/>
                <w:rtl/>
              </w:rPr>
              <w:t>שלבים</w:t>
            </w:r>
            <w:r w:rsidRPr="00B04A85">
              <w:rPr>
                <w:b/>
                <w:bCs/>
                <w:sz w:val="22"/>
                <w:szCs w:val="22"/>
                <w:rtl/>
              </w:rPr>
              <w:t>:</w:t>
            </w:r>
          </w:p>
          <w:p w:rsidR="005C646A" w:rsidRPr="00B04A85" w:rsidRDefault="005C646A" w:rsidP="005C646A">
            <w:pPr>
              <w:jc w:val="both"/>
              <w:rPr>
                <w:sz w:val="22"/>
                <w:rtl/>
              </w:rPr>
            </w:pPr>
          </w:p>
          <w:p w:rsidR="005C646A" w:rsidRPr="00B04A85" w:rsidRDefault="005C646A" w:rsidP="005C646A">
            <w:pPr>
              <w:tabs>
                <w:tab w:val="left" w:pos="1106"/>
              </w:tabs>
              <w:spacing w:line="360" w:lineRule="auto"/>
              <w:jc w:val="both"/>
              <w:rPr>
                <w:sz w:val="22"/>
                <w:rtl/>
              </w:rPr>
            </w:pP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א</w:t>
            </w:r>
            <w:r w:rsidRPr="00B04A85">
              <w:rPr>
                <w:b/>
                <w:bCs/>
                <w:sz w:val="22"/>
                <w:szCs w:val="22"/>
                <w:u w:val="single"/>
                <w:rtl/>
              </w:rPr>
              <w:t xml:space="preserve"> – </w:t>
            </w:r>
            <w:r w:rsidRPr="00B04A85">
              <w:rPr>
                <w:rFonts w:hint="eastAsia"/>
                <w:b/>
                <w:bCs/>
                <w:sz w:val="22"/>
                <w:szCs w:val="22"/>
                <w:u w:val="single"/>
                <w:rtl/>
              </w:rPr>
              <w:t>ועדת</w:t>
            </w:r>
            <w:r w:rsidRPr="00B04A85">
              <w:rPr>
                <w:b/>
                <w:bCs/>
                <w:sz w:val="22"/>
                <w:szCs w:val="22"/>
                <w:u w:val="single"/>
                <w:rtl/>
              </w:rPr>
              <w:t xml:space="preserve"> </w:t>
            </w:r>
            <w:r w:rsidRPr="00B04A85">
              <w:rPr>
                <w:rFonts w:hint="eastAsia"/>
                <w:b/>
                <w:bCs/>
                <w:sz w:val="22"/>
                <w:szCs w:val="22"/>
                <w:u w:val="single"/>
                <w:rtl/>
              </w:rPr>
              <w:t>פתיחת</w:t>
            </w:r>
            <w:r w:rsidRPr="00B04A85">
              <w:rPr>
                <w:b/>
                <w:bCs/>
                <w:sz w:val="22"/>
                <w:szCs w:val="22"/>
                <w:u w:val="single"/>
                <w:rtl/>
              </w:rPr>
              <w:t xml:space="preserve"> </w:t>
            </w:r>
            <w:r w:rsidRPr="00B04A85">
              <w:rPr>
                <w:rFonts w:hint="eastAsia"/>
                <w:b/>
                <w:bCs/>
                <w:sz w:val="22"/>
                <w:szCs w:val="22"/>
                <w:u w:val="single"/>
                <w:rtl/>
              </w:rPr>
              <w:t>מעטפות</w:t>
            </w:r>
            <w:r w:rsidRPr="00B04A85">
              <w:rPr>
                <w:b/>
                <w:bCs/>
                <w:sz w:val="22"/>
                <w:szCs w:val="22"/>
                <w:u w:val="single"/>
                <w:rtl/>
              </w:rPr>
              <w:t xml:space="preserve"> - (</w:t>
            </w:r>
            <w:r w:rsidRPr="00B04A85">
              <w:rPr>
                <w:rFonts w:hint="eastAsia"/>
                <w:b/>
                <w:bCs/>
                <w:sz w:val="22"/>
                <w:szCs w:val="22"/>
                <w:u w:val="single"/>
                <w:rtl/>
              </w:rPr>
              <w:t>ההצעה</w:t>
            </w:r>
            <w:r w:rsidRPr="00B04A85">
              <w:rPr>
                <w:b/>
                <w:bCs/>
                <w:sz w:val="22"/>
                <w:szCs w:val="22"/>
                <w:u w:val="single"/>
                <w:rtl/>
              </w:rPr>
              <w:t xml:space="preserve">) – </w:t>
            </w: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דרישות</w:t>
            </w:r>
            <w:r w:rsidRPr="00B04A85">
              <w:rPr>
                <w:b/>
                <w:bCs/>
                <w:sz w:val="22"/>
                <w:szCs w:val="22"/>
                <w:u w:val="single"/>
                <w:rtl/>
              </w:rPr>
              <w:t xml:space="preserve"> (</w:t>
            </w:r>
            <w:r w:rsidRPr="00B04A85">
              <w:rPr>
                <w:rFonts w:hint="eastAsia"/>
                <w:b/>
                <w:bCs/>
                <w:sz w:val="22"/>
                <w:szCs w:val="22"/>
                <w:u w:val="single"/>
                <w:rtl/>
              </w:rPr>
              <w:t>תנאי</w:t>
            </w:r>
            <w:r w:rsidRPr="00B04A85">
              <w:rPr>
                <w:b/>
                <w:bCs/>
                <w:sz w:val="22"/>
                <w:szCs w:val="22"/>
                <w:u w:val="single"/>
                <w:rtl/>
              </w:rPr>
              <w:t xml:space="preserve">) </w:t>
            </w:r>
            <w:r w:rsidRPr="00B04A85">
              <w:rPr>
                <w:rFonts w:hint="eastAsia"/>
                <w:b/>
                <w:bCs/>
                <w:sz w:val="22"/>
                <w:szCs w:val="22"/>
                <w:u w:val="single"/>
                <w:rtl/>
              </w:rPr>
              <w:t>הסף</w:t>
            </w:r>
            <w:r w:rsidRPr="00B04A85">
              <w:rPr>
                <w:sz w:val="22"/>
                <w:szCs w:val="22"/>
                <w:rtl/>
              </w:rPr>
              <w:t xml:space="preserve"> </w:t>
            </w:r>
          </w:p>
          <w:p w:rsidR="005C646A" w:rsidRPr="00B04A85" w:rsidRDefault="005C646A" w:rsidP="005C646A">
            <w:pPr>
              <w:tabs>
                <w:tab w:val="left" w:pos="1106"/>
              </w:tabs>
              <w:spacing w:line="360" w:lineRule="auto"/>
              <w:jc w:val="both"/>
              <w:rPr>
                <w:sz w:val="22"/>
                <w:rtl/>
              </w:rPr>
            </w:pPr>
            <w:r w:rsidRPr="00B04A85">
              <w:rPr>
                <w:rFonts w:hint="eastAsia"/>
                <w:sz w:val="22"/>
                <w:szCs w:val="22"/>
                <w:rtl/>
              </w:rPr>
              <w:t>בדיקת</w:t>
            </w:r>
            <w:r w:rsidRPr="00B04A85">
              <w:rPr>
                <w:sz w:val="22"/>
                <w:szCs w:val="22"/>
                <w:rtl/>
              </w:rPr>
              <w:t xml:space="preserve"> </w:t>
            </w:r>
            <w:r w:rsidRPr="00B04A85">
              <w:rPr>
                <w:rFonts w:hint="eastAsia"/>
                <w:sz w:val="22"/>
                <w:szCs w:val="22"/>
                <w:rtl/>
              </w:rPr>
              <w:t>חלק</w:t>
            </w:r>
            <w:r w:rsidRPr="00B04A85">
              <w:rPr>
                <w:sz w:val="22"/>
                <w:szCs w:val="22"/>
                <w:rtl/>
              </w:rPr>
              <w:t xml:space="preserve"> </w:t>
            </w:r>
            <w:r w:rsidRPr="00B04A85">
              <w:rPr>
                <w:rFonts w:hint="eastAsia"/>
                <w:sz w:val="22"/>
                <w:szCs w:val="22"/>
                <w:rtl/>
              </w:rPr>
              <w:t>המנהלה</w:t>
            </w:r>
            <w:r w:rsidRPr="00B04A85">
              <w:rPr>
                <w:sz w:val="22"/>
                <w:szCs w:val="22"/>
                <w:rtl/>
              </w:rPr>
              <w:t xml:space="preserve">; </w:t>
            </w:r>
            <w:r w:rsidRPr="00B04A85">
              <w:rPr>
                <w:rFonts w:hint="eastAsia"/>
                <w:sz w:val="22"/>
                <w:szCs w:val="22"/>
                <w:rtl/>
              </w:rPr>
              <w:t>תיבדקנה</w:t>
            </w:r>
            <w:r w:rsidRPr="00B04A85">
              <w:rPr>
                <w:sz w:val="22"/>
                <w:szCs w:val="22"/>
                <w:rtl/>
              </w:rPr>
              <w:t xml:space="preserve"> </w:t>
            </w:r>
            <w:r w:rsidRPr="00B04A85">
              <w:rPr>
                <w:rFonts w:hint="eastAsia"/>
                <w:sz w:val="22"/>
                <w:szCs w:val="22"/>
                <w:rtl/>
              </w:rPr>
              <w:t>עמידתן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המוקדמים</w:t>
            </w:r>
            <w:r w:rsidRPr="00B04A85">
              <w:rPr>
                <w:sz w:val="22"/>
                <w:szCs w:val="22"/>
                <w:rtl/>
              </w:rPr>
              <w:t xml:space="preserve"> </w:t>
            </w:r>
            <w:r w:rsidRPr="00B04A85">
              <w:rPr>
                <w:rFonts w:hint="eastAsia"/>
                <w:sz w:val="22"/>
                <w:szCs w:val="22"/>
                <w:rtl/>
              </w:rPr>
              <w:t>להשתתפות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סף</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והגשתם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ההתחייבויות</w:t>
            </w:r>
            <w:r w:rsidRPr="00B04A85">
              <w:rPr>
                <w:sz w:val="22"/>
                <w:szCs w:val="22"/>
                <w:rtl/>
              </w:rPr>
              <w:t xml:space="preserve"> </w:t>
            </w:r>
            <w:r w:rsidRPr="00B04A85">
              <w:rPr>
                <w:rFonts w:hint="eastAsia"/>
                <w:sz w:val="22"/>
                <w:szCs w:val="22"/>
                <w:rtl/>
              </w:rPr>
              <w:t>והאישורים</w:t>
            </w:r>
            <w:r w:rsidRPr="00B04A85">
              <w:rPr>
                <w:sz w:val="22"/>
                <w:szCs w:val="22"/>
                <w:rtl/>
              </w:rPr>
              <w:t xml:space="preserve"> </w:t>
            </w:r>
            <w:r w:rsidRPr="00B04A85">
              <w:rPr>
                <w:rFonts w:hint="eastAsia"/>
                <w:sz w:val="22"/>
                <w:szCs w:val="22"/>
                <w:rtl/>
              </w:rPr>
              <w:t>שעל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להגיש</w:t>
            </w:r>
            <w:r w:rsidRPr="00B04A85">
              <w:rPr>
                <w:sz w:val="22"/>
                <w:szCs w:val="22"/>
                <w:rtl/>
              </w:rPr>
              <w:t xml:space="preserve"> </w:t>
            </w:r>
            <w:r w:rsidRPr="00B04A85">
              <w:rPr>
                <w:rFonts w:hint="eastAsia"/>
                <w:sz w:val="22"/>
                <w:szCs w:val="22"/>
                <w:rtl/>
              </w:rPr>
              <w:t>יחד</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לעיל</w:t>
            </w:r>
            <w:r w:rsidRPr="00B04A85">
              <w:rPr>
                <w:sz w:val="22"/>
                <w:szCs w:val="22"/>
                <w:rtl/>
              </w:rPr>
              <w:t xml:space="preserve">. </w:t>
            </w:r>
          </w:p>
          <w:p w:rsidR="005C646A" w:rsidRPr="00B04A85" w:rsidRDefault="005C646A" w:rsidP="005C646A">
            <w:pPr>
              <w:tabs>
                <w:tab w:val="left" w:pos="1106"/>
              </w:tabs>
              <w:spacing w:line="360" w:lineRule="auto"/>
              <w:jc w:val="both"/>
              <w:rPr>
                <w:sz w:val="22"/>
                <w:rtl/>
              </w:rPr>
            </w:pP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מצאה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עומדת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ובדרישות</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ייפסל</w:t>
            </w:r>
            <w:r w:rsidRPr="00B04A85">
              <w:rPr>
                <w:sz w:val="22"/>
                <w:szCs w:val="22"/>
                <w:rtl/>
              </w:rPr>
              <w:t xml:space="preserve"> </w:t>
            </w:r>
            <w:r w:rsidRPr="00B04A85">
              <w:rPr>
                <w:rFonts w:hint="eastAsia"/>
                <w:sz w:val="22"/>
                <w:szCs w:val="22"/>
                <w:rtl/>
              </w:rPr>
              <w:t>בהחלטת</w:t>
            </w:r>
            <w:r w:rsidRPr="00B04A85">
              <w:rPr>
                <w:sz w:val="22"/>
                <w:szCs w:val="22"/>
                <w:rtl/>
              </w:rPr>
              <w:t xml:space="preserve"> </w:t>
            </w:r>
            <w:r w:rsidRPr="00B04A85">
              <w:rPr>
                <w:rFonts w:hint="eastAsia"/>
                <w:sz w:val="22"/>
                <w:szCs w:val="22"/>
                <w:rtl/>
              </w:rPr>
              <w:t>הוועדה</w:t>
            </w:r>
            <w:r w:rsidRPr="00B04A85">
              <w:rPr>
                <w:sz w:val="22"/>
                <w:szCs w:val="22"/>
                <w:rtl/>
              </w:rPr>
              <w:t xml:space="preserve"> </w:t>
            </w:r>
            <w:r w:rsidRPr="00B04A85">
              <w:rPr>
                <w:rFonts w:hint="eastAsia"/>
                <w:sz w:val="22"/>
                <w:szCs w:val="22"/>
                <w:rtl/>
              </w:rPr>
              <w:t>ותישלח</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כך</w:t>
            </w:r>
            <w:r w:rsidRPr="00B04A85">
              <w:rPr>
                <w:sz w:val="22"/>
                <w:szCs w:val="22"/>
                <w:rtl/>
              </w:rPr>
              <w:t>.</w:t>
            </w:r>
          </w:p>
          <w:p w:rsidR="005C646A" w:rsidRPr="00B04A85" w:rsidRDefault="005C646A" w:rsidP="005C646A">
            <w:pPr>
              <w:jc w:val="both"/>
              <w:rPr>
                <w:sz w:val="22"/>
                <w:rtl/>
              </w:rPr>
            </w:pPr>
            <w:r w:rsidRPr="00B04A85">
              <w:rPr>
                <w:sz w:val="22"/>
                <w:szCs w:val="22"/>
                <w:rtl/>
              </w:rPr>
              <w:t>*</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מצאה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עומדת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ובדרישות</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תיבדק</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ב</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לדרישות</w:t>
            </w:r>
            <w:r w:rsidRPr="00B04A85">
              <w:rPr>
                <w:sz w:val="22"/>
                <w:szCs w:val="22"/>
                <w:rtl/>
              </w:rPr>
              <w:t xml:space="preserve"> </w:t>
            </w:r>
            <w:r w:rsidRPr="00B04A85">
              <w:rPr>
                <w:rFonts w:hint="eastAsia"/>
                <w:sz w:val="22"/>
                <w:szCs w:val="22"/>
                <w:rtl/>
              </w:rPr>
              <w:t>המפורטות</w:t>
            </w:r>
            <w:r w:rsidRPr="00B04A85">
              <w:rPr>
                <w:sz w:val="22"/>
                <w:szCs w:val="22"/>
                <w:rtl/>
              </w:rPr>
              <w:t xml:space="preserve"> </w:t>
            </w:r>
            <w:r w:rsidRPr="00B04A85">
              <w:rPr>
                <w:rFonts w:hint="eastAsia"/>
                <w:sz w:val="22"/>
                <w:szCs w:val="22"/>
                <w:rtl/>
              </w:rPr>
              <w:t>להלן</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tabs>
                <w:tab w:val="left" w:pos="1106"/>
              </w:tabs>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tabs>
                <w:tab w:val="left" w:pos="1106"/>
              </w:tabs>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tabs>
                <w:tab w:val="left" w:pos="1106"/>
              </w:tabs>
              <w:spacing w:line="360" w:lineRule="auto"/>
              <w:jc w:val="both"/>
              <w:rPr>
                <w:sz w:val="22"/>
                <w:rtl/>
              </w:rPr>
            </w:pP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ב</w:t>
            </w:r>
            <w:r w:rsidRPr="00B04A85">
              <w:rPr>
                <w:b/>
                <w:bCs/>
                <w:sz w:val="22"/>
                <w:szCs w:val="22"/>
                <w:u w:val="single"/>
                <w:rtl/>
              </w:rPr>
              <w:t xml:space="preserve">'  - </w:t>
            </w: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וועדת</w:t>
            </w:r>
            <w:r w:rsidRPr="00B04A85">
              <w:rPr>
                <w:b/>
                <w:bCs/>
                <w:sz w:val="22"/>
                <w:szCs w:val="22"/>
                <w:u w:val="single"/>
                <w:rtl/>
              </w:rPr>
              <w:t xml:space="preserve"> </w:t>
            </w:r>
            <w:r w:rsidRPr="00B04A85">
              <w:rPr>
                <w:rFonts w:hint="eastAsia"/>
                <w:b/>
                <w:bCs/>
                <w:sz w:val="22"/>
                <w:szCs w:val="22"/>
                <w:u w:val="single"/>
                <w:rtl/>
              </w:rPr>
              <w:t>מכרזים</w:t>
            </w:r>
            <w:r w:rsidRPr="00B04A85">
              <w:rPr>
                <w:b/>
                <w:b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46" w:type="dxa"/>
            <w:shd w:val="clear" w:color="auto" w:fill="auto"/>
          </w:tcPr>
          <w:p w:rsidR="005C646A" w:rsidRPr="00B04A85" w:rsidRDefault="005C646A" w:rsidP="005C646A">
            <w:pPr>
              <w:tabs>
                <w:tab w:val="left" w:pos="1106"/>
              </w:tabs>
              <w:spacing w:line="360" w:lineRule="auto"/>
              <w:jc w:val="both"/>
              <w:rPr>
                <w:b/>
                <w:bCs/>
                <w:sz w:val="22"/>
                <w:rtl/>
              </w:rPr>
            </w:pPr>
            <w:r w:rsidRPr="00B04A85">
              <w:rPr>
                <w:rFonts w:hint="eastAsia"/>
                <w:sz w:val="22"/>
                <w:szCs w:val="22"/>
                <w:rtl/>
              </w:rPr>
              <w:t>הכרזה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שנבחנה</w:t>
            </w:r>
            <w:r w:rsidRPr="00B04A85">
              <w:rPr>
                <w:sz w:val="22"/>
                <w:szCs w:val="22"/>
                <w:rtl/>
              </w:rPr>
              <w:t xml:space="preserve"> </w:t>
            </w:r>
            <w:r w:rsidRPr="00B04A85">
              <w:rPr>
                <w:rFonts w:hint="eastAsia"/>
                <w:sz w:val="22"/>
                <w:szCs w:val="22"/>
                <w:rtl/>
              </w:rPr>
              <w:t>עמידתו</w:t>
            </w:r>
            <w:r w:rsidRPr="00B04A85">
              <w:rPr>
                <w:sz w:val="22"/>
                <w:szCs w:val="22"/>
                <w:rtl/>
              </w:rPr>
              <w:t xml:space="preserve"> </w:t>
            </w:r>
            <w:r w:rsidRPr="00B04A85">
              <w:rPr>
                <w:rFonts w:hint="eastAsia"/>
                <w:sz w:val="22"/>
                <w:szCs w:val="22"/>
                <w:u w:val="single"/>
                <w:rtl/>
              </w:rPr>
              <w:t>בכל</w:t>
            </w:r>
            <w:r w:rsidRPr="00B04A85">
              <w:rPr>
                <w:sz w:val="22"/>
                <w:szCs w:val="22"/>
                <w:rtl/>
              </w:rPr>
              <w:t xml:space="preserve"> </w:t>
            </w:r>
            <w:r w:rsidRPr="00B04A85">
              <w:rPr>
                <w:rFonts w:hint="eastAsia"/>
                <w:sz w:val="22"/>
                <w:szCs w:val="22"/>
                <w:rtl/>
              </w:rPr>
              <w:t>דרישות</w:t>
            </w:r>
            <w:r w:rsidRPr="00B04A85">
              <w:rPr>
                <w:sz w:val="22"/>
                <w:szCs w:val="22"/>
                <w:rtl/>
              </w:rPr>
              <w:t xml:space="preserve"> </w:t>
            </w:r>
            <w:r w:rsidRPr="00B04A85">
              <w:rPr>
                <w:rFonts w:hint="eastAsia"/>
                <w:sz w:val="22"/>
                <w:szCs w:val="22"/>
                <w:rtl/>
              </w:rPr>
              <w:t>הסף</w:t>
            </w:r>
            <w:r w:rsidRPr="00B04A85">
              <w:rPr>
                <w:sz w:val="22"/>
                <w:szCs w:val="22"/>
                <w:rtl/>
              </w:rPr>
              <w:t xml:space="preserve">, </w:t>
            </w:r>
            <w:r w:rsidRPr="00B04A85">
              <w:rPr>
                <w:rFonts w:hint="eastAsia"/>
                <w:sz w:val="22"/>
                <w:szCs w:val="22"/>
                <w:rtl/>
              </w:rPr>
              <w:t>תתבצע</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לבחינת</w:t>
            </w:r>
            <w:r w:rsidRPr="00B04A85">
              <w:rPr>
                <w:sz w:val="22"/>
                <w:szCs w:val="22"/>
                <w:rtl/>
              </w:rPr>
              <w:t xml:space="preserve"> </w:t>
            </w:r>
            <w:r>
              <w:rPr>
                <w:rFonts w:hint="eastAsia"/>
                <w:sz w:val="22"/>
                <w:szCs w:val="22"/>
                <w:rtl/>
              </w:rPr>
              <w:t>מרכיב</w:t>
            </w:r>
            <w:r>
              <w:rPr>
                <w:rFonts w:hint="cs"/>
                <w:sz w:val="22"/>
                <w:szCs w:val="22"/>
                <w:rtl/>
              </w:rPr>
              <w:t xml:space="preserve"> העלות בלבד. </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46" w:type="dxa"/>
            <w:shd w:val="clear" w:color="auto" w:fill="auto"/>
          </w:tcPr>
          <w:p w:rsidR="005C646A" w:rsidRDefault="005C646A" w:rsidP="005C646A">
            <w:pPr>
              <w:spacing w:line="360" w:lineRule="auto"/>
              <w:jc w:val="both"/>
              <w:rPr>
                <w:b/>
                <w:bCs/>
                <w:sz w:val="22"/>
                <w:rtl/>
              </w:rPr>
            </w:pPr>
            <w:r w:rsidRPr="00B04A85">
              <w:rPr>
                <w:rFonts w:hint="cs"/>
                <w:b/>
                <w:bCs/>
                <w:sz w:val="22"/>
                <w:szCs w:val="22"/>
                <w:rtl/>
              </w:rPr>
              <w:t xml:space="preserve">נוסח </w:t>
            </w:r>
            <w:r>
              <w:rPr>
                <w:rFonts w:hint="cs"/>
                <w:b/>
                <w:bCs/>
                <w:sz w:val="22"/>
                <w:szCs w:val="22"/>
                <w:rtl/>
              </w:rPr>
              <w:t>ה</w:t>
            </w:r>
            <w:r w:rsidRPr="00B04A85">
              <w:rPr>
                <w:rFonts w:hint="cs"/>
                <w:b/>
                <w:bCs/>
                <w:sz w:val="22"/>
                <w:szCs w:val="22"/>
                <w:rtl/>
              </w:rPr>
              <w:t>שקלול לעניין רכיב העלות תעשה  באופן  הבא :</w:t>
            </w:r>
          </w:p>
          <w:tbl>
            <w:tblPr>
              <w:tblStyle w:val="aff2"/>
              <w:bidiVisual/>
              <w:tblW w:w="0" w:type="auto"/>
              <w:tblLayout w:type="fixed"/>
              <w:tblLook w:val="04A0" w:firstRow="1" w:lastRow="0" w:firstColumn="1" w:lastColumn="0" w:noHBand="0" w:noVBand="1"/>
            </w:tblPr>
            <w:tblGrid>
              <w:gridCol w:w="3289"/>
              <w:gridCol w:w="2461"/>
            </w:tblGrid>
            <w:tr w:rsidR="00B44D6B" w:rsidTr="00613270">
              <w:trPr>
                <w:trHeight w:val="394"/>
              </w:trPr>
              <w:tc>
                <w:tcPr>
                  <w:tcW w:w="3289" w:type="dxa"/>
                </w:tcPr>
                <w:p w:rsidR="00B44D6B" w:rsidRPr="00156610" w:rsidRDefault="00B44D6B" w:rsidP="005C646A">
                  <w:pPr>
                    <w:spacing w:line="360" w:lineRule="auto"/>
                    <w:jc w:val="both"/>
                    <w:rPr>
                      <w:b/>
                      <w:bCs/>
                      <w:sz w:val="22"/>
                      <w:rtl/>
                    </w:rPr>
                  </w:pPr>
                  <w:r w:rsidRPr="00156610">
                    <w:rPr>
                      <w:rFonts w:hint="cs"/>
                      <w:sz w:val="22"/>
                      <w:szCs w:val="22"/>
                      <w:rtl/>
                    </w:rPr>
                    <w:t>מרכיב עלות יום הפלגת סקר</w:t>
                  </w:r>
                </w:p>
              </w:tc>
              <w:tc>
                <w:tcPr>
                  <w:tcW w:w="2461" w:type="dxa"/>
                </w:tcPr>
                <w:p w:rsidR="00B44D6B" w:rsidRDefault="00B44D6B" w:rsidP="005C646A">
                  <w:pPr>
                    <w:spacing w:line="360" w:lineRule="auto"/>
                    <w:jc w:val="both"/>
                    <w:rPr>
                      <w:b/>
                      <w:bCs/>
                      <w:sz w:val="22"/>
                      <w:rtl/>
                    </w:rPr>
                  </w:pPr>
                  <w:r>
                    <w:rPr>
                      <w:rFonts w:hint="cs"/>
                      <w:b/>
                      <w:bCs/>
                      <w:sz w:val="22"/>
                      <w:rtl/>
                    </w:rPr>
                    <w:t>70%</w:t>
                  </w:r>
                </w:p>
              </w:tc>
            </w:tr>
            <w:tr w:rsidR="00B44D6B" w:rsidTr="00613270">
              <w:trPr>
                <w:trHeight w:val="472"/>
              </w:trPr>
              <w:tc>
                <w:tcPr>
                  <w:tcW w:w="3289" w:type="dxa"/>
                </w:tcPr>
                <w:p w:rsidR="00B44D6B" w:rsidRPr="00156610" w:rsidRDefault="00B44D6B" w:rsidP="005C646A">
                  <w:pPr>
                    <w:spacing w:line="360" w:lineRule="auto"/>
                    <w:jc w:val="both"/>
                    <w:rPr>
                      <w:b/>
                      <w:bCs/>
                      <w:sz w:val="22"/>
                      <w:rtl/>
                    </w:rPr>
                  </w:pPr>
                  <w:r w:rsidRPr="00613270">
                    <w:rPr>
                      <w:rFonts w:hint="eastAsia"/>
                      <w:sz w:val="22"/>
                      <w:szCs w:val="22"/>
                      <w:rtl/>
                    </w:rPr>
                    <w:t>מרכיב</w:t>
                  </w:r>
                  <w:r w:rsidRPr="00613270">
                    <w:rPr>
                      <w:sz w:val="22"/>
                      <w:szCs w:val="22"/>
                      <w:rtl/>
                    </w:rPr>
                    <w:t xml:space="preserve"> </w:t>
                  </w:r>
                  <w:r w:rsidRPr="00613270">
                    <w:rPr>
                      <w:rFonts w:hint="eastAsia"/>
                      <w:sz w:val="22"/>
                      <w:szCs w:val="22"/>
                      <w:rtl/>
                    </w:rPr>
                    <w:t>עלות</w:t>
                  </w:r>
                  <w:r w:rsidRPr="00613270">
                    <w:rPr>
                      <w:sz w:val="22"/>
                      <w:szCs w:val="22"/>
                      <w:rtl/>
                    </w:rPr>
                    <w:t xml:space="preserve"> </w:t>
                  </w:r>
                  <w:r w:rsidRPr="00613270">
                    <w:rPr>
                      <w:rFonts w:hint="eastAsia"/>
                      <w:sz w:val="22"/>
                      <w:szCs w:val="22"/>
                      <w:rtl/>
                    </w:rPr>
                    <w:t>יום</w:t>
                  </w:r>
                  <w:r w:rsidRPr="00613270">
                    <w:rPr>
                      <w:sz w:val="22"/>
                      <w:szCs w:val="22"/>
                      <w:rtl/>
                    </w:rPr>
                    <w:t xml:space="preserve"> </w:t>
                  </w:r>
                  <w:r w:rsidRPr="00613270">
                    <w:rPr>
                      <w:rFonts w:hint="eastAsia"/>
                      <w:sz w:val="22"/>
                      <w:szCs w:val="22"/>
                      <w:rtl/>
                    </w:rPr>
                    <w:t>סקר</w:t>
                  </w:r>
                  <w:r w:rsidRPr="00613270">
                    <w:rPr>
                      <w:sz w:val="22"/>
                      <w:szCs w:val="22"/>
                      <w:rtl/>
                    </w:rPr>
                    <w:t xml:space="preserve"> </w:t>
                  </w:r>
                  <w:r w:rsidRPr="00613270">
                    <w:rPr>
                      <w:rFonts w:hint="eastAsia"/>
                      <w:sz w:val="22"/>
                      <w:szCs w:val="22"/>
                      <w:rtl/>
                    </w:rPr>
                    <w:t>נמל</w:t>
                  </w:r>
                  <w:r w:rsidRPr="00613270">
                    <w:rPr>
                      <w:sz w:val="22"/>
                      <w:szCs w:val="22"/>
                      <w:rtl/>
                    </w:rPr>
                    <w:t xml:space="preserve"> </w:t>
                  </w:r>
                  <w:r w:rsidRPr="00613270">
                    <w:rPr>
                      <w:rFonts w:hint="eastAsia"/>
                      <w:sz w:val="22"/>
                      <w:szCs w:val="22"/>
                      <w:rtl/>
                    </w:rPr>
                    <w:t>ביחס</w:t>
                  </w:r>
                  <w:r w:rsidRPr="00613270">
                    <w:rPr>
                      <w:sz w:val="22"/>
                      <w:szCs w:val="22"/>
                      <w:rtl/>
                    </w:rPr>
                    <w:t xml:space="preserve">  </w:t>
                  </w:r>
                </w:p>
              </w:tc>
              <w:tc>
                <w:tcPr>
                  <w:tcW w:w="2461" w:type="dxa"/>
                </w:tcPr>
                <w:p w:rsidR="00B44D6B" w:rsidRDefault="00B44D6B" w:rsidP="005C646A">
                  <w:pPr>
                    <w:spacing w:line="360" w:lineRule="auto"/>
                    <w:jc w:val="both"/>
                    <w:rPr>
                      <w:b/>
                      <w:bCs/>
                      <w:sz w:val="22"/>
                      <w:rtl/>
                    </w:rPr>
                  </w:pPr>
                  <w:r>
                    <w:rPr>
                      <w:rFonts w:hint="cs"/>
                      <w:b/>
                      <w:bCs/>
                      <w:sz w:val="22"/>
                      <w:rtl/>
                    </w:rPr>
                    <w:t>30%</w:t>
                  </w:r>
                </w:p>
              </w:tc>
            </w:tr>
            <w:tr w:rsidR="00B44D6B" w:rsidTr="00613270">
              <w:trPr>
                <w:trHeight w:val="412"/>
              </w:trPr>
              <w:tc>
                <w:tcPr>
                  <w:tcW w:w="3289" w:type="dxa"/>
                </w:tcPr>
                <w:p w:rsidR="00B44D6B" w:rsidRDefault="00B44D6B" w:rsidP="005C646A">
                  <w:pPr>
                    <w:spacing w:line="360" w:lineRule="auto"/>
                    <w:jc w:val="both"/>
                    <w:rPr>
                      <w:b/>
                      <w:bCs/>
                      <w:sz w:val="22"/>
                      <w:rtl/>
                    </w:rPr>
                  </w:pPr>
                  <w:r>
                    <w:rPr>
                      <w:rFonts w:hint="cs"/>
                      <w:b/>
                      <w:bCs/>
                      <w:sz w:val="22"/>
                      <w:rtl/>
                    </w:rPr>
                    <w:t xml:space="preserve">סה"כ </w:t>
                  </w:r>
                  <w:r>
                    <w:rPr>
                      <w:b/>
                      <w:bCs/>
                      <w:sz w:val="22"/>
                      <w:rtl/>
                    </w:rPr>
                    <w:t>–</w:t>
                  </w:r>
                  <w:r>
                    <w:rPr>
                      <w:rFonts w:hint="cs"/>
                      <w:b/>
                      <w:bCs/>
                      <w:sz w:val="22"/>
                      <w:rtl/>
                    </w:rPr>
                    <w:t xml:space="preserve"> </w:t>
                  </w:r>
                  <w:r w:rsidRPr="00613270">
                    <w:rPr>
                      <w:rFonts w:hint="eastAsia"/>
                      <w:sz w:val="22"/>
                      <w:rtl/>
                    </w:rPr>
                    <w:t>עבור</w:t>
                  </w:r>
                  <w:r w:rsidRPr="00613270">
                    <w:rPr>
                      <w:sz w:val="22"/>
                      <w:rtl/>
                    </w:rPr>
                    <w:t xml:space="preserve"> </w:t>
                  </w:r>
                  <w:r w:rsidRPr="00613270">
                    <w:rPr>
                      <w:rFonts w:hint="eastAsia"/>
                      <w:sz w:val="22"/>
                      <w:rtl/>
                    </w:rPr>
                    <w:t>מרכיב</w:t>
                  </w:r>
                  <w:r w:rsidRPr="00613270">
                    <w:rPr>
                      <w:sz w:val="22"/>
                      <w:rtl/>
                    </w:rPr>
                    <w:t xml:space="preserve"> </w:t>
                  </w:r>
                  <w:r w:rsidRPr="00613270">
                    <w:rPr>
                      <w:rFonts w:hint="eastAsia"/>
                      <w:sz w:val="22"/>
                      <w:rtl/>
                    </w:rPr>
                    <w:t>העלות</w:t>
                  </w:r>
                </w:p>
              </w:tc>
              <w:tc>
                <w:tcPr>
                  <w:tcW w:w="2461" w:type="dxa"/>
                </w:tcPr>
                <w:p w:rsidR="00B44D6B" w:rsidRDefault="00B44D6B" w:rsidP="005C646A">
                  <w:pPr>
                    <w:spacing w:line="360" w:lineRule="auto"/>
                    <w:jc w:val="both"/>
                    <w:rPr>
                      <w:b/>
                      <w:bCs/>
                      <w:sz w:val="22"/>
                      <w:rtl/>
                    </w:rPr>
                  </w:pPr>
                  <w:r>
                    <w:rPr>
                      <w:rFonts w:hint="cs"/>
                      <w:b/>
                      <w:bCs/>
                      <w:sz w:val="22"/>
                      <w:rtl/>
                    </w:rPr>
                    <w:t>100%</w:t>
                  </w:r>
                </w:p>
              </w:tc>
            </w:tr>
          </w:tbl>
          <w:p w:rsidR="00B44D6B" w:rsidRPr="00B04A85" w:rsidRDefault="00B44D6B" w:rsidP="005C646A">
            <w:pPr>
              <w:spacing w:line="360" w:lineRule="auto"/>
              <w:jc w:val="both"/>
              <w:rPr>
                <w:b/>
                <w:bCs/>
                <w:sz w:val="22"/>
                <w:rtl/>
              </w:rPr>
            </w:pPr>
          </w:p>
          <w:p w:rsidR="002D7982" w:rsidRDefault="002D7982" w:rsidP="002D7982">
            <w:pPr>
              <w:spacing w:line="360" w:lineRule="auto"/>
              <w:jc w:val="both"/>
              <w:rPr>
                <w:sz w:val="22"/>
                <w:szCs w:val="22"/>
                <w:rtl/>
              </w:rPr>
            </w:pPr>
            <w:r>
              <w:rPr>
                <w:rFonts w:hint="cs"/>
                <w:sz w:val="22"/>
                <w:szCs w:val="22"/>
                <w:rtl/>
              </w:rPr>
              <w:t xml:space="preserve">הזוכה שהצעת המחיר המשוקללת שנתן תהיה הנמוכה ביותר </w:t>
            </w:r>
            <w:r>
              <w:rPr>
                <w:sz w:val="22"/>
                <w:szCs w:val="22"/>
                <w:rtl/>
              </w:rPr>
              <w:t>–</w:t>
            </w:r>
            <w:r>
              <w:rPr>
                <w:rFonts w:hint="cs"/>
                <w:sz w:val="22"/>
                <w:szCs w:val="22"/>
                <w:rtl/>
              </w:rPr>
              <w:t xml:space="preserve"> יוכר כזוכה במכרז זה. </w:t>
            </w:r>
          </w:p>
          <w:p w:rsidR="009B7DC1" w:rsidRPr="00236DDF" w:rsidRDefault="009B7DC1" w:rsidP="00156610">
            <w:pPr>
              <w:spacing w:line="360" w:lineRule="auto"/>
              <w:jc w:val="both"/>
              <w:rPr>
                <w:sz w:val="22"/>
                <w:rtl/>
              </w:rPr>
            </w:pPr>
            <w:r>
              <w:rPr>
                <w:rFonts w:hint="cs"/>
                <w:sz w:val="22"/>
                <w:rtl/>
              </w:rPr>
              <w:t>יו</w:t>
            </w:r>
            <w:r w:rsidRPr="009B7DC1">
              <w:rPr>
                <w:rFonts w:hint="eastAsia"/>
                <w:sz w:val="22"/>
                <w:rtl/>
              </w:rPr>
              <w:t>בהר</w:t>
            </w:r>
            <w:r w:rsidRPr="009B7DC1">
              <w:rPr>
                <w:sz w:val="22"/>
                <w:rtl/>
              </w:rPr>
              <w:t xml:space="preserve"> </w:t>
            </w:r>
            <w:r w:rsidRPr="009B7DC1">
              <w:rPr>
                <w:rFonts w:hint="eastAsia"/>
                <w:sz w:val="22"/>
                <w:rtl/>
              </w:rPr>
              <w:t>כי</w:t>
            </w:r>
            <w:r w:rsidRPr="009B7DC1">
              <w:rPr>
                <w:sz w:val="22"/>
                <w:rtl/>
              </w:rPr>
              <w:t xml:space="preserve"> </w:t>
            </w:r>
            <w:r w:rsidRPr="009B7DC1">
              <w:rPr>
                <w:rFonts w:hint="eastAsia"/>
                <w:sz w:val="22"/>
                <w:rtl/>
              </w:rPr>
              <w:t>אף</w:t>
            </w:r>
            <w:r w:rsidRPr="009B7DC1">
              <w:rPr>
                <w:sz w:val="22"/>
                <w:rtl/>
              </w:rPr>
              <w:t xml:space="preserve"> </w:t>
            </w:r>
            <w:r w:rsidRPr="009B7DC1">
              <w:rPr>
                <w:rFonts w:hint="eastAsia"/>
                <w:sz w:val="22"/>
                <w:rtl/>
              </w:rPr>
              <w:t>שהצעת</w:t>
            </w:r>
            <w:r w:rsidRPr="009B7DC1">
              <w:rPr>
                <w:sz w:val="22"/>
                <w:rtl/>
              </w:rPr>
              <w:t xml:space="preserve"> </w:t>
            </w:r>
            <w:r w:rsidRPr="009B7DC1">
              <w:rPr>
                <w:rFonts w:hint="eastAsia"/>
                <w:sz w:val="22"/>
                <w:rtl/>
              </w:rPr>
              <w:t>המחיר</w:t>
            </w:r>
            <w:r w:rsidRPr="009B7DC1">
              <w:rPr>
                <w:sz w:val="22"/>
                <w:rtl/>
              </w:rPr>
              <w:t xml:space="preserve"> </w:t>
            </w:r>
            <w:r w:rsidRPr="009B7DC1">
              <w:rPr>
                <w:rFonts w:hint="eastAsia"/>
                <w:sz w:val="22"/>
                <w:rtl/>
              </w:rPr>
              <w:t>מבוקשת</w:t>
            </w:r>
            <w:r w:rsidRPr="009B7DC1">
              <w:rPr>
                <w:sz w:val="22"/>
                <w:rtl/>
              </w:rPr>
              <w:t xml:space="preserve"> </w:t>
            </w:r>
            <w:r w:rsidRPr="009B7DC1">
              <w:rPr>
                <w:rFonts w:hint="eastAsia"/>
                <w:sz w:val="22"/>
                <w:rtl/>
              </w:rPr>
              <w:t>ביחס</w:t>
            </w:r>
            <w:r w:rsidRPr="009B7DC1">
              <w:rPr>
                <w:sz w:val="22"/>
                <w:rtl/>
              </w:rPr>
              <w:t xml:space="preserve"> </w:t>
            </w:r>
            <w:r w:rsidRPr="009B7DC1">
              <w:rPr>
                <w:rFonts w:hint="eastAsia"/>
                <w:sz w:val="22"/>
                <w:rtl/>
              </w:rPr>
              <w:t>למרכיבים</w:t>
            </w:r>
            <w:r w:rsidRPr="009B7DC1">
              <w:rPr>
                <w:sz w:val="22"/>
                <w:rtl/>
              </w:rPr>
              <w:t xml:space="preserve"> </w:t>
            </w:r>
            <w:r w:rsidRPr="009B7DC1">
              <w:rPr>
                <w:rFonts w:hint="eastAsia"/>
                <w:sz w:val="22"/>
                <w:rtl/>
              </w:rPr>
              <w:t>ספציפיים</w:t>
            </w:r>
            <w:r w:rsidRPr="009B7DC1">
              <w:rPr>
                <w:sz w:val="22"/>
                <w:rtl/>
              </w:rPr>
              <w:t xml:space="preserve"> </w:t>
            </w:r>
            <w:r w:rsidRPr="009B7DC1">
              <w:rPr>
                <w:rFonts w:hint="eastAsia"/>
                <w:sz w:val="22"/>
                <w:rtl/>
              </w:rPr>
              <w:t>כוונת</w:t>
            </w:r>
            <w:r w:rsidRPr="009B7DC1">
              <w:rPr>
                <w:sz w:val="22"/>
                <w:rtl/>
              </w:rPr>
              <w:t xml:space="preserve"> </w:t>
            </w:r>
            <w:r w:rsidRPr="009B7DC1">
              <w:rPr>
                <w:rFonts w:hint="eastAsia"/>
                <w:sz w:val="22"/>
                <w:rtl/>
              </w:rPr>
              <w:t>המשרד</w:t>
            </w:r>
            <w:r w:rsidRPr="009B7DC1">
              <w:rPr>
                <w:sz w:val="22"/>
                <w:rtl/>
              </w:rPr>
              <w:t xml:space="preserve"> </w:t>
            </w:r>
            <w:r w:rsidRPr="009B7DC1">
              <w:rPr>
                <w:rFonts w:hint="eastAsia"/>
                <w:sz w:val="22"/>
                <w:rtl/>
              </w:rPr>
              <w:t>הנה</w:t>
            </w:r>
            <w:r w:rsidRPr="009B7DC1">
              <w:rPr>
                <w:sz w:val="22"/>
                <w:rtl/>
              </w:rPr>
              <w:t xml:space="preserve"> </w:t>
            </w:r>
            <w:r w:rsidRPr="009B7DC1">
              <w:rPr>
                <w:rFonts w:hint="eastAsia"/>
                <w:sz w:val="22"/>
                <w:rtl/>
              </w:rPr>
              <w:t>כי</w:t>
            </w:r>
            <w:r w:rsidRPr="009B7DC1">
              <w:rPr>
                <w:sz w:val="22"/>
                <w:rtl/>
              </w:rPr>
              <w:t xml:space="preserve"> </w:t>
            </w:r>
            <w:r w:rsidRPr="009B7DC1">
              <w:rPr>
                <w:rFonts w:hint="eastAsia"/>
                <w:sz w:val="22"/>
                <w:rtl/>
              </w:rPr>
              <w:t>התמורה</w:t>
            </w:r>
            <w:r w:rsidRPr="009B7DC1">
              <w:rPr>
                <w:sz w:val="22"/>
                <w:rtl/>
              </w:rPr>
              <w:t xml:space="preserve"> </w:t>
            </w:r>
            <w:r w:rsidRPr="009B7DC1">
              <w:rPr>
                <w:rFonts w:hint="eastAsia"/>
                <w:sz w:val="22"/>
                <w:rtl/>
              </w:rPr>
              <w:t>שתשולם</w:t>
            </w:r>
            <w:r w:rsidRPr="009B7DC1">
              <w:rPr>
                <w:sz w:val="22"/>
                <w:rtl/>
              </w:rPr>
              <w:t xml:space="preserve"> </w:t>
            </w:r>
            <w:r w:rsidRPr="009B7DC1">
              <w:rPr>
                <w:rFonts w:hint="eastAsia"/>
                <w:sz w:val="22"/>
                <w:rtl/>
              </w:rPr>
              <w:t>לזוכה</w:t>
            </w:r>
            <w:r w:rsidRPr="009B7DC1">
              <w:rPr>
                <w:sz w:val="22"/>
                <w:rtl/>
              </w:rPr>
              <w:t xml:space="preserve"> </w:t>
            </w:r>
            <w:r w:rsidRPr="009B7DC1">
              <w:rPr>
                <w:rFonts w:hint="eastAsia"/>
                <w:sz w:val="22"/>
                <w:rtl/>
              </w:rPr>
              <w:t>תכסה</w:t>
            </w:r>
            <w:r w:rsidRPr="009B7DC1">
              <w:rPr>
                <w:sz w:val="22"/>
                <w:rtl/>
              </w:rPr>
              <w:t xml:space="preserve"> </w:t>
            </w:r>
            <w:r w:rsidRPr="009B7DC1">
              <w:rPr>
                <w:rFonts w:hint="eastAsia"/>
                <w:sz w:val="22"/>
                <w:rtl/>
              </w:rPr>
              <w:t>את</w:t>
            </w:r>
            <w:r w:rsidRPr="009B7DC1">
              <w:rPr>
                <w:sz w:val="22"/>
                <w:rtl/>
              </w:rPr>
              <w:t xml:space="preserve"> </w:t>
            </w:r>
            <w:r w:rsidRPr="009B7DC1">
              <w:rPr>
                <w:rFonts w:hint="eastAsia"/>
                <w:sz w:val="22"/>
                <w:rtl/>
              </w:rPr>
              <w:t>כלל</w:t>
            </w:r>
            <w:r w:rsidRPr="009B7DC1">
              <w:rPr>
                <w:sz w:val="22"/>
                <w:rtl/>
              </w:rPr>
              <w:t xml:space="preserve"> </w:t>
            </w:r>
            <w:r w:rsidRPr="009B7DC1">
              <w:rPr>
                <w:rFonts w:hint="eastAsia"/>
                <w:sz w:val="22"/>
                <w:rtl/>
              </w:rPr>
              <w:t>השירותים</w:t>
            </w:r>
            <w:r w:rsidRPr="009B7DC1">
              <w:rPr>
                <w:sz w:val="22"/>
                <w:rtl/>
              </w:rPr>
              <w:t xml:space="preserve"> </w:t>
            </w:r>
            <w:r w:rsidRPr="009B7DC1">
              <w:rPr>
                <w:rFonts w:hint="eastAsia"/>
                <w:sz w:val="22"/>
                <w:rtl/>
              </w:rPr>
              <w:t>המנויים</w:t>
            </w:r>
            <w:r w:rsidRPr="009B7DC1">
              <w:rPr>
                <w:sz w:val="22"/>
                <w:rtl/>
              </w:rPr>
              <w:t xml:space="preserve"> </w:t>
            </w:r>
            <w:r w:rsidRPr="009B7DC1">
              <w:rPr>
                <w:rFonts w:hint="eastAsia"/>
                <w:sz w:val="22"/>
                <w:rtl/>
              </w:rPr>
              <w:t>בסע</w:t>
            </w:r>
            <w:r w:rsidR="00FD7966">
              <w:rPr>
                <w:rFonts w:hint="cs"/>
                <w:sz w:val="22"/>
                <w:rtl/>
              </w:rPr>
              <w:t>יף 7</w:t>
            </w:r>
            <w:r w:rsidRPr="009B7DC1">
              <w:rPr>
                <w:sz w:val="22"/>
                <w:rtl/>
              </w:rPr>
              <w:t xml:space="preserve"> </w:t>
            </w:r>
            <w:r w:rsidR="00FD7966">
              <w:rPr>
                <w:rFonts w:hint="cs"/>
                <w:sz w:val="22"/>
                <w:rtl/>
              </w:rPr>
              <w:t>(</w:t>
            </w:r>
            <w:r w:rsidRPr="009B7DC1">
              <w:rPr>
                <w:rFonts w:hint="eastAsia"/>
                <w:sz w:val="22"/>
                <w:rtl/>
              </w:rPr>
              <w:t>א</w:t>
            </w:r>
            <w:r w:rsidR="00FD7966">
              <w:rPr>
                <w:rFonts w:hint="cs"/>
                <w:sz w:val="22"/>
                <w:rtl/>
              </w:rPr>
              <w:t>'</w:t>
            </w:r>
            <w:r w:rsidRPr="009B7DC1">
              <w:rPr>
                <w:sz w:val="22"/>
                <w:rtl/>
              </w:rPr>
              <w:t>-</w:t>
            </w:r>
            <w:r w:rsidRPr="009B7DC1">
              <w:rPr>
                <w:rFonts w:hint="eastAsia"/>
                <w:sz w:val="22"/>
                <w:rtl/>
              </w:rPr>
              <w:t>ג</w:t>
            </w:r>
            <w:r w:rsidRPr="009B7DC1">
              <w:rPr>
                <w:sz w:val="22"/>
                <w:rtl/>
              </w:rPr>
              <w:t>'</w:t>
            </w:r>
            <w:r w:rsidR="00FD7966">
              <w:rPr>
                <w:rFonts w:hint="cs"/>
                <w:sz w:val="22"/>
                <w:rtl/>
              </w:rPr>
              <w:t>) לעיל</w:t>
            </w:r>
            <w:r w:rsidRPr="009B7DC1">
              <w:rPr>
                <w:sz w:val="22"/>
                <w:rtl/>
              </w:rPr>
              <w:t>.</w:t>
            </w:r>
          </w:p>
          <w:p w:rsidR="005C646A" w:rsidRPr="00B04A85" w:rsidRDefault="005C646A" w:rsidP="005C646A">
            <w:pPr>
              <w:spacing w:line="360" w:lineRule="auto"/>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2</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התחייבויות</w:t>
            </w:r>
            <w:r w:rsidRPr="00B04A85">
              <w:rPr>
                <w:b/>
                <w:bCs/>
                <w:sz w:val="22"/>
                <w:szCs w:val="22"/>
                <w:rtl/>
              </w:rPr>
              <w:t xml:space="preserve"> </w:t>
            </w:r>
            <w:r w:rsidRPr="00B04A85">
              <w:rPr>
                <w:rFonts w:hint="eastAsia"/>
                <w:b/>
                <w:bCs/>
                <w:sz w:val="22"/>
                <w:szCs w:val="22"/>
                <w:rtl/>
              </w:rPr>
              <w:t>ואישורים</w:t>
            </w:r>
            <w:r w:rsidRPr="00B04A85">
              <w:rPr>
                <w:b/>
                <w:bCs/>
                <w:sz w:val="22"/>
                <w:szCs w:val="22"/>
                <w:rtl/>
              </w:rPr>
              <w:t xml:space="preserve"> </w:t>
            </w:r>
            <w:r w:rsidRPr="00B04A85">
              <w:rPr>
                <w:rFonts w:hint="eastAsia"/>
                <w:b/>
                <w:bCs/>
                <w:sz w:val="22"/>
                <w:szCs w:val="22"/>
                <w:rtl/>
              </w:rPr>
              <w:t>שידרשו</w:t>
            </w:r>
            <w:r w:rsidRPr="00B04A85">
              <w:rPr>
                <w:b/>
                <w:bCs/>
                <w:sz w:val="22"/>
                <w:szCs w:val="22"/>
                <w:rtl/>
              </w:rPr>
              <w:t xml:space="preserve"> </w:t>
            </w:r>
            <w:r w:rsidRPr="00B04A85">
              <w:rPr>
                <w:rFonts w:hint="eastAsia"/>
                <w:b/>
                <w:bCs/>
                <w:sz w:val="22"/>
                <w:szCs w:val="22"/>
                <w:rtl/>
              </w:rPr>
              <w:t>מזוכה</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54" w:type="dxa"/>
            <w:shd w:val="clear" w:color="auto" w:fill="auto"/>
          </w:tcPr>
          <w:p w:rsidR="005C646A" w:rsidRPr="00B04A85" w:rsidRDefault="005C646A" w:rsidP="005C646A">
            <w:pPr>
              <w:spacing w:line="360" w:lineRule="auto"/>
              <w:jc w:val="both"/>
              <w:rPr>
                <w:b/>
                <w:bCs/>
                <w:sz w:val="22"/>
                <w:rtl/>
              </w:rPr>
            </w:pPr>
          </w:p>
          <w:p w:rsidR="005C646A" w:rsidRPr="00B04A85" w:rsidRDefault="005C646A" w:rsidP="005C646A">
            <w:pPr>
              <w:spacing w:line="360" w:lineRule="auto"/>
              <w:jc w:val="both"/>
              <w:rPr>
                <w:b/>
                <w:bCs/>
                <w:sz w:val="22"/>
                <w:rtl/>
              </w:rPr>
            </w:pPr>
          </w:p>
          <w:p w:rsidR="005C646A" w:rsidRPr="00B04A85" w:rsidRDefault="005C646A" w:rsidP="005C646A">
            <w:pPr>
              <w:spacing w:line="360" w:lineRule="auto"/>
              <w:jc w:val="both"/>
              <w:rPr>
                <w:b/>
                <w:bCs/>
                <w:sz w:val="22"/>
                <w:rtl/>
              </w:rPr>
            </w:pPr>
            <w:r w:rsidRPr="00B04A85">
              <w:rPr>
                <w:b/>
                <w:bCs/>
                <w:sz w:val="22"/>
                <w:szCs w:val="22"/>
                <w:rtl/>
              </w:rPr>
              <w:t>1</w:t>
            </w:r>
          </w:p>
        </w:tc>
        <w:tc>
          <w:tcPr>
            <w:tcW w:w="7846" w:type="dxa"/>
            <w:shd w:val="clear" w:color="auto" w:fill="auto"/>
          </w:tcPr>
          <w:p w:rsidR="005C646A" w:rsidRPr="00B04A85" w:rsidRDefault="005C646A" w:rsidP="005C646A">
            <w:pPr>
              <w:spacing w:line="360" w:lineRule="auto"/>
              <w:rPr>
                <w:bCs/>
                <w:sz w:val="22"/>
                <w:u w:val="single"/>
                <w:rtl/>
              </w:rPr>
            </w:pPr>
            <w:r w:rsidRPr="00B04A85">
              <w:rPr>
                <w:rFonts w:hint="eastAsia"/>
                <w:bCs/>
                <w:sz w:val="22"/>
                <w:szCs w:val="22"/>
                <w:u w:val="single"/>
                <w:rtl/>
              </w:rPr>
              <w:t>כללי</w:t>
            </w:r>
          </w:p>
          <w:p w:rsidR="005C646A" w:rsidRPr="00B04A85" w:rsidRDefault="005C646A" w:rsidP="005C646A">
            <w:pPr>
              <w:spacing w:line="360" w:lineRule="auto"/>
              <w:jc w:val="both"/>
              <w:rPr>
                <w:sz w:val="22"/>
                <w:rtl/>
              </w:rPr>
            </w:pP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רשום</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sz w:val="22"/>
                <w:szCs w:val="22"/>
                <w:rtl/>
              </w:rPr>
              <w:t xml:space="preserve"> </w:t>
            </w:r>
          </w:p>
          <w:p w:rsidR="005C646A" w:rsidRPr="00B04A85" w:rsidRDefault="005C646A" w:rsidP="008F69EE">
            <w:pPr>
              <w:spacing w:line="360" w:lineRule="auto"/>
              <w:jc w:val="both"/>
              <w:rPr>
                <w:b/>
                <w:bCs/>
                <w:sz w:val="22"/>
                <w:rtl/>
              </w:rPr>
            </w:pPr>
            <w:r w:rsidRPr="00B04A85">
              <w:rPr>
                <w:rFonts w:hint="eastAsia"/>
                <w:sz w:val="22"/>
                <w:szCs w:val="22"/>
                <w:rtl/>
              </w:rPr>
              <w:t>נוסח</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זכייה</w:t>
            </w:r>
            <w:r w:rsidRPr="00B04A85">
              <w:rPr>
                <w:sz w:val="22"/>
                <w:szCs w:val="22"/>
                <w:rtl/>
              </w:rPr>
              <w:t xml:space="preserve"> </w:t>
            </w:r>
            <w:r w:rsidRPr="00B04A85">
              <w:rPr>
                <w:rFonts w:hint="eastAsia"/>
                <w:sz w:val="22"/>
                <w:szCs w:val="22"/>
                <w:rtl/>
              </w:rPr>
              <w:t>ראה</w:t>
            </w:r>
            <w:r w:rsidRPr="00B04A85">
              <w:rPr>
                <w:sz w:val="22"/>
                <w:szCs w:val="22"/>
                <w:rtl/>
              </w:rPr>
              <w:t xml:space="preserve"> </w:t>
            </w:r>
            <w:r w:rsidRPr="00B04A85">
              <w:rPr>
                <w:rFonts w:hint="eastAsia"/>
                <w:sz w:val="22"/>
                <w:szCs w:val="22"/>
                <w:rtl/>
              </w:rPr>
              <w:t>נספח</w:t>
            </w:r>
            <w:r w:rsidRPr="00B04A85">
              <w:rPr>
                <w:rFonts w:hint="cs"/>
                <w:sz w:val="22"/>
                <w:szCs w:val="22"/>
                <w:rtl/>
              </w:rPr>
              <w:t xml:space="preserve"> 10</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2</w:t>
            </w: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u w:val="single"/>
                <w:rtl/>
              </w:rPr>
              <w:t>הסכם</w:t>
            </w:r>
            <w:r w:rsidRPr="00B04A85">
              <w:rPr>
                <w:b/>
                <w:bCs/>
                <w:sz w:val="22"/>
                <w:szCs w:val="22"/>
                <w:u w:val="single"/>
                <w:rtl/>
              </w:rPr>
              <w:t xml:space="preserve"> </w:t>
            </w:r>
            <w:r w:rsidRPr="00B04A85">
              <w:rPr>
                <w:rFonts w:hint="eastAsia"/>
                <w:b/>
                <w:bCs/>
                <w:sz w:val="22"/>
                <w:szCs w:val="22"/>
                <w:u w:val="single"/>
                <w:rtl/>
              </w:rPr>
              <w:t>התקשרות</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left="432" w:hanging="432"/>
              <w:jc w:val="both"/>
              <w:rPr>
                <w:sz w:val="22"/>
                <w:rtl/>
              </w:rPr>
            </w:pPr>
            <w:r w:rsidRPr="00B04A85">
              <w:rPr>
                <w:rFonts w:hint="eastAsia"/>
                <w:sz w:val="22"/>
                <w:szCs w:val="22"/>
                <w:rtl/>
              </w:rPr>
              <w:t>א</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מתחייב</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7 </w:t>
            </w:r>
            <w:r w:rsidRPr="00B04A85">
              <w:rPr>
                <w:rFonts w:hint="eastAsia"/>
                <w:sz w:val="22"/>
                <w:szCs w:val="22"/>
                <w:rtl/>
              </w:rPr>
              <w:t>להלן</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לחתימה</w:t>
            </w:r>
            <w:r w:rsidRPr="00B04A85">
              <w:rPr>
                <w:sz w:val="22"/>
                <w:szCs w:val="22"/>
                <w:rtl/>
              </w:rPr>
              <w:t xml:space="preserve">. </w:t>
            </w:r>
          </w:p>
          <w:p w:rsidR="005C646A" w:rsidRPr="00B04A85" w:rsidRDefault="005C646A" w:rsidP="005C646A">
            <w:pPr>
              <w:spacing w:line="360" w:lineRule="auto"/>
              <w:ind w:left="432"/>
              <w:jc w:val="both"/>
              <w:rPr>
                <w:sz w:val="22"/>
                <w:rtl/>
              </w:rPr>
            </w:pPr>
            <w:r w:rsidRPr="00B04A85">
              <w:rPr>
                <w:rFonts w:hint="eastAsia"/>
                <w:sz w:val="22"/>
                <w:szCs w:val="22"/>
                <w:rtl/>
              </w:rPr>
              <w:t>חתימת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במילוי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ההתחייבויות</w:t>
            </w:r>
            <w:r w:rsidRPr="00B04A85">
              <w:rPr>
                <w:sz w:val="22"/>
                <w:szCs w:val="22"/>
                <w:rtl/>
              </w:rPr>
              <w:t xml:space="preserve"> </w:t>
            </w:r>
            <w:r w:rsidRPr="00B04A85">
              <w:rPr>
                <w:rFonts w:hint="eastAsia"/>
                <w:sz w:val="22"/>
                <w:szCs w:val="22"/>
                <w:rtl/>
              </w:rPr>
              <w:t>השונות</w:t>
            </w:r>
            <w:r w:rsidRPr="00B04A85">
              <w:rPr>
                <w:sz w:val="22"/>
                <w:szCs w:val="22"/>
                <w:rtl/>
              </w:rPr>
              <w:t xml:space="preserve"> </w:t>
            </w:r>
            <w:r w:rsidRPr="00B04A85">
              <w:rPr>
                <w:rFonts w:hint="eastAsia"/>
                <w:sz w:val="22"/>
                <w:szCs w:val="22"/>
                <w:rtl/>
              </w:rPr>
              <w:t>הנדרשות</w:t>
            </w:r>
            <w:r w:rsidRPr="00B04A85">
              <w:rPr>
                <w:sz w:val="22"/>
                <w:szCs w:val="22"/>
                <w:rtl/>
              </w:rPr>
              <w:t xml:space="preserve"> </w:t>
            </w:r>
            <w:r w:rsidRPr="00B04A85">
              <w:rPr>
                <w:rFonts w:hint="eastAsia"/>
                <w:sz w:val="22"/>
                <w:szCs w:val="22"/>
                <w:rtl/>
              </w:rPr>
              <w:t>מהזוכה</w:t>
            </w:r>
            <w:r w:rsidRPr="00B04A85">
              <w:rPr>
                <w:sz w:val="22"/>
                <w:szCs w:val="22"/>
                <w:rtl/>
              </w:rPr>
              <w:t xml:space="preserve">. </w:t>
            </w:r>
            <w:r w:rsidRPr="00B04A85">
              <w:rPr>
                <w:rFonts w:hint="eastAsia"/>
                <w:sz w:val="22"/>
                <w:szCs w:val="22"/>
                <w:rtl/>
              </w:rPr>
              <w:t>היה</w:t>
            </w:r>
            <w:r w:rsidRPr="00B04A85">
              <w:rPr>
                <w:sz w:val="22"/>
                <w:szCs w:val="22"/>
                <w:rtl/>
              </w:rPr>
              <w:t xml:space="preserve"> </w:t>
            </w:r>
            <w:r w:rsidRPr="00B04A85">
              <w:rPr>
                <w:rFonts w:hint="eastAsia"/>
                <w:sz w:val="22"/>
                <w:szCs w:val="22"/>
                <w:rtl/>
              </w:rPr>
              <w:t>והזוכה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ימלא</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הדרישות</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כנדרש</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לבטל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זכייתו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לבחור</w:t>
            </w:r>
            <w:r w:rsidRPr="00B04A85">
              <w:rPr>
                <w:sz w:val="22"/>
                <w:szCs w:val="22"/>
                <w:rtl/>
              </w:rPr>
              <w:t xml:space="preserve"> </w:t>
            </w:r>
            <w:r w:rsidRPr="00B04A85">
              <w:rPr>
                <w:rFonts w:hint="eastAsia"/>
                <w:sz w:val="22"/>
                <w:szCs w:val="22"/>
                <w:rtl/>
              </w:rPr>
              <w:t>במציע</w:t>
            </w:r>
            <w:r w:rsidRPr="00B04A85">
              <w:rPr>
                <w:sz w:val="22"/>
                <w:szCs w:val="22"/>
                <w:rtl/>
              </w:rPr>
              <w:t xml:space="preserve"> </w:t>
            </w:r>
            <w:r w:rsidRPr="00B04A85">
              <w:rPr>
                <w:rFonts w:hint="eastAsia"/>
                <w:sz w:val="22"/>
                <w:szCs w:val="22"/>
                <w:rtl/>
              </w:rPr>
              <w:t>הבא</w:t>
            </w:r>
            <w:r w:rsidRPr="00B04A85">
              <w:rPr>
                <w:sz w:val="22"/>
                <w:szCs w:val="22"/>
                <w:rtl/>
              </w:rPr>
              <w:t xml:space="preserve"> </w:t>
            </w:r>
            <w:r w:rsidRPr="00B04A85">
              <w:rPr>
                <w:rFonts w:hint="eastAsia"/>
                <w:sz w:val="22"/>
                <w:szCs w:val="22"/>
                <w:rtl/>
              </w:rPr>
              <w:t>אחריו</w:t>
            </w:r>
            <w:r w:rsidRPr="00B04A85">
              <w:rPr>
                <w:sz w:val="22"/>
                <w:szCs w:val="22"/>
                <w:rtl/>
              </w:rPr>
              <w:t xml:space="preserve"> </w:t>
            </w:r>
            <w:r w:rsidRPr="00B04A85">
              <w:rPr>
                <w:rFonts w:hint="eastAsia"/>
                <w:sz w:val="22"/>
                <w:szCs w:val="22"/>
                <w:rtl/>
              </w:rPr>
              <w:t>המתאים</w:t>
            </w:r>
            <w:r w:rsidRPr="00B04A85">
              <w:rPr>
                <w:sz w:val="22"/>
                <w:szCs w:val="22"/>
                <w:rtl/>
              </w:rPr>
              <w:t>.</w:t>
            </w:r>
            <w:r>
              <w:rPr>
                <w:rFonts w:hint="cs"/>
                <w:sz w:val="22"/>
                <w:szCs w:val="22"/>
                <w:rtl/>
              </w:rPr>
              <w:t xml:space="preserve"> </w:t>
            </w:r>
          </w:p>
          <w:p w:rsidR="005C646A" w:rsidRPr="00B04A85" w:rsidRDefault="005C646A" w:rsidP="005C646A">
            <w:pPr>
              <w:spacing w:line="360" w:lineRule="auto"/>
              <w:ind w:left="432" w:hanging="432"/>
              <w:jc w:val="both"/>
              <w:rPr>
                <w:sz w:val="22"/>
                <w:rtl/>
              </w:rPr>
            </w:pPr>
            <w:r w:rsidRPr="00B04A85">
              <w:rPr>
                <w:rFonts w:hint="eastAsia"/>
                <w:sz w:val="22"/>
                <w:szCs w:val="22"/>
                <w:rtl/>
              </w:rPr>
              <w:t>ב</w:t>
            </w:r>
            <w:r w:rsidRPr="00B04A85">
              <w:rPr>
                <w:sz w:val="22"/>
                <w:szCs w:val="22"/>
                <w:rtl/>
              </w:rPr>
              <w:t xml:space="preserve">.   </w:t>
            </w:r>
            <w:r>
              <w:rPr>
                <w:rFonts w:hint="cs"/>
                <w:sz w:val="22"/>
                <w:szCs w:val="22"/>
                <w:rtl/>
              </w:rPr>
              <w:t xml:space="preserve"> </w:t>
            </w:r>
            <w:r w:rsidRPr="00B04A85">
              <w:rPr>
                <w:rFonts w:hint="eastAsia"/>
                <w:sz w:val="22"/>
                <w:szCs w:val="22"/>
                <w:rtl/>
              </w:rPr>
              <w:t>לתשומת</w:t>
            </w:r>
            <w:r w:rsidRPr="00B04A85">
              <w:rPr>
                <w:sz w:val="22"/>
                <w:szCs w:val="22"/>
                <w:rtl/>
              </w:rPr>
              <w:t xml:space="preserve"> </w:t>
            </w:r>
            <w:r w:rsidRPr="00B04A85">
              <w:rPr>
                <w:rFonts w:hint="eastAsia"/>
                <w:sz w:val="22"/>
                <w:szCs w:val="22"/>
                <w:rtl/>
              </w:rPr>
              <w:t>לב</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מהווה</w:t>
            </w:r>
            <w:r w:rsidRPr="00B04A85">
              <w:rPr>
                <w:sz w:val="22"/>
                <w:szCs w:val="22"/>
                <w:rtl/>
              </w:rPr>
              <w:t xml:space="preserve"> </w:t>
            </w:r>
            <w:r w:rsidRPr="00B04A85">
              <w:rPr>
                <w:rFonts w:hint="eastAsia"/>
                <w:sz w:val="22"/>
                <w:szCs w:val="22"/>
                <w:rtl/>
              </w:rPr>
              <w:t>דוגמא</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לבצע</w:t>
            </w:r>
            <w:r w:rsidRPr="00B04A85">
              <w:rPr>
                <w:sz w:val="22"/>
                <w:szCs w:val="22"/>
                <w:rtl/>
              </w:rPr>
              <w:t xml:space="preserve"> </w:t>
            </w:r>
            <w:r w:rsidRPr="00B04A85">
              <w:rPr>
                <w:rFonts w:hint="eastAsia"/>
                <w:sz w:val="22"/>
                <w:szCs w:val="22"/>
                <w:rtl/>
              </w:rPr>
              <w:t>בהסכם</w:t>
            </w:r>
            <w:r w:rsidRPr="00B04A85">
              <w:rPr>
                <w:sz w:val="22"/>
                <w:szCs w:val="22"/>
                <w:rtl/>
              </w:rPr>
              <w:t xml:space="preserve"> </w:t>
            </w:r>
            <w:r w:rsidRPr="00B04A85">
              <w:rPr>
                <w:rFonts w:hint="eastAsia"/>
                <w:sz w:val="22"/>
                <w:szCs w:val="22"/>
                <w:rtl/>
              </w:rPr>
              <w:t>שינויי</w:t>
            </w:r>
            <w:r w:rsidRPr="00B04A85">
              <w:rPr>
                <w:sz w:val="22"/>
                <w:szCs w:val="22"/>
                <w:rtl/>
              </w:rPr>
              <w:t xml:space="preserve"> </w:t>
            </w:r>
            <w:r w:rsidRPr="00B04A85">
              <w:rPr>
                <w:rFonts w:hint="eastAsia"/>
                <w:sz w:val="22"/>
                <w:szCs w:val="22"/>
                <w:rtl/>
              </w:rPr>
              <w:t>תוכן</w:t>
            </w:r>
            <w:r w:rsidRPr="00B04A85">
              <w:rPr>
                <w:sz w:val="22"/>
                <w:szCs w:val="22"/>
                <w:rtl/>
              </w:rPr>
              <w:t xml:space="preserve"> </w:t>
            </w:r>
            <w:r w:rsidRPr="00B04A85">
              <w:rPr>
                <w:rFonts w:hint="eastAsia"/>
                <w:sz w:val="22"/>
                <w:szCs w:val="22"/>
                <w:rtl/>
              </w:rPr>
              <w:t>ועריכה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עוד</w:t>
            </w:r>
            <w:r w:rsidRPr="00B04A85">
              <w:rPr>
                <w:sz w:val="22"/>
                <w:szCs w:val="22"/>
                <w:rtl/>
              </w:rPr>
              <w:t xml:space="preserve"> </w:t>
            </w:r>
            <w:r w:rsidRPr="00B04A85">
              <w:rPr>
                <w:rFonts w:hint="eastAsia"/>
                <w:sz w:val="22"/>
                <w:szCs w:val="22"/>
                <w:rtl/>
              </w:rPr>
              <w:t>אינם</w:t>
            </w:r>
            <w:r w:rsidRPr="00B04A85">
              <w:rPr>
                <w:sz w:val="22"/>
                <w:szCs w:val="22"/>
                <w:rtl/>
              </w:rPr>
              <w:t xml:space="preserve"> </w:t>
            </w:r>
            <w:r w:rsidRPr="00B04A85">
              <w:rPr>
                <w:rFonts w:hint="eastAsia"/>
                <w:sz w:val="22"/>
                <w:szCs w:val="22"/>
                <w:rtl/>
              </w:rPr>
              <w:t>סותרים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מהות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פ</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p>
          <w:p w:rsidR="005C646A" w:rsidRPr="00B04A85" w:rsidRDefault="005C646A" w:rsidP="005C646A">
            <w:pPr>
              <w:spacing w:line="360" w:lineRule="auto"/>
              <w:ind w:left="432" w:hanging="432"/>
              <w:jc w:val="both"/>
              <w:rPr>
                <w:sz w:val="22"/>
                <w:rtl/>
              </w:rPr>
            </w:pP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לנשוא</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יערך</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אלא</w:t>
            </w:r>
            <w:r w:rsidRPr="00B04A85">
              <w:rPr>
                <w:sz w:val="22"/>
                <w:szCs w:val="22"/>
                <w:rtl/>
              </w:rPr>
              <w:t xml:space="preserve"> </w:t>
            </w:r>
            <w:r w:rsidRPr="00B04A85">
              <w:rPr>
                <w:rFonts w:hint="eastAsia"/>
                <w:sz w:val="22"/>
                <w:szCs w:val="22"/>
                <w:rtl/>
              </w:rPr>
              <w:t>רק</w:t>
            </w:r>
            <w:r w:rsidRPr="00B04A85">
              <w:rPr>
                <w:sz w:val="22"/>
                <w:szCs w:val="22"/>
                <w:rtl/>
              </w:rPr>
              <w:t xml:space="preserve"> </w:t>
            </w:r>
            <w:r w:rsidRPr="00B04A85">
              <w:rPr>
                <w:rFonts w:hint="eastAsia"/>
                <w:sz w:val="22"/>
                <w:szCs w:val="22"/>
                <w:rtl/>
              </w:rPr>
              <w:t>הזמנה</w:t>
            </w:r>
            <w:r w:rsidRPr="00B04A85">
              <w:rPr>
                <w:sz w:val="22"/>
                <w:szCs w:val="22"/>
                <w:rtl/>
              </w:rPr>
              <w:t xml:space="preserve"> </w:t>
            </w:r>
            <w:r w:rsidRPr="00B04A85">
              <w:rPr>
                <w:rFonts w:hint="eastAsia"/>
                <w:sz w:val="22"/>
                <w:szCs w:val="22"/>
                <w:rtl/>
              </w:rPr>
              <w:t>כדוגמת</w:t>
            </w:r>
            <w:r w:rsidRPr="00B04A85">
              <w:rPr>
                <w:sz w:val="22"/>
                <w:szCs w:val="22"/>
                <w:rtl/>
              </w:rPr>
              <w:t xml:space="preserve"> </w:t>
            </w:r>
            <w:r w:rsidRPr="00B04A85">
              <w:rPr>
                <w:rFonts w:hint="eastAsia"/>
                <w:sz w:val="22"/>
                <w:szCs w:val="22"/>
                <w:rtl/>
              </w:rPr>
              <w:t>רכישת</w:t>
            </w:r>
            <w:r w:rsidRPr="00B04A85">
              <w:rPr>
                <w:sz w:val="22"/>
                <w:szCs w:val="22"/>
                <w:rtl/>
              </w:rPr>
              <w:t xml:space="preserve"> </w:t>
            </w:r>
            <w:r w:rsidRPr="00B04A85">
              <w:rPr>
                <w:rFonts w:hint="eastAsia"/>
                <w:sz w:val="22"/>
                <w:szCs w:val="22"/>
                <w:rtl/>
              </w:rPr>
              <w:t>ציוד</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למחוק</w:t>
            </w:r>
            <w:r w:rsidRPr="00B04A85">
              <w:rPr>
                <w:sz w:val="22"/>
                <w:szCs w:val="22"/>
                <w:rtl/>
              </w:rPr>
              <w:t xml:space="preserve"> </w:t>
            </w:r>
            <w:r w:rsidRPr="00B04A85">
              <w:rPr>
                <w:rFonts w:hint="eastAsia"/>
                <w:sz w:val="22"/>
                <w:szCs w:val="22"/>
                <w:rtl/>
              </w:rPr>
              <w:t>סעיף</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3</w:t>
            </w: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ביצוע</w:t>
            </w:r>
          </w:p>
          <w:p w:rsidR="005C646A" w:rsidRPr="00B04A85" w:rsidRDefault="005C646A" w:rsidP="005C646A">
            <w:pPr>
              <w:spacing w:line="360" w:lineRule="auto"/>
              <w:jc w:val="both"/>
              <w:rPr>
                <w:sz w:val="22"/>
                <w:rtl/>
              </w:rPr>
            </w:pP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אוטונומית</w:t>
            </w:r>
            <w:r w:rsidRPr="00B04A85">
              <w:rPr>
                <w:b/>
                <w:bCs/>
                <w:sz w:val="22"/>
                <w:szCs w:val="22"/>
                <w:rtl/>
              </w:rPr>
              <w:t xml:space="preserve"> </w:t>
            </w:r>
            <w:r w:rsidRPr="00B04A85">
              <w:rPr>
                <w:rFonts w:hint="eastAsia"/>
                <w:b/>
                <w:bCs/>
                <w:sz w:val="22"/>
                <w:szCs w:val="22"/>
                <w:rtl/>
              </w:rPr>
              <w:t>ובלתי</w:t>
            </w:r>
            <w:r w:rsidRPr="00B04A85">
              <w:rPr>
                <w:b/>
                <w:bCs/>
                <w:sz w:val="22"/>
                <w:szCs w:val="22"/>
                <w:rtl/>
              </w:rPr>
              <w:t xml:space="preserve"> </w:t>
            </w:r>
            <w:r w:rsidRPr="00B04A85">
              <w:rPr>
                <w:rFonts w:hint="eastAsia"/>
                <w:b/>
                <w:bCs/>
                <w:sz w:val="22"/>
                <w:szCs w:val="22"/>
                <w:rtl/>
              </w:rPr>
              <w:t>מותנית</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b/>
                <w:bCs/>
                <w:sz w:val="22"/>
                <w:szCs w:val="22"/>
                <w:rtl/>
              </w:rPr>
              <w:t xml:space="preserve"> </w:t>
            </w:r>
            <w:r w:rsidRPr="00B04A85">
              <w:rPr>
                <w:rFonts w:hint="eastAsia"/>
                <w:b/>
                <w:bCs/>
                <w:sz w:val="22"/>
                <w:szCs w:val="22"/>
                <w:rtl/>
              </w:rPr>
              <w:t>במכרז</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AF695B">
            <w:pPr>
              <w:spacing w:line="360" w:lineRule="auto"/>
              <w:jc w:val="both"/>
              <w:rPr>
                <w:sz w:val="22"/>
                <w:rtl/>
              </w:rPr>
            </w:pPr>
            <w:r w:rsidRPr="00B04A85">
              <w:rPr>
                <w:rFonts w:hint="eastAsia"/>
                <w:sz w:val="22"/>
                <w:szCs w:val="22"/>
                <w:rtl/>
              </w:rPr>
              <w:t>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ימציא</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ובלתי</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בגובה</w:t>
            </w:r>
            <w:r w:rsidRPr="00B04A85">
              <w:rPr>
                <w:sz w:val="22"/>
                <w:szCs w:val="22"/>
                <w:rtl/>
              </w:rPr>
              <w:t xml:space="preserve">  </w:t>
            </w:r>
            <w:r w:rsidR="002D7982">
              <w:rPr>
                <w:rFonts w:hint="cs"/>
                <w:sz w:val="22"/>
                <w:szCs w:val="22"/>
                <w:rtl/>
              </w:rPr>
              <w:t xml:space="preserve"> </w:t>
            </w:r>
            <w:r w:rsidR="00AF695B">
              <w:rPr>
                <w:rFonts w:hint="cs"/>
                <w:sz w:val="22"/>
                <w:szCs w:val="22"/>
                <w:rtl/>
              </w:rPr>
              <w:t>25,000</w:t>
            </w:r>
            <w:r w:rsidRPr="00B04A85">
              <w:rPr>
                <w:rFonts w:hint="eastAsia"/>
                <w:sz w:val="22"/>
                <w:szCs w:val="22"/>
                <w:rtl/>
              </w:rPr>
              <w:t>₪</w:t>
            </w:r>
            <w:r w:rsidRPr="00B04A85">
              <w:rPr>
                <w:rFonts w:hint="cs"/>
                <w:sz w:val="22"/>
                <w:szCs w:val="22"/>
                <w:rtl/>
              </w:rPr>
              <w:t xml:space="preserve"> (</w:t>
            </w:r>
            <w:r w:rsidR="00AF695B">
              <w:rPr>
                <w:rFonts w:hint="cs"/>
                <w:sz w:val="22"/>
                <w:szCs w:val="22"/>
                <w:rtl/>
              </w:rPr>
              <w:t>עשרים וחמש</w:t>
            </w:r>
            <w:r w:rsidR="002D7982">
              <w:rPr>
                <w:rFonts w:hint="cs"/>
                <w:sz w:val="22"/>
                <w:szCs w:val="22"/>
                <w:rtl/>
              </w:rPr>
              <w:t xml:space="preserve"> אלף </w:t>
            </w:r>
            <w:r w:rsidR="002D7982">
              <w:rPr>
                <w:rFonts w:hint="eastAsia"/>
                <w:sz w:val="22"/>
                <w:szCs w:val="22"/>
                <w:rtl/>
              </w:rPr>
              <w:t>₪</w:t>
            </w:r>
            <w:r w:rsidRPr="00B04A85">
              <w:rPr>
                <w:rFonts w:hint="cs"/>
                <w:sz w:val="22"/>
                <w:szCs w:val="22"/>
                <w:rtl/>
              </w:rPr>
              <w:t xml:space="preserve">)  </w:t>
            </w:r>
            <w:r w:rsidRPr="00B04A85">
              <w:rPr>
                <w:rFonts w:hint="eastAsia"/>
                <w:b/>
                <w:bCs/>
                <w:sz w:val="22"/>
                <w:szCs w:val="22"/>
                <w:rtl/>
              </w:rPr>
              <w:t>לפקודת</w:t>
            </w:r>
            <w:r w:rsidRPr="00B04A85">
              <w:rPr>
                <w:b/>
                <w:bCs/>
                <w:sz w:val="22"/>
                <w:szCs w:val="22"/>
                <w:rtl/>
              </w:rPr>
              <w:t xml:space="preserve"> </w:t>
            </w: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למשך</w:t>
            </w:r>
            <w:r w:rsidRPr="00B04A85">
              <w:rPr>
                <w:sz w:val="22"/>
                <w:szCs w:val="22"/>
                <w:rtl/>
              </w:rPr>
              <w:t xml:space="preserve"> 14 </w:t>
            </w:r>
            <w:r w:rsidRPr="00B04A85">
              <w:rPr>
                <w:rFonts w:hint="eastAsia"/>
                <w:sz w:val="22"/>
                <w:szCs w:val="22"/>
                <w:rtl/>
              </w:rPr>
              <w:t>חודשים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w:t>
            </w:r>
          </w:p>
          <w:p w:rsidR="005C646A" w:rsidRPr="00B04A85" w:rsidRDefault="005C646A" w:rsidP="005C646A">
            <w:pPr>
              <w:spacing w:line="360" w:lineRule="auto"/>
              <w:rPr>
                <w:sz w:val="22"/>
                <w:rtl/>
              </w:rPr>
            </w:pPr>
            <w:r w:rsidRPr="00B04A85">
              <w:rPr>
                <w:rFonts w:hint="eastAsia"/>
                <w:sz w:val="22"/>
                <w:szCs w:val="22"/>
                <w:rtl/>
              </w:rPr>
              <w:t>למען</w:t>
            </w:r>
            <w:r w:rsidRPr="00B04A85">
              <w:rPr>
                <w:sz w:val="22"/>
                <w:szCs w:val="22"/>
                <w:rtl/>
              </w:rPr>
              <w:t xml:space="preserve"> </w:t>
            </w:r>
            <w:r w:rsidRPr="00B04A85">
              <w:rPr>
                <w:rFonts w:hint="eastAsia"/>
                <w:sz w:val="22"/>
                <w:szCs w:val="22"/>
                <w:rtl/>
              </w:rPr>
              <w:t>הסר</w:t>
            </w:r>
            <w:r w:rsidRPr="00B04A85">
              <w:rPr>
                <w:sz w:val="22"/>
                <w:szCs w:val="22"/>
                <w:rtl/>
              </w:rPr>
              <w:t xml:space="preserve"> </w:t>
            </w:r>
            <w:r w:rsidRPr="00B04A85">
              <w:rPr>
                <w:rFonts w:hint="eastAsia"/>
                <w:sz w:val="22"/>
                <w:szCs w:val="22"/>
                <w:rtl/>
              </w:rPr>
              <w:t>ספק</w:t>
            </w:r>
            <w:r w:rsidRPr="00B04A85">
              <w:rPr>
                <w:sz w:val="22"/>
                <w:szCs w:val="22"/>
                <w:rtl/>
              </w:rPr>
              <w:t xml:space="preserve">, </w:t>
            </w:r>
            <w:r w:rsidRPr="00B04A85">
              <w:rPr>
                <w:rFonts w:hint="eastAsia"/>
                <w:sz w:val="22"/>
                <w:szCs w:val="22"/>
                <w:rtl/>
              </w:rPr>
              <w:t>יובהר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שיחליט</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יוארך</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w:t>
            </w:r>
            <w:r w:rsidRPr="00B04A85">
              <w:rPr>
                <w:sz w:val="22"/>
                <w:szCs w:val="22"/>
                <w:rtl/>
              </w:rPr>
              <w:t xml:space="preserve">-60 </w:t>
            </w:r>
            <w:r w:rsidRPr="00B04A85">
              <w:rPr>
                <w:rFonts w:hint="eastAsia"/>
                <w:sz w:val="22"/>
                <w:szCs w:val="22"/>
                <w:rtl/>
              </w:rPr>
              <w:t>יום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הנוספת</w:t>
            </w:r>
            <w:r w:rsidRPr="00B04A85">
              <w:rPr>
                <w:sz w:val="22"/>
                <w:szCs w:val="22"/>
                <w:rtl/>
              </w:rPr>
              <w:t>.</w:t>
            </w:r>
          </w:p>
          <w:p w:rsidR="005C646A" w:rsidRPr="00B04A85" w:rsidRDefault="005C646A" w:rsidP="005C646A">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לחלט</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שהזוכה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יעמוד</w:t>
            </w:r>
            <w:r w:rsidRPr="00B04A85">
              <w:rPr>
                <w:sz w:val="22"/>
                <w:szCs w:val="22"/>
                <w:rtl/>
              </w:rPr>
              <w:t xml:space="preserve"> </w:t>
            </w:r>
            <w:r w:rsidRPr="00B04A85">
              <w:rPr>
                <w:rFonts w:hint="eastAsia"/>
                <w:sz w:val="22"/>
                <w:szCs w:val="22"/>
                <w:rtl/>
              </w:rPr>
              <w:t>בהתחייבויותיו</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ולהסכם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תחליף</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המפורטת</w:t>
            </w:r>
            <w:r w:rsidRPr="00B04A85">
              <w:rPr>
                <w:sz w:val="22"/>
                <w:szCs w:val="22"/>
                <w:rtl/>
              </w:rPr>
              <w:t xml:space="preserve"> </w:t>
            </w:r>
            <w:r w:rsidRPr="00B04A85">
              <w:rPr>
                <w:rFonts w:hint="eastAsia"/>
                <w:sz w:val="22"/>
                <w:szCs w:val="22"/>
                <w:rtl/>
              </w:rPr>
              <w:t>בסעיף</w:t>
            </w:r>
            <w:r w:rsidRPr="00B04A85">
              <w:rPr>
                <w:sz w:val="22"/>
                <w:szCs w:val="22"/>
                <w:rtl/>
              </w:rPr>
              <w:t xml:space="preserve"> </w:t>
            </w:r>
            <w:r w:rsidRPr="00B04A85">
              <w:rPr>
                <w:rFonts w:hint="cs"/>
                <w:sz w:val="22"/>
                <w:szCs w:val="22"/>
                <w:rtl/>
              </w:rPr>
              <w:t xml:space="preserve">5 ח'  </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בנקאית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ישראלית</w:t>
            </w:r>
            <w:r w:rsidRPr="00B04A85">
              <w:rPr>
                <w:sz w:val="22"/>
                <w:szCs w:val="22"/>
                <w:rtl/>
              </w:rPr>
              <w:t xml:space="preserve"> </w:t>
            </w:r>
            <w:r w:rsidRPr="00B04A85">
              <w:rPr>
                <w:rFonts w:hint="eastAsia"/>
                <w:sz w:val="22"/>
                <w:szCs w:val="22"/>
                <w:rtl/>
              </w:rPr>
              <w:t>שברשותה</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sidRPr="00B04A85">
              <w:rPr>
                <w:rFonts w:hint="eastAsia"/>
                <w:sz w:val="22"/>
                <w:szCs w:val="22"/>
                <w:rtl/>
              </w:rPr>
              <w:t>לעסוק</w:t>
            </w:r>
            <w:r w:rsidRPr="00B04A85">
              <w:rPr>
                <w:sz w:val="22"/>
                <w:szCs w:val="22"/>
                <w:rtl/>
              </w:rPr>
              <w:t xml:space="preserve"> </w:t>
            </w:r>
            <w:r w:rsidRPr="00B04A85">
              <w:rPr>
                <w:rFonts w:hint="eastAsia"/>
                <w:sz w:val="22"/>
                <w:szCs w:val="22"/>
                <w:rtl/>
              </w:rPr>
              <w:t>בביטוח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הפיקוח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פיננסיים</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התשמ</w:t>
            </w:r>
            <w:r w:rsidRPr="00B04A85">
              <w:rPr>
                <w:sz w:val="22"/>
                <w:szCs w:val="22"/>
                <w:rtl/>
              </w:rPr>
              <w:t>"</w:t>
            </w:r>
            <w:r w:rsidRPr="00B04A85">
              <w:rPr>
                <w:rFonts w:hint="eastAsia"/>
                <w:sz w:val="22"/>
                <w:szCs w:val="22"/>
                <w:rtl/>
              </w:rPr>
              <w:t>א</w:t>
            </w:r>
            <w:r w:rsidRPr="00B04A85">
              <w:rPr>
                <w:sz w:val="22"/>
                <w:szCs w:val="22"/>
                <w:rtl/>
              </w:rPr>
              <w:t xml:space="preserve"> – 1981.</w:t>
            </w:r>
            <w:r w:rsidRPr="00B04A85">
              <w:rPr>
                <w:sz w:val="22"/>
                <w:szCs w:val="22"/>
                <w:rtl/>
              </w:rPr>
              <w:tab/>
            </w:r>
          </w:p>
          <w:p w:rsidR="005C646A" w:rsidRDefault="005C646A" w:rsidP="005C646A">
            <w:pPr>
              <w:spacing w:line="360" w:lineRule="auto"/>
              <w:jc w:val="both"/>
              <w:rPr>
                <w:b/>
                <w:bCs/>
                <w:sz w:val="24"/>
                <w:u w:val="single"/>
                <w:rtl/>
              </w:rPr>
            </w:pPr>
            <w:r w:rsidRPr="00B04A85">
              <w:rPr>
                <w:rFonts w:hint="eastAsia"/>
                <w:b/>
                <w:bCs/>
                <w:sz w:val="22"/>
                <w:szCs w:val="22"/>
                <w:u w:val="single"/>
                <w:rtl/>
              </w:rPr>
              <w:lastRenderedPageBreak/>
              <w:t>נוסח</w:t>
            </w:r>
            <w:r w:rsidRPr="00B04A85">
              <w:rPr>
                <w:b/>
                <w:bCs/>
                <w:sz w:val="22"/>
                <w:szCs w:val="22"/>
                <w:u w:val="single"/>
                <w:rtl/>
              </w:rPr>
              <w:t xml:space="preserve"> </w:t>
            </w:r>
            <w:r w:rsidRPr="00B04A85">
              <w:rPr>
                <w:rFonts w:hint="eastAsia"/>
                <w:b/>
                <w:bCs/>
                <w:sz w:val="22"/>
                <w:szCs w:val="22"/>
                <w:u w:val="single"/>
                <w:rtl/>
              </w:rPr>
              <w:t>מחייב</w:t>
            </w:r>
            <w:r w:rsidRPr="00B04A85">
              <w:rPr>
                <w:b/>
                <w:bCs/>
                <w:sz w:val="22"/>
                <w:szCs w:val="22"/>
                <w:u w:val="single"/>
                <w:rtl/>
              </w:rPr>
              <w:t xml:space="preserve"> </w:t>
            </w:r>
            <w:r w:rsidRPr="00B04A85">
              <w:rPr>
                <w:rFonts w:hint="eastAsia"/>
                <w:b/>
                <w:bCs/>
                <w:sz w:val="22"/>
                <w:szCs w:val="22"/>
                <w:u w:val="single"/>
                <w:rtl/>
              </w:rPr>
              <w:t>של</w:t>
            </w:r>
            <w:r w:rsidRPr="00B04A85">
              <w:rPr>
                <w:b/>
                <w:bCs/>
                <w:sz w:val="22"/>
                <w:szCs w:val="22"/>
                <w:u w:val="single"/>
                <w:rtl/>
              </w:rPr>
              <w:t xml:space="preserve"> </w:t>
            </w:r>
            <w:r w:rsidRPr="00B04A85">
              <w:rPr>
                <w:rFonts w:hint="eastAsia"/>
                <w:b/>
                <w:bCs/>
                <w:sz w:val="22"/>
                <w:szCs w:val="22"/>
                <w:u w:val="single"/>
                <w:rtl/>
              </w:rPr>
              <w:t>הערבות</w:t>
            </w:r>
            <w:r w:rsidRPr="00B04A85">
              <w:rPr>
                <w:b/>
                <w:bCs/>
                <w:sz w:val="22"/>
                <w:szCs w:val="22"/>
                <w:u w:val="single"/>
                <w:rtl/>
              </w:rPr>
              <w:t xml:space="preserve"> – </w:t>
            </w:r>
            <w:r w:rsidRPr="00B04A85">
              <w:rPr>
                <w:rFonts w:hint="eastAsia"/>
                <w:b/>
                <w:bCs/>
                <w:sz w:val="22"/>
                <w:szCs w:val="22"/>
                <w:u w:val="single"/>
                <w:rtl/>
              </w:rPr>
              <w:t>ראה</w:t>
            </w:r>
            <w:r w:rsidRPr="00B04A85">
              <w:rPr>
                <w:b/>
                <w:bCs/>
                <w:sz w:val="22"/>
                <w:szCs w:val="22"/>
                <w:u w:val="single"/>
                <w:rtl/>
              </w:rPr>
              <w:t xml:space="preserve"> </w:t>
            </w:r>
            <w:r w:rsidRPr="00B04A85">
              <w:rPr>
                <w:rFonts w:hint="eastAsia"/>
                <w:b/>
                <w:bCs/>
                <w:sz w:val="22"/>
                <w:szCs w:val="22"/>
                <w:u w:val="single"/>
                <w:rtl/>
              </w:rPr>
              <w:t>נספח</w:t>
            </w:r>
            <w:r w:rsidRPr="00B04A85">
              <w:rPr>
                <w:b/>
                <w:bCs/>
                <w:sz w:val="22"/>
                <w:szCs w:val="22"/>
                <w:u w:val="single"/>
                <w:rtl/>
              </w:rPr>
              <w:t xml:space="preserve"> </w:t>
            </w:r>
            <w:r w:rsidRPr="00B04A85">
              <w:rPr>
                <w:rFonts w:hint="cs"/>
                <w:b/>
                <w:bCs/>
                <w:sz w:val="22"/>
                <w:szCs w:val="22"/>
                <w:u w:val="single"/>
                <w:rtl/>
              </w:rPr>
              <w:t>11</w:t>
            </w:r>
          </w:p>
          <w:p w:rsidR="00FD7966" w:rsidRPr="00B04A85" w:rsidRDefault="00FD7966" w:rsidP="005C646A">
            <w:pPr>
              <w:spacing w:line="360" w:lineRule="auto"/>
              <w:jc w:val="both"/>
              <w:rPr>
                <w:b/>
                <w:bCs/>
                <w:sz w:val="24"/>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3</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u w:val="single"/>
                <w:rtl/>
              </w:rPr>
              <w:t>בקשת</w:t>
            </w:r>
            <w:r w:rsidRPr="00B04A85">
              <w:rPr>
                <w:b/>
                <w:bCs/>
                <w:sz w:val="22"/>
                <w:szCs w:val="22"/>
                <w:u w:val="single"/>
                <w:rtl/>
              </w:rPr>
              <w:t xml:space="preserve"> </w:t>
            </w:r>
            <w:r w:rsidRPr="00B04A85">
              <w:rPr>
                <w:rFonts w:hint="eastAsia"/>
                <w:b/>
                <w:bCs/>
                <w:sz w:val="22"/>
                <w:szCs w:val="22"/>
                <w:u w:val="single"/>
                <w:rtl/>
              </w:rPr>
              <w:t>הבהרה</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למציעים</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הבהרות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להסיר</w:t>
            </w:r>
            <w:r w:rsidRPr="00B04A85">
              <w:rPr>
                <w:sz w:val="22"/>
                <w:szCs w:val="22"/>
                <w:rtl/>
              </w:rPr>
              <w:t xml:space="preserve"> </w:t>
            </w:r>
            <w:r w:rsidRPr="00B04A85">
              <w:rPr>
                <w:rFonts w:hint="eastAsia"/>
                <w:sz w:val="22"/>
                <w:szCs w:val="22"/>
                <w:rtl/>
              </w:rPr>
              <w:t>אי</w:t>
            </w:r>
            <w:r w:rsidRPr="00B04A85">
              <w:rPr>
                <w:sz w:val="22"/>
                <w:szCs w:val="22"/>
                <w:rtl/>
              </w:rPr>
              <w:t xml:space="preserve"> </w:t>
            </w:r>
            <w:r w:rsidRPr="00B04A85">
              <w:rPr>
                <w:rFonts w:hint="eastAsia"/>
                <w:sz w:val="22"/>
                <w:szCs w:val="22"/>
                <w:rtl/>
              </w:rPr>
              <w:t>בהירות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הצעתם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זאת</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לחוק</w:t>
            </w:r>
            <w:r w:rsidRPr="00B04A85">
              <w:rPr>
                <w:sz w:val="22"/>
                <w:szCs w:val="22"/>
                <w:rtl/>
              </w:rPr>
              <w:t xml:space="preserve"> </w:t>
            </w:r>
            <w:r w:rsidRPr="00B04A85">
              <w:rPr>
                <w:rFonts w:hint="eastAsia"/>
                <w:sz w:val="22"/>
                <w:szCs w:val="22"/>
                <w:rtl/>
              </w:rPr>
              <w:t>חובת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ב</w:t>
            </w:r>
            <w:r w:rsidRPr="00B04A85">
              <w:rPr>
                <w:sz w:val="22"/>
                <w:szCs w:val="22"/>
                <w:rtl/>
              </w:rPr>
              <w:t xml:space="preserve"> 1992 </w:t>
            </w:r>
            <w:r w:rsidRPr="00B04A85">
              <w:rPr>
                <w:rFonts w:hint="eastAsia"/>
                <w:sz w:val="22"/>
                <w:szCs w:val="22"/>
                <w:rtl/>
              </w:rPr>
              <w:t>ולתקנות</w:t>
            </w:r>
            <w:r w:rsidRPr="00B04A85">
              <w:rPr>
                <w:sz w:val="22"/>
                <w:szCs w:val="22"/>
                <w:rtl/>
              </w:rPr>
              <w:t xml:space="preserve"> </w:t>
            </w:r>
            <w:r w:rsidRPr="00B04A85">
              <w:rPr>
                <w:rFonts w:hint="eastAsia"/>
                <w:sz w:val="22"/>
                <w:szCs w:val="22"/>
                <w:rtl/>
              </w:rPr>
              <w:t>מכוחו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u w:val="single"/>
                <w:rtl/>
              </w:rPr>
              <w:t>ביטול</w:t>
            </w:r>
            <w:r w:rsidRPr="00B04A85">
              <w:rPr>
                <w:b/>
                <w:bCs/>
                <w:sz w:val="22"/>
                <w:szCs w:val="22"/>
                <w:u w:val="single"/>
                <w:rtl/>
              </w:rPr>
              <w:t xml:space="preserve"> / </w:t>
            </w:r>
            <w:r w:rsidRPr="00B04A85">
              <w:rPr>
                <w:rFonts w:hint="eastAsia"/>
                <w:b/>
                <w:bCs/>
                <w:sz w:val="22"/>
                <w:szCs w:val="22"/>
                <w:u w:val="single"/>
                <w:rtl/>
              </w:rPr>
              <w:t>דחייה</w:t>
            </w:r>
            <w:r w:rsidRPr="00B04A85">
              <w:rPr>
                <w:b/>
                <w:bCs/>
                <w:sz w:val="22"/>
                <w:szCs w:val="22"/>
                <w:u w:val="single"/>
                <w:rtl/>
              </w:rPr>
              <w:t xml:space="preserve"> </w:t>
            </w:r>
            <w:r w:rsidRPr="00B04A85">
              <w:rPr>
                <w:rFonts w:hint="eastAsia"/>
                <w:b/>
                <w:bCs/>
                <w:sz w:val="22"/>
                <w:szCs w:val="22"/>
                <w:u w:val="single"/>
                <w:rtl/>
              </w:rPr>
              <w:t>של</w:t>
            </w:r>
            <w:r w:rsidRPr="00B04A85">
              <w:rPr>
                <w:b/>
                <w:bCs/>
                <w:sz w:val="22"/>
                <w:szCs w:val="22"/>
                <w:u w:val="single"/>
                <w:rtl/>
              </w:rPr>
              <w:t xml:space="preserve"> </w:t>
            </w:r>
            <w:r w:rsidRPr="00B04A85">
              <w:rPr>
                <w:rFonts w:hint="eastAsia"/>
                <w:b/>
                <w:bCs/>
                <w:sz w:val="22"/>
                <w:szCs w:val="22"/>
                <w:u w:val="single"/>
                <w:rtl/>
              </w:rPr>
              <w:t>המכרז</w:t>
            </w:r>
          </w:p>
          <w:p w:rsidR="005C646A" w:rsidRPr="00B04A85" w:rsidRDefault="005C646A" w:rsidP="005C646A">
            <w:pPr>
              <w:spacing w:line="360" w:lineRule="auto"/>
              <w:jc w:val="both"/>
              <w:rPr>
                <w:b/>
                <w:bCs/>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לבטל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לפרסם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חדש</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לדחות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באם</w:t>
            </w:r>
            <w:r w:rsidRPr="00B04A85">
              <w:rPr>
                <w:sz w:val="22"/>
                <w:szCs w:val="22"/>
                <w:rtl/>
              </w:rPr>
              <w:t xml:space="preserve"> </w:t>
            </w:r>
            <w:r w:rsidRPr="00B04A85">
              <w:rPr>
                <w:rFonts w:hint="eastAsia"/>
                <w:sz w:val="22"/>
                <w:szCs w:val="22"/>
                <w:rtl/>
              </w:rPr>
              <w:t>יבוטל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בחירת</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תישלח</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המציעים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הגישו</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למכרז</w:t>
            </w:r>
            <w:r w:rsidRPr="00B04A85">
              <w:rPr>
                <w:sz w:val="22"/>
                <w:szCs w:val="22"/>
                <w:rtl/>
              </w:rPr>
              <w:t>.</w:t>
            </w:r>
            <w:r w:rsidRPr="00B04A85">
              <w:rPr>
                <w:b/>
                <w:bCs/>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פומבי</w:t>
            </w:r>
            <w:r w:rsidRPr="00B04A85">
              <w:rPr>
                <w:sz w:val="22"/>
                <w:szCs w:val="22"/>
                <w:rtl/>
              </w:rPr>
              <w:t>.</w:t>
            </w:r>
          </w:p>
          <w:p w:rsidR="005C646A" w:rsidRPr="00B04A85" w:rsidRDefault="005C646A" w:rsidP="005C646A">
            <w:pPr>
              <w:spacing w:line="360" w:lineRule="auto"/>
              <w:jc w:val="both"/>
              <w:rPr>
                <w:b/>
                <w:bCs/>
                <w:sz w:val="22"/>
                <w:rtl/>
              </w:rPr>
            </w:pPr>
            <w:r w:rsidRPr="00B04A85">
              <w:rPr>
                <w:rFonts w:hint="eastAsia"/>
                <w:sz w:val="22"/>
                <w:szCs w:val="22"/>
                <w:rtl/>
              </w:rPr>
              <w:t>במקרה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חדש</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חייב</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לפצות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המציעים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משתתף</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צורה</w:t>
            </w:r>
            <w:r w:rsidRPr="00B04A85">
              <w:rPr>
                <w:sz w:val="22"/>
                <w:szCs w:val="22"/>
                <w:rtl/>
              </w:rPr>
              <w:t xml:space="preserve"> </w:t>
            </w:r>
            <w:r w:rsidRPr="00B04A85">
              <w:rPr>
                <w:rFonts w:hint="eastAsia"/>
                <w:sz w:val="22"/>
                <w:szCs w:val="22"/>
                <w:rtl/>
              </w:rPr>
              <w:t>שהיא</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ג</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left="26"/>
              <w:jc w:val="both"/>
              <w:rPr>
                <w:b/>
                <w:bCs/>
                <w:sz w:val="22"/>
                <w:u w:val="single"/>
              </w:rPr>
            </w:pPr>
            <w:r w:rsidRPr="00B04A85">
              <w:rPr>
                <w:rFonts w:hint="eastAsia"/>
                <w:b/>
                <w:bCs/>
                <w:sz w:val="22"/>
                <w:szCs w:val="22"/>
                <w:u w:val="single"/>
                <w:rtl/>
              </w:rPr>
              <w:t>פסילה</w:t>
            </w:r>
            <w:r w:rsidRPr="00B04A85">
              <w:rPr>
                <w:b/>
                <w:bCs/>
                <w:sz w:val="22"/>
                <w:szCs w:val="22"/>
                <w:u w:val="single"/>
                <w:rtl/>
              </w:rPr>
              <w:t xml:space="preserve"> </w:t>
            </w:r>
            <w:r w:rsidRPr="00B04A85">
              <w:rPr>
                <w:rFonts w:hint="eastAsia"/>
                <w:b/>
                <w:bCs/>
                <w:sz w:val="22"/>
                <w:szCs w:val="22"/>
                <w:u w:val="single"/>
                <w:rtl/>
              </w:rPr>
              <w:t>בעקבות</w:t>
            </w:r>
            <w:r w:rsidRPr="00B04A85">
              <w:rPr>
                <w:b/>
                <w:bCs/>
                <w:sz w:val="22"/>
                <w:szCs w:val="22"/>
                <w:u w:val="single"/>
                <w:rtl/>
              </w:rPr>
              <w:t xml:space="preserve"> </w:t>
            </w:r>
            <w:r w:rsidRPr="00B04A85">
              <w:rPr>
                <w:rFonts w:hint="eastAsia"/>
                <w:b/>
                <w:bCs/>
                <w:sz w:val="22"/>
                <w:szCs w:val="22"/>
                <w:u w:val="single"/>
                <w:rtl/>
              </w:rPr>
              <w:t>חוות</w:t>
            </w:r>
            <w:r w:rsidRPr="00B04A85">
              <w:rPr>
                <w:b/>
                <w:bCs/>
                <w:sz w:val="22"/>
                <w:szCs w:val="22"/>
                <w:u w:val="single"/>
                <w:rtl/>
              </w:rPr>
              <w:t xml:space="preserve"> </w:t>
            </w:r>
            <w:r w:rsidRPr="00B04A85">
              <w:rPr>
                <w:rFonts w:hint="eastAsia"/>
                <w:b/>
                <w:bCs/>
                <w:sz w:val="22"/>
                <w:szCs w:val="22"/>
                <w:u w:val="single"/>
                <w:rtl/>
              </w:rPr>
              <w:t>דעת</w:t>
            </w:r>
            <w:r w:rsidRPr="00B04A85">
              <w:rPr>
                <w:b/>
                <w:bCs/>
                <w:sz w:val="22"/>
                <w:szCs w:val="22"/>
                <w:u w:val="single"/>
                <w:rtl/>
              </w:rPr>
              <w:t xml:space="preserve"> </w:t>
            </w:r>
            <w:r w:rsidRPr="00B04A85">
              <w:rPr>
                <w:rFonts w:hint="eastAsia"/>
                <w:b/>
                <w:bCs/>
                <w:sz w:val="22"/>
                <w:szCs w:val="22"/>
                <w:u w:val="single"/>
                <w:rtl/>
              </w:rPr>
              <w:t>שלילית</w:t>
            </w:r>
            <w:r w:rsidRPr="00B04A85">
              <w:rPr>
                <w:b/>
                <w:bCs/>
                <w:sz w:val="22"/>
                <w:szCs w:val="22"/>
                <w:u w:val="single"/>
                <w:rtl/>
              </w:rPr>
              <w:t xml:space="preserve"> </w:t>
            </w:r>
            <w:r w:rsidRPr="00B04A85">
              <w:rPr>
                <w:rFonts w:hint="eastAsia"/>
                <w:b/>
                <w:bCs/>
                <w:sz w:val="22"/>
                <w:szCs w:val="22"/>
                <w:u w:val="single"/>
                <w:rtl/>
              </w:rPr>
              <w:t>בכתב</w:t>
            </w:r>
          </w:p>
          <w:p w:rsidR="005C646A" w:rsidRPr="00B04A85" w:rsidRDefault="005C646A" w:rsidP="005C646A">
            <w:pPr>
              <w:spacing w:line="360" w:lineRule="auto"/>
              <w:jc w:val="both"/>
              <w:rPr>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הסף</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עבד</w:t>
            </w:r>
            <w:r w:rsidRPr="00B04A85">
              <w:rPr>
                <w:sz w:val="22"/>
                <w:szCs w:val="22"/>
                <w:rtl/>
              </w:rPr>
              <w:t xml:space="preserve"> </w:t>
            </w:r>
            <w:r w:rsidRPr="00B04A85">
              <w:rPr>
                <w:rFonts w:hint="eastAsia"/>
                <w:sz w:val="22"/>
                <w:szCs w:val="22"/>
                <w:rtl/>
              </w:rPr>
              <w:t>בעבר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מינהל</w:t>
            </w:r>
            <w:r w:rsidRPr="00B04A85">
              <w:rPr>
                <w:sz w:val="22"/>
                <w:szCs w:val="22"/>
                <w:rtl/>
              </w:rPr>
              <w:t xml:space="preserve"> </w:t>
            </w:r>
            <w:r w:rsidRPr="00B04A85">
              <w:rPr>
                <w:rFonts w:hint="eastAsia"/>
                <w:sz w:val="22"/>
                <w:szCs w:val="22"/>
                <w:rtl/>
              </w:rPr>
              <w:t>המחקר</w:t>
            </w:r>
            <w:r w:rsidRPr="00B04A85">
              <w:rPr>
                <w:sz w:val="22"/>
                <w:szCs w:val="22"/>
                <w:rtl/>
              </w:rPr>
              <w:t xml:space="preserve"> </w:t>
            </w:r>
            <w:r w:rsidRPr="00B04A85">
              <w:rPr>
                <w:rFonts w:hint="eastAsia"/>
                <w:sz w:val="22"/>
                <w:szCs w:val="22"/>
                <w:rtl/>
              </w:rPr>
              <w:t>החקלאי</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גורם</w:t>
            </w:r>
            <w:r w:rsidRPr="00B04A85">
              <w:rPr>
                <w:sz w:val="22"/>
                <w:szCs w:val="22"/>
                <w:rtl/>
              </w:rPr>
              <w:t xml:space="preserve"> </w:t>
            </w:r>
            <w:r w:rsidRPr="00B04A85">
              <w:rPr>
                <w:rFonts w:hint="eastAsia"/>
                <w:sz w:val="22"/>
                <w:szCs w:val="22"/>
                <w:rtl/>
              </w:rPr>
              <w:t>ממשלתי</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כספק</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ולא</w:t>
            </w:r>
            <w:r w:rsidRPr="00B04A85">
              <w:rPr>
                <w:sz w:val="22"/>
                <w:szCs w:val="22"/>
                <w:rtl/>
              </w:rPr>
              <w:t xml:space="preserve"> </w:t>
            </w:r>
            <w:r w:rsidRPr="00B04A85">
              <w:rPr>
                <w:rFonts w:hint="eastAsia"/>
                <w:sz w:val="22"/>
                <w:szCs w:val="22"/>
                <w:rtl/>
              </w:rPr>
              <w:t>עמד</w:t>
            </w:r>
            <w:r w:rsidRPr="00B04A85">
              <w:rPr>
                <w:sz w:val="22"/>
                <w:szCs w:val="22"/>
                <w:rtl/>
              </w:rPr>
              <w:t xml:space="preserve"> </w:t>
            </w:r>
            <w:r w:rsidRPr="00B04A85">
              <w:rPr>
                <w:rFonts w:hint="eastAsia"/>
                <w:sz w:val="22"/>
                <w:szCs w:val="22"/>
                <w:rtl/>
              </w:rPr>
              <w:t>בסטנדרטים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הטובין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השרות</w:t>
            </w:r>
            <w:r w:rsidRPr="00B04A85">
              <w:rPr>
                <w:sz w:val="22"/>
                <w:szCs w:val="22"/>
                <w:rtl/>
              </w:rPr>
              <w:t xml:space="preserve"> </w:t>
            </w:r>
            <w:r w:rsidRPr="00B04A85">
              <w:rPr>
                <w:rFonts w:hint="eastAsia"/>
                <w:sz w:val="22"/>
                <w:szCs w:val="22"/>
                <w:rtl/>
              </w:rPr>
              <w:t>הנדרש</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שקיימת</w:t>
            </w:r>
            <w:r w:rsidRPr="00B04A85">
              <w:rPr>
                <w:sz w:val="22"/>
                <w:szCs w:val="22"/>
                <w:rtl/>
              </w:rPr>
              <w:t xml:space="preserve"> </w:t>
            </w:r>
            <w:r w:rsidRPr="00B04A85">
              <w:rPr>
                <w:rFonts w:hint="eastAsia"/>
                <w:sz w:val="22"/>
                <w:szCs w:val="22"/>
                <w:rtl/>
              </w:rPr>
              <w:t>לגביו</w:t>
            </w:r>
            <w:r w:rsidRPr="00B04A85">
              <w:rPr>
                <w:sz w:val="22"/>
                <w:szCs w:val="22"/>
                <w:rtl/>
              </w:rPr>
              <w:t xml:space="preserve"> </w:t>
            </w:r>
            <w:r w:rsidRPr="00B04A85">
              <w:rPr>
                <w:rFonts w:hint="eastAsia"/>
                <w:sz w:val="22"/>
                <w:szCs w:val="22"/>
                <w:rtl/>
              </w:rPr>
              <w:t>חוות</w:t>
            </w:r>
            <w:r w:rsidRPr="00B04A85">
              <w:rPr>
                <w:sz w:val="22"/>
                <w:szCs w:val="22"/>
                <w:rtl/>
              </w:rPr>
              <w:t xml:space="preserve"> </w:t>
            </w:r>
            <w:r w:rsidRPr="00B04A85">
              <w:rPr>
                <w:rFonts w:hint="eastAsia"/>
                <w:sz w:val="22"/>
                <w:szCs w:val="22"/>
                <w:rtl/>
              </w:rPr>
              <w:t>דעת</w:t>
            </w:r>
            <w:r w:rsidRPr="00B04A85">
              <w:rPr>
                <w:sz w:val="22"/>
                <w:szCs w:val="22"/>
                <w:rtl/>
              </w:rPr>
              <w:t xml:space="preserve"> </w:t>
            </w:r>
            <w:r w:rsidRPr="00B04A85">
              <w:rPr>
                <w:rFonts w:hint="eastAsia"/>
                <w:sz w:val="22"/>
                <w:szCs w:val="22"/>
                <w:rtl/>
              </w:rPr>
              <w:t>שלילית</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טיב</w:t>
            </w:r>
            <w:r w:rsidRPr="00B04A85">
              <w:rPr>
                <w:sz w:val="22"/>
                <w:szCs w:val="22"/>
                <w:rtl/>
              </w:rPr>
              <w:t xml:space="preserve"> </w:t>
            </w:r>
            <w:r w:rsidRPr="00B04A85">
              <w:rPr>
                <w:rFonts w:hint="eastAsia"/>
                <w:sz w:val="22"/>
                <w:szCs w:val="22"/>
                <w:rtl/>
              </w:rPr>
              <w:t>עבודתו</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מעין</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תינתן</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u w:val="single"/>
                <w:rtl/>
              </w:rPr>
              <w:t>זכות</w:t>
            </w:r>
            <w:r w:rsidRPr="00B04A85">
              <w:rPr>
                <w:sz w:val="22"/>
                <w:szCs w:val="22"/>
                <w:u w:val="single"/>
                <w:rtl/>
              </w:rPr>
              <w:t xml:space="preserve"> </w:t>
            </w:r>
            <w:r w:rsidRPr="00B04A85">
              <w:rPr>
                <w:rFonts w:hint="eastAsia"/>
                <w:sz w:val="22"/>
                <w:szCs w:val="22"/>
                <w:u w:val="single"/>
                <w:rtl/>
              </w:rPr>
              <w:t>טיעון</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בעל</w:t>
            </w:r>
            <w:r w:rsidRPr="00B04A85">
              <w:rPr>
                <w:sz w:val="22"/>
                <w:szCs w:val="22"/>
                <w:rtl/>
              </w:rPr>
              <w:t>-</w:t>
            </w:r>
            <w:r w:rsidRPr="00B04A85">
              <w:rPr>
                <w:rFonts w:hint="eastAsia"/>
                <w:sz w:val="22"/>
                <w:szCs w:val="22"/>
                <w:rtl/>
              </w:rPr>
              <w:t>פה</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החלטתו</w:t>
            </w:r>
            <w:r w:rsidRPr="00B04A85">
              <w:rPr>
                <w:sz w:val="22"/>
                <w:szCs w:val="22"/>
                <w:rtl/>
              </w:rPr>
              <w:t xml:space="preserve"> </w:t>
            </w:r>
            <w:r w:rsidRPr="00B04A85">
              <w:rPr>
                <w:rFonts w:hint="eastAsia"/>
                <w:sz w:val="22"/>
                <w:szCs w:val="22"/>
                <w:rtl/>
              </w:rPr>
              <w:t>הסופית</w:t>
            </w:r>
            <w:r w:rsidRPr="00B04A85">
              <w:rPr>
                <w:sz w:val="22"/>
                <w:szCs w:val="22"/>
                <w:rtl/>
              </w:rPr>
              <w:t xml:space="preserve"> </w:t>
            </w:r>
            <w:r w:rsidRPr="00B04A85">
              <w:rPr>
                <w:rFonts w:hint="eastAsia"/>
                <w:sz w:val="22"/>
                <w:szCs w:val="22"/>
                <w:rtl/>
              </w:rPr>
              <w:t>בעניין</w:t>
            </w:r>
            <w:r w:rsidRPr="00B04A85">
              <w:rPr>
                <w:sz w:val="22"/>
                <w:szCs w:val="22"/>
                <w:rtl/>
              </w:rPr>
              <w:t>.</w:t>
            </w:r>
          </w:p>
          <w:p w:rsidR="005C646A" w:rsidRPr="00B04A85" w:rsidRDefault="005C646A" w:rsidP="005C646A">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בהגשת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left="26"/>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ד</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rPr>
                <w:b/>
                <w:bCs/>
                <w:sz w:val="22"/>
              </w:rPr>
            </w:pPr>
            <w:r w:rsidRPr="00B04A85">
              <w:rPr>
                <w:rFonts w:hint="eastAsia"/>
                <w:b/>
                <w:bCs/>
                <w:sz w:val="22"/>
                <w:szCs w:val="22"/>
                <w:u w:val="single"/>
                <w:rtl/>
              </w:rPr>
              <w:t>שלמות</w:t>
            </w:r>
            <w:r w:rsidRPr="00B04A85">
              <w:rPr>
                <w:b/>
                <w:bCs/>
                <w:sz w:val="22"/>
                <w:szCs w:val="22"/>
                <w:u w:val="single"/>
                <w:rtl/>
              </w:rPr>
              <w:t xml:space="preserve"> </w:t>
            </w:r>
            <w:r w:rsidRPr="00B04A85">
              <w:rPr>
                <w:rFonts w:hint="eastAsia"/>
                <w:b/>
                <w:bCs/>
                <w:sz w:val="22"/>
                <w:szCs w:val="22"/>
                <w:u w:val="single"/>
                <w:rtl/>
              </w:rPr>
              <w:t>ההצעה</w:t>
            </w:r>
          </w:p>
          <w:p w:rsidR="005C646A" w:rsidRPr="00B04A85" w:rsidRDefault="005C646A" w:rsidP="005C646A">
            <w:pPr>
              <w:spacing w:line="360" w:lineRule="auto"/>
              <w:jc w:val="both"/>
              <w:rPr>
                <w:b/>
                <w:bCs/>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בשל</w:t>
            </w:r>
            <w:r w:rsidRPr="00B04A85">
              <w:rPr>
                <w:sz w:val="22"/>
                <w:szCs w:val="22"/>
                <w:rtl/>
              </w:rPr>
              <w:t xml:space="preserve"> </w:t>
            </w:r>
            <w:r w:rsidRPr="00B04A85">
              <w:rPr>
                <w:rFonts w:hint="eastAsia"/>
                <w:sz w:val="22"/>
                <w:szCs w:val="22"/>
                <w:rtl/>
              </w:rPr>
              <w:t>חוסר</w:t>
            </w:r>
            <w:r w:rsidRPr="00B04A85">
              <w:rPr>
                <w:sz w:val="22"/>
                <w:szCs w:val="22"/>
                <w:rtl/>
              </w:rPr>
              <w:t xml:space="preserve"> </w:t>
            </w:r>
            <w:r w:rsidRPr="00B04A85">
              <w:rPr>
                <w:rFonts w:hint="eastAsia"/>
                <w:sz w:val="22"/>
                <w:szCs w:val="22"/>
                <w:rtl/>
              </w:rPr>
              <w:t>התייחסות</w:t>
            </w:r>
            <w:r w:rsidRPr="00B04A85">
              <w:rPr>
                <w:sz w:val="22"/>
                <w:szCs w:val="22"/>
                <w:rtl/>
              </w:rPr>
              <w:t xml:space="preserve"> </w:t>
            </w:r>
            <w:r w:rsidRPr="00B04A85">
              <w:rPr>
                <w:rFonts w:hint="eastAsia"/>
                <w:sz w:val="22"/>
                <w:szCs w:val="22"/>
                <w:rtl/>
              </w:rPr>
              <w:t>מפורטת</w:t>
            </w:r>
            <w:r w:rsidRPr="00B04A85">
              <w:rPr>
                <w:sz w:val="22"/>
                <w:szCs w:val="22"/>
                <w:rtl/>
              </w:rPr>
              <w:t xml:space="preserve"> </w:t>
            </w:r>
            <w:r w:rsidRPr="00B04A85">
              <w:rPr>
                <w:rFonts w:hint="eastAsia"/>
                <w:sz w:val="22"/>
                <w:szCs w:val="22"/>
                <w:rtl/>
              </w:rPr>
              <w:t>לסעיף</w:t>
            </w:r>
            <w:r w:rsidRPr="00B04A85">
              <w:rPr>
                <w:sz w:val="22"/>
                <w:szCs w:val="22"/>
                <w:rtl/>
              </w:rPr>
              <w:t xml:space="preserve"> </w:t>
            </w:r>
            <w:r w:rsidRPr="00B04A85">
              <w:rPr>
                <w:rFonts w:hint="eastAsia"/>
                <w:sz w:val="22"/>
                <w:szCs w:val="22"/>
                <w:rtl/>
              </w:rPr>
              <w:t>מסעיפי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לדעת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מונע</w:t>
            </w:r>
            <w:r w:rsidRPr="00B04A85">
              <w:rPr>
                <w:sz w:val="22"/>
                <w:szCs w:val="22"/>
                <w:rtl/>
              </w:rPr>
              <w:t xml:space="preserve"> </w:t>
            </w:r>
            <w:r w:rsidRPr="00B04A85">
              <w:rPr>
                <w:rFonts w:hint="eastAsia"/>
                <w:sz w:val="22"/>
                <w:szCs w:val="22"/>
                <w:rtl/>
              </w:rPr>
              <w:t>הערכת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כראוי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בשל</w:t>
            </w:r>
            <w:r w:rsidRPr="00B04A85">
              <w:rPr>
                <w:sz w:val="22"/>
                <w:szCs w:val="22"/>
                <w:rtl/>
              </w:rPr>
              <w:t xml:space="preserve"> </w:t>
            </w:r>
            <w:r w:rsidRPr="00B04A85">
              <w:rPr>
                <w:rFonts w:hint="eastAsia"/>
                <w:sz w:val="22"/>
                <w:szCs w:val="22"/>
                <w:rtl/>
              </w:rPr>
              <w:t>היותו</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סף</w:t>
            </w:r>
            <w:r w:rsidRPr="00B04A85">
              <w:rPr>
                <w:b/>
                <w:bCs/>
                <w:sz w:val="22"/>
                <w:szCs w:val="22"/>
                <w:rtl/>
              </w:rPr>
              <w:t>.</w:t>
            </w:r>
          </w:p>
          <w:p w:rsidR="005C646A" w:rsidRPr="00B04A85" w:rsidRDefault="005C646A" w:rsidP="005C646A">
            <w:pPr>
              <w:spacing w:line="360" w:lineRule="auto"/>
              <w:ind w:left="26"/>
              <w:jc w:val="both"/>
              <w:rPr>
                <w:b/>
                <w:bCs/>
                <w:sz w:val="22"/>
                <w:u w:val="single"/>
                <w:rtl/>
              </w:rPr>
            </w:pP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צורפו</w:t>
            </w:r>
            <w:r w:rsidRPr="00B04A85">
              <w:rPr>
                <w:sz w:val="22"/>
                <w:szCs w:val="22"/>
                <w:rtl/>
              </w:rPr>
              <w:t xml:space="preserve"> </w:t>
            </w:r>
            <w:r w:rsidRPr="00B04A85">
              <w:rPr>
                <w:rFonts w:hint="eastAsia"/>
                <w:sz w:val="22"/>
                <w:szCs w:val="22"/>
                <w:rtl/>
              </w:rPr>
              <w:t>להן</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האישורים</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פרטים</w:t>
            </w:r>
            <w:r w:rsidRPr="00B04A85">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שהם</w:t>
            </w:r>
            <w:r w:rsidRPr="00B04A85">
              <w:rPr>
                <w:sz w:val="22"/>
                <w:szCs w:val="22"/>
                <w:rtl/>
              </w:rPr>
              <w:t xml:space="preserve"> </w:t>
            </w:r>
            <w:r w:rsidRPr="00B04A85">
              <w:rPr>
                <w:rFonts w:hint="eastAsia"/>
                <w:sz w:val="22"/>
                <w:szCs w:val="22"/>
                <w:rtl/>
              </w:rPr>
              <w:t>ברי</w:t>
            </w:r>
            <w:r w:rsidRPr="00B04A85">
              <w:rPr>
                <w:sz w:val="22"/>
                <w:szCs w:val="22"/>
                <w:rtl/>
              </w:rPr>
              <w:t xml:space="preserve"> </w:t>
            </w:r>
            <w:r w:rsidRPr="00B04A85">
              <w:rPr>
                <w:rFonts w:hint="eastAsia"/>
                <w:sz w:val="22"/>
                <w:szCs w:val="22"/>
                <w:rtl/>
              </w:rPr>
              <w:t>השלמה</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דעתה</w:t>
            </w:r>
            <w:r w:rsidRPr="00B04A85">
              <w:rPr>
                <w:sz w:val="22"/>
                <w:szCs w:val="22"/>
                <w:rtl/>
              </w:rPr>
              <w:t xml:space="preserve"> </w:t>
            </w:r>
            <w:r w:rsidRPr="00B04A85">
              <w:rPr>
                <w:rFonts w:hint="eastAsia"/>
                <w:sz w:val="22"/>
                <w:szCs w:val="22"/>
                <w:rtl/>
              </w:rPr>
              <w:t>הבלעדי</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ה</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u w:val="single"/>
                <w:rtl/>
              </w:rPr>
            </w:pP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הגינות</w:t>
            </w:r>
          </w:p>
          <w:p w:rsidR="005C646A" w:rsidRPr="00B04A85" w:rsidRDefault="005C646A" w:rsidP="005C646A">
            <w:pPr>
              <w:spacing w:line="360" w:lineRule="auto"/>
              <w:jc w:val="both"/>
              <w:rPr>
                <w:sz w:val="22"/>
                <w:rtl/>
              </w:rPr>
            </w:pPr>
            <w:r w:rsidRPr="00B04A85">
              <w:rPr>
                <w:rFonts w:hint="eastAsia"/>
                <w:sz w:val="22"/>
                <w:szCs w:val="22"/>
                <w:rtl/>
              </w:rPr>
              <w:t>היה</w:t>
            </w:r>
            <w:r w:rsidRPr="00B04A85">
              <w:rPr>
                <w:sz w:val="22"/>
                <w:szCs w:val="22"/>
                <w:rtl/>
              </w:rPr>
              <w:t xml:space="preserve"> </w:t>
            </w:r>
            <w:r w:rsidRPr="00B04A85">
              <w:rPr>
                <w:rFonts w:hint="eastAsia"/>
                <w:sz w:val="22"/>
                <w:szCs w:val="22"/>
                <w:rtl/>
              </w:rPr>
              <w:t>ותתרשם</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בהצעתו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גלומים</w:t>
            </w:r>
            <w:r w:rsidRPr="00B04A85">
              <w:rPr>
                <w:sz w:val="22"/>
                <w:szCs w:val="22"/>
                <w:rtl/>
              </w:rPr>
              <w:t xml:space="preserve"> </w:t>
            </w:r>
            <w:r w:rsidRPr="00B04A85">
              <w:rPr>
                <w:rFonts w:hint="eastAsia"/>
                <w:sz w:val="22"/>
                <w:szCs w:val="22"/>
                <w:rtl/>
              </w:rPr>
              <w:t>תכסיסנות</w:t>
            </w:r>
            <w:r w:rsidRPr="00B04A85">
              <w:rPr>
                <w:sz w:val="22"/>
                <w:szCs w:val="22"/>
                <w:rtl/>
              </w:rPr>
              <w:t xml:space="preserve">/ </w:t>
            </w:r>
            <w:r w:rsidRPr="00B04A85">
              <w:rPr>
                <w:rFonts w:hint="eastAsia"/>
                <w:sz w:val="22"/>
                <w:szCs w:val="22"/>
                <w:rtl/>
              </w:rPr>
              <w:t>תחבולה</w:t>
            </w:r>
            <w:r w:rsidRPr="00B04A85">
              <w:rPr>
                <w:sz w:val="22"/>
                <w:szCs w:val="22"/>
                <w:rtl/>
              </w:rPr>
              <w:t xml:space="preserve"> (</w:t>
            </w:r>
            <w:r w:rsidRPr="00B04A85">
              <w:rPr>
                <w:rFonts w:hint="eastAsia"/>
                <w:sz w:val="22"/>
                <w:szCs w:val="22"/>
                <w:rtl/>
              </w:rPr>
              <w:t>לדוגמא</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בה</w:t>
            </w:r>
            <w:r w:rsidRPr="00B04A85">
              <w:rPr>
                <w:sz w:val="22"/>
                <w:szCs w:val="22"/>
                <w:rtl/>
              </w:rPr>
              <w:t xml:space="preserve"> </w:t>
            </w:r>
            <w:r w:rsidRPr="00B04A85">
              <w:rPr>
                <w:rFonts w:hint="eastAsia"/>
                <w:sz w:val="22"/>
                <w:szCs w:val="22"/>
                <w:rtl/>
              </w:rPr>
              <w:t>נקב</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הייתה</w:t>
            </w:r>
            <w:r w:rsidRPr="00B04A85">
              <w:rPr>
                <w:sz w:val="22"/>
                <w:szCs w:val="22"/>
                <w:rtl/>
              </w:rPr>
              <w:t xml:space="preserve"> </w:t>
            </w:r>
            <w:r w:rsidRPr="00B04A85">
              <w:rPr>
                <w:rFonts w:hint="eastAsia"/>
                <w:sz w:val="22"/>
                <w:szCs w:val="22"/>
                <w:rtl/>
              </w:rPr>
              <w:t>נמוכה</w:t>
            </w:r>
            <w:r w:rsidRPr="00B04A85">
              <w:rPr>
                <w:sz w:val="22"/>
                <w:szCs w:val="22"/>
                <w:rtl/>
              </w:rPr>
              <w:t xml:space="preserve"> </w:t>
            </w:r>
            <w:r w:rsidRPr="00B04A85">
              <w:rPr>
                <w:rFonts w:hint="eastAsia"/>
                <w:sz w:val="22"/>
                <w:szCs w:val="22"/>
                <w:rtl/>
              </w:rPr>
              <w:t>באופן</w:t>
            </w:r>
            <w:r w:rsidRPr="00B04A85">
              <w:rPr>
                <w:sz w:val="22"/>
                <w:szCs w:val="22"/>
                <w:rtl/>
              </w:rPr>
              <w:t xml:space="preserve"> </w:t>
            </w:r>
            <w:r w:rsidRPr="00B04A85">
              <w:rPr>
                <w:rFonts w:hint="eastAsia"/>
                <w:sz w:val="22"/>
                <w:szCs w:val="22"/>
                <w:rtl/>
              </w:rPr>
              <w:t>משמעותי</w:t>
            </w:r>
            <w:r w:rsidRPr="00B04A85">
              <w:rPr>
                <w:sz w:val="22"/>
                <w:szCs w:val="22"/>
                <w:rtl/>
              </w:rPr>
              <w:t xml:space="preserve"> </w:t>
            </w:r>
            <w:r w:rsidRPr="00B04A85">
              <w:rPr>
                <w:rFonts w:hint="eastAsia"/>
                <w:sz w:val="22"/>
                <w:szCs w:val="22"/>
                <w:rtl/>
              </w:rPr>
              <w:t>ממחיר</w:t>
            </w:r>
            <w:r w:rsidRPr="00B04A85">
              <w:rPr>
                <w:sz w:val="22"/>
                <w:szCs w:val="22"/>
                <w:rtl/>
              </w:rPr>
              <w:t xml:space="preserve"> </w:t>
            </w:r>
            <w:r w:rsidRPr="00B04A85">
              <w:rPr>
                <w:rFonts w:hint="eastAsia"/>
                <w:sz w:val="22"/>
                <w:szCs w:val="22"/>
                <w:rtl/>
              </w:rPr>
              <w:t>השוק</w:t>
            </w:r>
            <w:r w:rsidRPr="00B04A85">
              <w:rPr>
                <w:sz w:val="22"/>
                <w:szCs w:val="22"/>
                <w:rtl/>
              </w:rPr>
              <w:t xml:space="preserve"> </w:t>
            </w:r>
            <w:r w:rsidRPr="00B04A85">
              <w:rPr>
                <w:rFonts w:hint="eastAsia"/>
                <w:sz w:val="22"/>
                <w:szCs w:val="22"/>
                <w:rtl/>
              </w:rPr>
              <w:t>המקובל</w:t>
            </w:r>
            <w:r w:rsidRPr="00B04A85">
              <w:rPr>
                <w:sz w:val="22"/>
                <w:szCs w:val="22"/>
                <w:rtl/>
              </w:rPr>
              <w:t>),</w:t>
            </w:r>
            <w:r w:rsidRPr="00B04A85">
              <w:rPr>
                <w:rFonts w:hint="cs"/>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הועדה</w:t>
            </w:r>
            <w:r w:rsidRPr="00B04A85">
              <w:rPr>
                <w:sz w:val="22"/>
                <w:szCs w:val="22"/>
                <w:rtl/>
              </w:rPr>
              <w:t xml:space="preserve"> </w:t>
            </w:r>
            <w:r w:rsidRPr="00B04A85">
              <w:rPr>
                <w:rFonts w:hint="eastAsia"/>
                <w:sz w:val="22"/>
                <w:szCs w:val="22"/>
                <w:rtl/>
              </w:rPr>
              <w:t>לדחות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u w:val="single"/>
                <w:rtl/>
              </w:rPr>
              <w:t>על</w:t>
            </w:r>
            <w:r w:rsidRPr="00B04A85">
              <w:rPr>
                <w:sz w:val="22"/>
                <w:szCs w:val="22"/>
                <w:u w:val="single"/>
                <w:rtl/>
              </w:rPr>
              <w:t xml:space="preserve"> </w:t>
            </w:r>
            <w:r w:rsidRPr="00B04A85">
              <w:rPr>
                <w:rFonts w:hint="eastAsia"/>
                <w:sz w:val="22"/>
                <w:szCs w:val="22"/>
                <w:u w:val="single"/>
                <w:rtl/>
              </w:rPr>
              <w:t>הסף</w:t>
            </w:r>
            <w:r w:rsidRPr="00B04A85">
              <w:rPr>
                <w:sz w:val="22"/>
                <w:szCs w:val="22"/>
                <w:u w:val="single"/>
                <w:rtl/>
              </w:rPr>
              <w:t>.</w:t>
            </w:r>
          </w:p>
          <w:p w:rsidR="005C646A" w:rsidRPr="00B04A85" w:rsidRDefault="005C646A" w:rsidP="005C646A">
            <w:pPr>
              <w:spacing w:line="360" w:lineRule="auto"/>
              <w:jc w:val="both"/>
              <w:rPr>
                <w:b/>
                <w:bCs/>
                <w:sz w:val="22"/>
                <w:u w:val="single"/>
                <w:rtl/>
              </w:rPr>
            </w:pPr>
            <w:r w:rsidRPr="00B04A85">
              <w:rPr>
                <w:rFonts w:hint="eastAsia"/>
                <w:sz w:val="22"/>
                <w:szCs w:val="22"/>
                <w:rtl/>
              </w:rPr>
              <w:t>מבלי</w:t>
            </w:r>
            <w:r w:rsidRPr="00B04A85">
              <w:rPr>
                <w:sz w:val="22"/>
                <w:szCs w:val="22"/>
                <w:rtl/>
              </w:rPr>
              <w:t xml:space="preserve"> </w:t>
            </w:r>
            <w:r w:rsidRPr="00B04A85">
              <w:rPr>
                <w:rFonts w:hint="eastAsia"/>
                <w:sz w:val="22"/>
                <w:szCs w:val="22"/>
                <w:rtl/>
              </w:rPr>
              <w:t>לגרוע</w:t>
            </w:r>
            <w:r w:rsidRPr="00B04A85">
              <w:rPr>
                <w:sz w:val="22"/>
                <w:szCs w:val="22"/>
                <w:rtl/>
              </w:rPr>
              <w:t xml:space="preserve"> </w:t>
            </w:r>
            <w:r w:rsidRPr="00B04A85">
              <w:rPr>
                <w:rFonts w:hint="eastAsia"/>
                <w:sz w:val="22"/>
                <w:szCs w:val="22"/>
                <w:rtl/>
              </w:rPr>
              <w:t>מהאמור</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הועדה</w:t>
            </w:r>
            <w:r w:rsidRPr="00B04A85">
              <w:rPr>
                <w:sz w:val="22"/>
                <w:szCs w:val="22"/>
                <w:rtl/>
              </w:rPr>
              <w:t xml:space="preserve"> </w:t>
            </w:r>
            <w:r w:rsidRPr="00B04A85">
              <w:rPr>
                <w:rFonts w:hint="eastAsia"/>
                <w:sz w:val="22"/>
                <w:szCs w:val="22"/>
                <w:rtl/>
              </w:rPr>
              <w:t>לזמן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למתן</w:t>
            </w:r>
            <w:r w:rsidRPr="00B04A85">
              <w:rPr>
                <w:sz w:val="22"/>
                <w:szCs w:val="22"/>
                <w:rtl/>
              </w:rPr>
              <w:t xml:space="preserve"> </w:t>
            </w:r>
            <w:r w:rsidRPr="00B04A85">
              <w:rPr>
                <w:rFonts w:hint="eastAsia"/>
                <w:sz w:val="22"/>
                <w:szCs w:val="22"/>
                <w:rtl/>
              </w:rPr>
              <w:t>הסבר</w:t>
            </w:r>
            <w:r w:rsidRPr="00B04A85">
              <w:rPr>
                <w:sz w:val="22"/>
                <w:szCs w:val="22"/>
                <w:rtl/>
              </w:rPr>
              <w:t xml:space="preserve"> </w:t>
            </w:r>
            <w:r w:rsidRPr="00B04A85">
              <w:rPr>
                <w:rFonts w:hint="eastAsia"/>
                <w:sz w:val="22"/>
                <w:szCs w:val="22"/>
                <w:rtl/>
              </w:rPr>
              <w:t>הנמקה</w:t>
            </w:r>
            <w:r w:rsidRPr="00B04A85">
              <w:rPr>
                <w:sz w:val="22"/>
                <w:szCs w:val="22"/>
                <w:rtl/>
              </w:rPr>
              <w:t xml:space="preserve"> </w:t>
            </w:r>
            <w:r w:rsidRPr="00B04A85">
              <w:rPr>
                <w:rFonts w:hint="eastAsia"/>
                <w:sz w:val="22"/>
                <w:szCs w:val="22"/>
                <w:rtl/>
              </w:rPr>
              <w:t>להצעה</w:t>
            </w:r>
            <w:r w:rsidRPr="00B04A85">
              <w:rPr>
                <w:sz w:val="22"/>
                <w:szCs w:val="22"/>
                <w:rtl/>
              </w:rPr>
              <w:t xml:space="preserve"> </w:t>
            </w:r>
            <w:r w:rsidRPr="00B04A85">
              <w:rPr>
                <w:rFonts w:hint="eastAsia"/>
                <w:sz w:val="22"/>
                <w:szCs w:val="22"/>
                <w:rtl/>
              </w:rPr>
              <w:t>שהוגשה</w:t>
            </w:r>
            <w:r w:rsidRPr="00B04A85">
              <w:rPr>
                <w:sz w:val="22"/>
                <w:szCs w:val="22"/>
                <w:rtl/>
              </w:rPr>
              <w:t xml:space="preserve"> </w:t>
            </w:r>
            <w:r w:rsidRPr="00B04A85">
              <w:rPr>
                <w:rFonts w:hint="eastAsia"/>
                <w:sz w:val="22"/>
                <w:szCs w:val="22"/>
                <w:rtl/>
              </w:rPr>
              <w:t>כאמור</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left="26"/>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ז</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u w:val="single"/>
                <w:rtl/>
              </w:rPr>
              <w:t>אומדן</w:t>
            </w:r>
          </w:p>
          <w:p w:rsidR="005C646A" w:rsidRPr="00B04A85" w:rsidRDefault="005C646A" w:rsidP="005C646A">
            <w:pPr>
              <w:spacing w:line="360" w:lineRule="auto"/>
              <w:ind w:left="26"/>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להימנע</w:t>
            </w:r>
            <w:r w:rsidRPr="00B04A85">
              <w:rPr>
                <w:sz w:val="22"/>
                <w:szCs w:val="22"/>
                <w:rtl/>
              </w:rPr>
              <w:t xml:space="preserve"> </w:t>
            </w:r>
            <w:r w:rsidRPr="00B04A85">
              <w:rPr>
                <w:rFonts w:hint="eastAsia"/>
                <w:sz w:val="22"/>
                <w:szCs w:val="22"/>
                <w:rtl/>
              </w:rPr>
              <w:t>מלדון</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הסוטה</w:t>
            </w:r>
            <w:r w:rsidRPr="00B04A85">
              <w:rPr>
                <w:sz w:val="22"/>
                <w:szCs w:val="22"/>
                <w:rtl/>
              </w:rPr>
              <w:t xml:space="preserve"> </w:t>
            </w:r>
            <w:r w:rsidRPr="00B04A85">
              <w:rPr>
                <w:rFonts w:hint="eastAsia"/>
                <w:sz w:val="22"/>
                <w:szCs w:val="22"/>
                <w:rtl/>
              </w:rPr>
              <w:t>מהגבול</w:t>
            </w:r>
            <w:r w:rsidRPr="00B04A85">
              <w:rPr>
                <w:sz w:val="22"/>
                <w:szCs w:val="22"/>
                <w:rtl/>
              </w:rPr>
              <w:t xml:space="preserve"> </w:t>
            </w:r>
            <w:r w:rsidRPr="00B04A85">
              <w:rPr>
                <w:rFonts w:hint="eastAsia"/>
                <w:sz w:val="22"/>
                <w:szCs w:val="22"/>
                <w:rtl/>
              </w:rPr>
              <w:t>העליון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האומדן</w:t>
            </w:r>
            <w:r w:rsidRPr="00B04A85">
              <w:rPr>
                <w:sz w:val="22"/>
                <w:szCs w:val="22"/>
                <w:rtl/>
              </w:rPr>
              <w:t xml:space="preserve"> </w:t>
            </w:r>
            <w:r w:rsidRPr="00B04A85">
              <w:rPr>
                <w:rFonts w:hint="eastAsia"/>
                <w:sz w:val="22"/>
                <w:szCs w:val="22"/>
                <w:rtl/>
              </w:rPr>
              <w:t>הכספי</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ח</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u w:val="single"/>
                <w:rtl/>
              </w:rPr>
            </w:pPr>
            <w:r w:rsidRPr="00B04A85">
              <w:rPr>
                <w:rFonts w:hint="eastAsia"/>
                <w:b/>
                <w:bCs/>
                <w:sz w:val="22"/>
                <w:szCs w:val="22"/>
                <w:u w:val="single"/>
                <w:rtl/>
              </w:rPr>
              <w:t>כללי</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46" w:type="dxa"/>
            <w:shd w:val="clear" w:color="auto" w:fill="auto"/>
          </w:tcPr>
          <w:p w:rsidR="005C646A" w:rsidRPr="00B04A85" w:rsidRDefault="005C646A" w:rsidP="005C646A">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לקבל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הזולה</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אחרת</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2</w:t>
            </w: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לא</w:t>
            </w:r>
            <w:r w:rsidRPr="00B04A85">
              <w:rPr>
                <w:sz w:val="22"/>
                <w:szCs w:val="22"/>
                <w:rtl/>
              </w:rPr>
              <w:t xml:space="preserve"> </w:t>
            </w:r>
            <w:r w:rsidR="009633A7" w:rsidRPr="00B04A85">
              <w:rPr>
                <w:rFonts w:hint="cs"/>
                <w:sz w:val="22"/>
                <w:szCs w:val="22"/>
                <w:rtl/>
              </w:rPr>
              <w:t>ייש</w:t>
            </w:r>
            <w:r w:rsidR="009633A7" w:rsidRPr="00B04A85">
              <w:rPr>
                <w:rFonts w:hint="eastAsia"/>
                <w:sz w:val="22"/>
                <w:szCs w:val="22"/>
                <w:rtl/>
              </w:rPr>
              <w:t>א</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אחריות</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הוצאה</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נזק</w:t>
            </w:r>
            <w:r w:rsidRPr="00B04A85">
              <w:rPr>
                <w:sz w:val="22"/>
                <w:szCs w:val="22"/>
                <w:rtl/>
              </w:rPr>
              <w:t xml:space="preserve"> </w:t>
            </w:r>
            <w:r w:rsidRPr="00B04A85">
              <w:rPr>
                <w:rFonts w:hint="eastAsia"/>
                <w:sz w:val="22"/>
                <w:szCs w:val="22"/>
                <w:rtl/>
              </w:rPr>
              <w:t>שיגרמו</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הכנת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הגשתו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אי</w:t>
            </w:r>
            <w:r w:rsidRPr="00B04A85">
              <w:rPr>
                <w:sz w:val="22"/>
                <w:szCs w:val="22"/>
                <w:rtl/>
              </w:rPr>
              <w:t xml:space="preserve"> </w:t>
            </w:r>
            <w:r w:rsidRPr="00B04A85">
              <w:rPr>
                <w:rFonts w:hint="eastAsia"/>
                <w:sz w:val="22"/>
                <w:szCs w:val="22"/>
                <w:rtl/>
              </w:rPr>
              <w:t>זכייתו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ביטולו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3</w:t>
            </w:r>
          </w:p>
        </w:tc>
        <w:tc>
          <w:tcPr>
            <w:tcW w:w="7846" w:type="dxa"/>
            <w:shd w:val="clear" w:color="auto" w:fill="auto"/>
          </w:tcPr>
          <w:p w:rsidR="005C646A" w:rsidRPr="00810B06" w:rsidRDefault="005C646A" w:rsidP="007C412A">
            <w:pPr>
              <w:spacing w:line="360" w:lineRule="auto"/>
              <w:jc w:val="both"/>
              <w:rPr>
                <w:sz w:val="22"/>
                <w:rtl/>
              </w:rPr>
            </w:pPr>
            <w:r w:rsidRPr="00810B06">
              <w:rPr>
                <w:rFonts w:hint="eastAsia"/>
                <w:sz w:val="22"/>
                <w:szCs w:val="22"/>
                <w:rtl/>
              </w:rPr>
              <w:t>המזמין</w:t>
            </w:r>
            <w:r w:rsidRPr="00810B06">
              <w:rPr>
                <w:sz w:val="22"/>
                <w:szCs w:val="22"/>
                <w:rtl/>
              </w:rPr>
              <w:t xml:space="preserve"> </w:t>
            </w:r>
            <w:r w:rsidRPr="00810B06">
              <w:rPr>
                <w:rFonts w:hint="eastAsia"/>
                <w:sz w:val="22"/>
                <w:szCs w:val="22"/>
                <w:rtl/>
              </w:rPr>
              <w:t>שומר</w:t>
            </w:r>
            <w:r w:rsidRPr="00810B06">
              <w:rPr>
                <w:sz w:val="22"/>
                <w:szCs w:val="22"/>
                <w:rtl/>
              </w:rPr>
              <w:t xml:space="preserve"> </w:t>
            </w:r>
            <w:r w:rsidRPr="00810B06">
              <w:rPr>
                <w:rFonts w:hint="eastAsia"/>
                <w:sz w:val="22"/>
                <w:szCs w:val="22"/>
                <w:rtl/>
              </w:rPr>
              <w:t>לעצמו</w:t>
            </w:r>
            <w:r w:rsidRPr="00810B06">
              <w:rPr>
                <w:sz w:val="22"/>
                <w:szCs w:val="22"/>
                <w:rtl/>
              </w:rPr>
              <w:t xml:space="preserve"> </w:t>
            </w:r>
            <w:r w:rsidRPr="00810B06">
              <w:rPr>
                <w:rFonts w:hint="eastAsia"/>
                <w:sz w:val="22"/>
                <w:szCs w:val="22"/>
                <w:rtl/>
              </w:rPr>
              <w:t>את</w:t>
            </w:r>
            <w:r w:rsidRPr="00810B06">
              <w:rPr>
                <w:sz w:val="22"/>
                <w:szCs w:val="22"/>
                <w:rtl/>
              </w:rPr>
              <w:t xml:space="preserve"> </w:t>
            </w:r>
            <w:r w:rsidRPr="00810B06">
              <w:rPr>
                <w:rFonts w:hint="eastAsia"/>
                <w:sz w:val="22"/>
                <w:szCs w:val="22"/>
                <w:rtl/>
              </w:rPr>
              <w:t>הזכות</w:t>
            </w:r>
            <w:r w:rsidRPr="00810B06">
              <w:rPr>
                <w:sz w:val="22"/>
                <w:szCs w:val="22"/>
                <w:rtl/>
              </w:rPr>
              <w:t xml:space="preserve">, </w:t>
            </w:r>
            <w:r w:rsidRPr="00810B06">
              <w:rPr>
                <w:rFonts w:hint="eastAsia"/>
                <w:sz w:val="22"/>
                <w:szCs w:val="22"/>
                <w:rtl/>
              </w:rPr>
              <w:t>במקרה</w:t>
            </w:r>
            <w:r w:rsidRPr="00810B06">
              <w:rPr>
                <w:sz w:val="22"/>
                <w:szCs w:val="22"/>
                <w:rtl/>
              </w:rPr>
              <w:t xml:space="preserve"> </w:t>
            </w:r>
            <w:r w:rsidRPr="00810B06">
              <w:rPr>
                <w:rFonts w:hint="eastAsia"/>
                <w:sz w:val="22"/>
                <w:szCs w:val="22"/>
                <w:rtl/>
              </w:rPr>
              <w:t>של</w:t>
            </w:r>
            <w:r w:rsidRPr="00810B06">
              <w:rPr>
                <w:sz w:val="22"/>
                <w:szCs w:val="22"/>
                <w:rtl/>
              </w:rPr>
              <w:t xml:space="preserve"> </w:t>
            </w:r>
            <w:r w:rsidRPr="00810B06">
              <w:rPr>
                <w:rFonts w:hint="eastAsia"/>
                <w:sz w:val="22"/>
                <w:szCs w:val="22"/>
                <w:rtl/>
              </w:rPr>
              <w:t>היעדר</w:t>
            </w:r>
            <w:r w:rsidRPr="00810B06">
              <w:rPr>
                <w:sz w:val="22"/>
                <w:szCs w:val="22"/>
                <w:rtl/>
              </w:rPr>
              <w:t xml:space="preserve"> </w:t>
            </w:r>
            <w:r w:rsidRPr="00810B06">
              <w:rPr>
                <w:rFonts w:hint="eastAsia"/>
                <w:sz w:val="22"/>
                <w:szCs w:val="22"/>
                <w:rtl/>
              </w:rPr>
              <w:t>תקציב</w:t>
            </w:r>
            <w:r w:rsidRPr="00810B06">
              <w:rPr>
                <w:sz w:val="22"/>
                <w:szCs w:val="22"/>
                <w:rtl/>
              </w:rPr>
              <w:t xml:space="preserve"> </w:t>
            </w:r>
            <w:r w:rsidRPr="00810B06">
              <w:rPr>
                <w:rFonts w:hint="eastAsia"/>
                <w:sz w:val="22"/>
                <w:szCs w:val="22"/>
                <w:rtl/>
              </w:rPr>
              <w:t>להקטין</w:t>
            </w:r>
            <w:r w:rsidRPr="00810B06">
              <w:rPr>
                <w:sz w:val="22"/>
                <w:szCs w:val="22"/>
                <w:rtl/>
              </w:rPr>
              <w:t xml:space="preserve"> </w:t>
            </w:r>
            <w:r w:rsidRPr="00810B06">
              <w:rPr>
                <w:rFonts w:hint="eastAsia"/>
                <w:sz w:val="22"/>
                <w:szCs w:val="22"/>
                <w:rtl/>
              </w:rPr>
              <w:t>את</w:t>
            </w:r>
            <w:r w:rsidRPr="00810B06">
              <w:rPr>
                <w:sz w:val="22"/>
                <w:szCs w:val="22"/>
                <w:rtl/>
              </w:rPr>
              <w:t xml:space="preserve"> </w:t>
            </w:r>
            <w:r w:rsidRPr="00810B06">
              <w:rPr>
                <w:rFonts w:hint="eastAsia"/>
                <w:sz w:val="22"/>
                <w:szCs w:val="22"/>
                <w:rtl/>
              </w:rPr>
              <w:t>תכולת</w:t>
            </w:r>
            <w:r w:rsidRPr="00810B06">
              <w:rPr>
                <w:sz w:val="22"/>
                <w:szCs w:val="22"/>
                <w:rtl/>
              </w:rPr>
              <w:t xml:space="preserve"> </w:t>
            </w:r>
            <w:r w:rsidRPr="00810B06">
              <w:rPr>
                <w:rFonts w:hint="eastAsia"/>
                <w:sz w:val="22"/>
                <w:szCs w:val="22"/>
                <w:rtl/>
              </w:rPr>
              <w:t>ההתקשרות</w:t>
            </w:r>
            <w:r w:rsidRPr="00810B06">
              <w:rPr>
                <w:sz w:val="22"/>
                <w:szCs w:val="22"/>
                <w:rtl/>
              </w:rPr>
              <w:t xml:space="preserve"> </w:t>
            </w:r>
            <w:r w:rsidRPr="00810B06">
              <w:rPr>
                <w:rFonts w:hint="eastAsia"/>
                <w:sz w:val="22"/>
                <w:szCs w:val="22"/>
                <w:rtl/>
              </w:rPr>
              <w:t>או</w:t>
            </w:r>
            <w:r w:rsidRPr="00810B06">
              <w:rPr>
                <w:sz w:val="22"/>
                <w:szCs w:val="22"/>
                <w:rtl/>
              </w:rPr>
              <w:t xml:space="preserve"> </w:t>
            </w:r>
            <w:r w:rsidRPr="00810B06">
              <w:rPr>
                <w:rFonts w:hint="eastAsia"/>
                <w:sz w:val="22"/>
                <w:szCs w:val="22"/>
                <w:rtl/>
              </w:rPr>
              <w:t>לבטלה</w:t>
            </w:r>
            <w:r w:rsidRPr="00810B06">
              <w:rPr>
                <w:sz w:val="22"/>
                <w:szCs w:val="22"/>
                <w:rtl/>
              </w:rPr>
              <w:t xml:space="preserve"> </w:t>
            </w:r>
            <w:r w:rsidRPr="00810B06">
              <w:rPr>
                <w:rFonts w:hint="eastAsia"/>
                <w:sz w:val="22"/>
                <w:szCs w:val="22"/>
                <w:rtl/>
              </w:rPr>
              <w:t>כלל</w:t>
            </w:r>
            <w:r w:rsidRPr="00810B06">
              <w:rPr>
                <w:sz w:val="22"/>
                <w:szCs w:val="22"/>
                <w:rtl/>
              </w:rPr>
              <w:t xml:space="preserve">. </w:t>
            </w:r>
            <w:r w:rsidRPr="00810B06">
              <w:rPr>
                <w:rFonts w:hint="eastAsia"/>
                <w:sz w:val="22"/>
                <w:szCs w:val="22"/>
                <w:rtl/>
              </w:rPr>
              <w:t>במקרה</w:t>
            </w:r>
            <w:r w:rsidRPr="00810B06">
              <w:rPr>
                <w:sz w:val="22"/>
                <w:szCs w:val="22"/>
                <w:rtl/>
              </w:rPr>
              <w:t xml:space="preserve"> </w:t>
            </w:r>
            <w:r w:rsidRPr="00810B06">
              <w:rPr>
                <w:rFonts w:hint="eastAsia"/>
                <w:sz w:val="22"/>
                <w:szCs w:val="22"/>
                <w:rtl/>
              </w:rPr>
              <w:t>כזה</w:t>
            </w:r>
            <w:r w:rsidRPr="00810B06">
              <w:rPr>
                <w:sz w:val="22"/>
                <w:szCs w:val="22"/>
                <w:rtl/>
              </w:rPr>
              <w:t xml:space="preserve">, </w:t>
            </w:r>
            <w:r w:rsidRPr="00810B06">
              <w:rPr>
                <w:rFonts w:hint="eastAsia"/>
                <w:sz w:val="22"/>
                <w:szCs w:val="22"/>
                <w:rtl/>
              </w:rPr>
              <w:t>לא</w:t>
            </w:r>
            <w:r w:rsidRPr="00810B06">
              <w:rPr>
                <w:sz w:val="22"/>
                <w:szCs w:val="22"/>
                <w:rtl/>
              </w:rPr>
              <w:t xml:space="preserve"> </w:t>
            </w:r>
            <w:r w:rsidRPr="00810B06">
              <w:rPr>
                <w:rFonts w:hint="eastAsia"/>
                <w:sz w:val="22"/>
                <w:szCs w:val="22"/>
                <w:rtl/>
              </w:rPr>
              <w:t>תהא</w:t>
            </w:r>
            <w:r w:rsidRPr="00810B06">
              <w:rPr>
                <w:sz w:val="22"/>
                <w:szCs w:val="22"/>
                <w:rtl/>
              </w:rPr>
              <w:t xml:space="preserve"> </w:t>
            </w:r>
            <w:r w:rsidRPr="00810B06">
              <w:rPr>
                <w:rFonts w:hint="eastAsia"/>
                <w:sz w:val="22"/>
                <w:szCs w:val="22"/>
                <w:rtl/>
              </w:rPr>
              <w:t>למציעים</w:t>
            </w:r>
            <w:r w:rsidRPr="00810B06">
              <w:rPr>
                <w:sz w:val="22"/>
                <w:szCs w:val="22"/>
                <w:rtl/>
              </w:rPr>
              <w:t xml:space="preserve">, </w:t>
            </w:r>
            <w:r w:rsidRPr="00810B06">
              <w:rPr>
                <w:rFonts w:hint="eastAsia"/>
                <w:sz w:val="22"/>
                <w:szCs w:val="22"/>
                <w:rtl/>
              </w:rPr>
              <w:t>לרבות</w:t>
            </w:r>
            <w:r w:rsidRPr="00810B06">
              <w:rPr>
                <w:sz w:val="22"/>
                <w:szCs w:val="22"/>
                <w:rtl/>
              </w:rPr>
              <w:t xml:space="preserve"> </w:t>
            </w:r>
            <w:r w:rsidRPr="00810B06">
              <w:rPr>
                <w:rFonts w:hint="eastAsia"/>
                <w:sz w:val="22"/>
                <w:szCs w:val="22"/>
                <w:rtl/>
              </w:rPr>
              <w:t>הזוכים</w:t>
            </w:r>
            <w:r w:rsidRPr="00810B06">
              <w:rPr>
                <w:sz w:val="22"/>
                <w:szCs w:val="22"/>
                <w:rtl/>
              </w:rPr>
              <w:t xml:space="preserve"> </w:t>
            </w:r>
            <w:r w:rsidRPr="00810B06">
              <w:rPr>
                <w:rFonts w:hint="eastAsia"/>
                <w:sz w:val="22"/>
                <w:szCs w:val="22"/>
                <w:rtl/>
              </w:rPr>
              <w:t>כל</w:t>
            </w:r>
            <w:r w:rsidRPr="00810B06">
              <w:rPr>
                <w:sz w:val="22"/>
                <w:szCs w:val="22"/>
                <w:rtl/>
              </w:rPr>
              <w:t xml:space="preserve"> </w:t>
            </w:r>
            <w:r w:rsidRPr="00810B06">
              <w:rPr>
                <w:rFonts w:hint="eastAsia"/>
                <w:sz w:val="22"/>
                <w:szCs w:val="22"/>
                <w:rtl/>
              </w:rPr>
              <w:t>טענה</w:t>
            </w:r>
            <w:r w:rsidRPr="00810B06">
              <w:rPr>
                <w:sz w:val="22"/>
                <w:szCs w:val="22"/>
                <w:rtl/>
              </w:rPr>
              <w:t xml:space="preserve"> </w:t>
            </w:r>
            <w:r w:rsidRPr="00810B06">
              <w:rPr>
                <w:rFonts w:hint="eastAsia"/>
                <w:sz w:val="22"/>
                <w:szCs w:val="22"/>
                <w:rtl/>
              </w:rPr>
              <w:t>כלפי</w:t>
            </w:r>
            <w:r w:rsidRPr="00810B06">
              <w:rPr>
                <w:sz w:val="22"/>
                <w:szCs w:val="22"/>
                <w:rtl/>
              </w:rPr>
              <w:t xml:space="preserve"> </w:t>
            </w:r>
            <w:r w:rsidRPr="00810B06">
              <w:rPr>
                <w:rFonts w:hint="eastAsia"/>
                <w:sz w:val="22"/>
                <w:szCs w:val="22"/>
                <w:rtl/>
              </w:rPr>
              <w:t>המזמין</w:t>
            </w:r>
            <w:r w:rsidRPr="00810B06">
              <w:rPr>
                <w:sz w:val="22"/>
                <w:szCs w:val="22"/>
                <w:rtl/>
              </w:rPr>
              <w:t xml:space="preserve"> </w:t>
            </w:r>
            <w:r w:rsidRPr="00810B06">
              <w:rPr>
                <w:rFonts w:hint="eastAsia"/>
                <w:sz w:val="22"/>
                <w:szCs w:val="22"/>
                <w:rtl/>
              </w:rPr>
              <w:t>והם</w:t>
            </w:r>
            <w:r w:rsidRPr="00810B06">
              <w:rPr>
                <w:sz w:val="22"/>
                <w:szCs w:val="22"/>
                <w:rtl/>
              </w:rPr>
              <w:t xml:space="preserve"> </w:t>
            </w:r>
            <w:r w:rsidRPr="00810B06">
              <w:rPr>
                <w:rFonts w:hint="eastAsia"/>
                <w:sz w:val="22"/>
                <w:szCs w:val="22"/>
                <w:rtl/>
              </w:rPr>
              <w:t>לא</w:t>
            </w:r>
            <w:r w:rsidRPr="00810B06">
              <w:rPr>
                <w:sz w:val="22"/>
                <w:szCs w:val="22"/>
                <w:rtl/>
              </w:rPr>
              <w:t xml:space="preserve"> </w:t>
            </w:r>
            <w:r w:rsidRPr="00810B06">
              <w:rPr>
                <w:rFonts w:hint="eastAsia"/>
                <w:sz w:val="22"/>
                <w:szCs w:val="22"/>
                <w:rtl/>
              </w:rPr>
              <w:t>יהיו</w:t>
            </w:r>
            <w:r w:rsidRPr="00810B06">
              <w:rPr>
                <w:sz w:val="22"/>
                <w:szCs w:val="22"/>
                <w:rtl/>
              </w:rPr>
              <w:t xml:space="preserve"> </w:t>
            </w:r>
            <w:r w:rsidRPr="00810B06">
              <w:rPr>
                <w:rFonts w:hint="eastAsia"/>
                <w:sz w:val="22"/>
                <w:szCs w:val="22"/>
                <w:rtl/>
              </w:rPr>
              <w:t>זכאים</w:t>
            </w:r>
            <w:r w:rsidRPr="00810B06">
              <w:rPr>
                <w:sz w:val="22"/>
                <w:szCs w:val="22"/>
                <w:rtl/>
              </w:rPr>
              <w:t xml:space="preserve"> </w:t>
            </w:r>
            <w:r w:rsidRPr="00810B06">
              <w:rPr>
                <w:rFonts w:hint="eastAsia"/>
                <w:sz w:val="22"/>
                <w:szCs w:val="22"/>
                <w:rtl/>
              </w:rPr>
              <w:t>לפיצוי</w:t>
            </w:r>
            <w:r w:rsidRPr="00810B06">
              <w:rPr>
                <w:sz w:val="22"/>
                <w:szCs w:val="22"/>
                <w:rtl/>
              </w:rPr>
              <w:t xml:space="preserve"> </w:t>
            </w:r>
            <w:r w:rsidRPr="00810B06">
              <w:rPr>
                <w:rFonts w:hint="eastAsia"/>
                <w:sz w:val="22"/>
                <w:szCs w:val="22"/>
                <w:rtl/>
              </w:rPr>
              <w:t>כלשהוא</w:t>
            </w:r>
            <w:r w:rsidRPr="00810B06">
              <w:rPr>
                <w:sz w:val="22"/>
                <w:szCs w:val="22"/>
                <w:rtl/>
              </w:rPr>
              <w:t xml:space="preserve"> </w:t>
            </w:r>
            <w:r w:rsidRPr="00810B06">
              <w:rPr>
                <w:rFonts w:hint="eastAsia"/>
                <w:sz w:val="22"/>
                <w:szCs w:val="22"/>
                <w:rtl/>
              </w:rPr>
              <w:t>בגין</w:t>
            </w:r>
            <w:r w:rsidRPr="00810B06">
              <w:rPr>
                <w:sz w:val="22"/>
                <w:szCs w:val="22"/>
                <w:rtl/>
              </w:rPr>
              <w:t xml:space="preserve"> </w:t>
            </w:r>
            <w:r w:rsidRPr="00810B06">
              <w:rPr>
                <w:rFonts w:hint="eastAsia"/>
                <w:sz w:val="22"/>
                <w:szCs w:val="22"/>
                <w:rtl/>
              </w:rPr>
              <w:t>ביטול</w:t>
            </w:r>
            <w:r w:rsidRPr="00810B06">
              <w:rPr>
                <w:sz w:val="22"/>
                <w:szCs w:val="22"/>
                <w:rtl/>
              </w:rPr>
              <w:t xml:space="preserve"> </w:t>
            </w:r>
            <w:r w:rsidRPr="00810B06">
              <w:rPr>
                <w:rFonts w:hint="eastAsia"/>
                <w:sz w:val="22"/>
                <w:szCs w:val="22"/>
                <w:rtl/>
              </w:rPr>
              <w:t>ההתקשרות</w:t>
            </w:r>
            <w:r w:rsidRPr="00810B06">
              <w:rPr>
                <w:sz w:val="22"/>
                <w:szCs w:val="22"/>
                <w:rtl/>
              </w:rPr>
              <w:t xml:space="preserve"> </w:t>
            </w:r>
            <w:r w:rsidRPr="00810B06">
              <w:rPr>
                <w:rFonts w:hint="eastAsia"/>
                <w:sz w:val="22"/>
                <w:szCs w:val="22"/>
                <w:rtl/>
              </w:rPr>
              <w:t>או</w:t>
            </w:r>
            <w:r w:rsidRPr="00810B06">
              <w:rPr>
                <w:sz w:val="22"/>
                <w:szCs w:val="22"/>
                <w:rtl/>
              </w:rPr>
              <w:t xml:space="preserve"> </w:t>
            </w:r>
            <w:r w:rsidRPr="00810B06">
              <w:rPr>
                <w:rFonts w:hint="eastAsia"/>
                <w:sz w:val="22"/>
                <w:szCs w:val="22"/>
                <w:rtl/>
              </w:rPr>
              <w:t>צמצום</w:t>
            </w:r>
            <w:r w:rsidRPr="00810B06">
              <w:rPr>
                <w:sz w:val="22"/>
                <w:szCs w:val="22"/>
                <w:rtl/>
              </w:rPr>
              <w:t xml:space="preserve"> </w:t>
            </w:r>
            <w:r w:rsidRPr="00810B06">
              <w:rPr>
                <w:rFonts w:hint="eastAsia"/>
                <w:sz w:val="22"/>
                <w:szCs w:val="22"/>
                <w:rtl/>
              </w:rPr>
              <w:t>הקפה</w:t>
            </w:r>
            <w:r w:rsidR="007C412A" w:rsidRPr="00810B06">
              <w:rPr>
                <w:rFonts w:hint="cs"/>
                <w:sz w:val="22"/>
                <w:szCs w:val="22"/>
                <w:rtl/>
              </w:rPr>
              <w:t xml:space="preserve"> </w:t>
            </w:r>
            <w:r w:rsidR="007C412A" w:rsidRPr="00810B06">
              <w:rPr>
                <w:rFonts w:hint="eastAsia"/>
                <w:sz w:val="22"/>
                <w:szCs w:val="22"/>
                <w:rtl/>
              </w:rPr>
              <w:t>למעט</w:t>
            </w:r>
            <w:r w:rsidR="007C412A" w:rsidRPr="00810B06">
              <w:rPr>
                <w:sz w:val="22"/>
                <w:szCs w:val="22"/>
                <w:rtl/>
              </w:rPr>
              <w:t xml:space="preserve"> </w:t>
            </w:r>
            <w:r w:rsidR="007C412A" w:rsidRPr="00810B06">
              <w:rPr>
                <w:rFonts w:hint="eastAsia"/>
                <w:sz w:val="22"/>
                <w:szCs w:val="22"/>
                <w:rtl/>
              </w:rPr>
              <w:t>תשלום</w:t>
            </w:r>
            <w:r w:rsidR="007C412A" w:rsidRPr="00810B06">
              <w:rPr>
                <w:sz w:val="22"/>
                <w:szCs w:val="22"/>
                <w:rtl/>
              </w:rPr>
              <w:t xml:space="preserve"> </w:t>
            </w:r>
            <w:r w:rsidR="007C412A" w:rsidRPr="00810B06">
              <w:rPr>
                <w:rFonts w:hint="eastAsia"/>
                <w:sz w:val="22"/>
                <w:szCs w:val="22"/>
                <w:rtl/>
              </w:rPr>
              <w:t>עבור</w:t>
            </w:r>
            <w:r w:rsidR="007C412A" w:rsidRPr="00810B06">
              <w:rPr>
                <w:sz w:val="22"/>
                <w:szCs w:val="22"/>
                <w:rtl/>
              </w:rPr>
              <w:t xml:space="preserve"> </w:t>
            </w:r>
            <w:r w:rsidR="007C412A" w:rsidRPr="00810B06">
              <w:rPr>
                <w:rFonts w:hint="eastAsia"/>
                <w:sz w:val="22"/>
                <w:szCs w:val="22"/>
                <w:rtl/>
              </w:rPr>
              <w:t>שירותים</w:t>
            </w:r>
            <w:r w:rsidR="007C412A" w:rsidRPr="00810B06">
              <w:rPr>
                <w:sz w:val="22"/>
                <w:szCs w:val="22"/>
                <w:rtl/>
              </w:rPr>
              <w:t xml:space="preserve"> </w:t>
            </w:r>
            <w:r w:rsidR="007C412A" w:rsidRPr="00810B06">
              <w:rPr>
                <w:rFonts w:hint="eastAsia"/>
                <w:sz w:val="22"/>
                <w:szCs w:val="22"/>
                <w:rtl/>
              </w:rPr>
              <w:t>שבוצעו</w:t>
            </w:r>
            <w:r w:rsidR="007C412A" w:rsidRPr="00810B06">
              <w:rPr>
                <w:sz w:val="22"/>
                <w:szCs w:val="22"/>
                <w:rtl/>
              </w:rPr>
              <w:t xml:space="preserve"> </w:t>
            </w:r>
            <w:r w:rsidR="007C412A" w:rsidRPr="00810B06">
              <w:rPr>
                <w:rFonts w:hint="eastAsia"/>
                <w:sz w:val="22"/>
                <w:szCs w:val="22"/>
                <w:rtl/>
              </w:rPr>
              <w:t>על</w:t>
            </w:r>
            <w:r w:rsidR="007C412A" w:rsidRPr="00810B06">
              <w:rPr>
                <w:sz w:val="22"/>
                <w:szCs w:val="22"/>
                <w:rtl/>
              </w:rPr>
              <w:t xml:space="preserve"> </w:t>
            </w:r>
            <w:r w:rsidR="007C412A" w:rsidRPr="00810B06">
              <w:rPr>
                <w:rFonts w:hint="eastAsia"/>
                <w:sz w:val="22"/>
                <w:szCs w:val="22"/>
                <w:rtl/>
              </w:rPr>
              <w:t>ידו</w:t>
            </w:r>
            <w:r w:rsidR="007C412A" w:rsidRPr="00810B06">
              <w:rPr>
                <w:sz w:val="22"/>
                <w:szCs w:val="22"/>
                <w:rtl/>
              </w:rPr>
              <w:t xml:space="preserve"> </w:t>
            </w:r>
            <w:r w:rsidR="007C412A" w:rsidRPr="00810B06">
              <w:rPr>
                <w:rFonts w:hint="eastAsia"/>
                <w:sz w:val="22"/>
                <w:szCs w:val="22"/>
                <w:rtl/>
              </w:rPr>
              <w:t>וכן</w:t>
            </w:r>
            <w:r w:rsidR="007C412A" w:rsidRPr="00810B06">
              <w:rPr>
                <w:sz w:val="22"/>
                <w:szCs w:val="22"/>
                <w:rtl/>
              </w:rPr>
              <w:t xml:space="preserve"> </w:t>
            </w:r>
            <w:r w:rsidR="007C412A" w:rsidRPr="00810B06">
              <w:rPr>
                <w:rFonts w:hint="eastAsia"/>
                <w:sz w:val="22"/>
                <w:szCs w:val="22"/>
                <w:rtl/>
              </w:rPr>
              <w:t>עבור</w:t>
            </w:r>
            <w:r w:rsidR="007C412A" w:rsidRPr="00810B06">
              <w:rPr>
                <w:sz w:val="22"/>
                <w:szCs w:val="22"/>
                <w:rtl/>
              </w:rPr>
              <w:t xml:space="preserve"> </w:t>
            </w:r>
            <w:r w:rsidR="007C412A" w:rsidRPr="00810B06">
              <w:rPr>
                <w:rFonts w:hint="eastAsia"/>
                <w:sz w:val="22"/>
                <w:szCs w:val="22"/>
                <w:rtl/>
              </w:rPr>
              <w:t>התחייבויות</w:t>
            </w:r>
            <w:r w:rsidR="007C412A" w:rsidRPr="00810B06">
              <w:rPr>
                <w:sz w:val="22"/>
                <w:szCs w:val="22"/>
                <w:rtl/>
              </w:rPr>
              <w:t xml:space="preserve"> </w:t>
            </w:r>
            <w:r w:rsidR="007C412A" w:rsidRPr="00810B06">
              <w:rPr>
                <w:rFonts w:hint="eastAsia"/>
                <w:sz w:val="22"/>
                <w:szCs w:val="22"/>
                <w:rtl/>
              </w:rPr>
              <w:t>שנטל</w:t>
            </w:r>
            <w:r w:rsidR="007C412A" w:rsidRPr="00810B06">
              <w:rPr>
                <w:sz w:val="22"/>
                <w:szCs w:val="22"/>
                <w:rtl/>
              </w:rPr>
              <w:t xml:space="preserve"> </w:t>
            </w:r>
            <w:r w:rsidR="007C412A" w:rsidRPr="00810B06">
              <w:rPr>
                <w:rFonts w:hint="eastAsia"/>
                <w:sz w:val="22"/>
                <w:szCs w:val="22"/>
                <w:rtl/>
              </w:rPr>
              <w:t>על</w:t>
            </w:r>
            <w:r w:rsidR="007C412A" w:rsidRPr="00810B06">
              <w:rPr>
                <w:sz w:val="22"/>
                <w:szCs w:val="22"/>
                <w:rtl/>
              </w:rPr>
              <w:t xml:space="preserve"> </w:t>
            </w:r>
            <w:r w:rsidR="007C412A" w:rsidRPr="00810B06">
              <w:rPr>
                <w:rFonts w:hint="eastAsia"/>
                <w:sz w:val="22"/>
                <w:szCs w:val="22"/>
                <w:rtl/>
              </w:rPr>
              <w:t>עצמו</w:t>
            </w:r>
            <w:r w:rsidR="007C412A" w:rsidRPr="00810B06">
              <w:rPr>
                <w:sz w:val="22"/>
                <w:szCs w:val="22"/>
                <w:rtl/>
              </w:rPr>
              <w:t xml:space="preserve">  </w:t>
            </w:r>
            <w:r w:rsidR="007C412A" w:rsidRPr="00810B06">
              <w:rPr>
                <w:rFonts w:hint="eastAsia"/>
                <w:sz w:val="22"/>
                <w:szCs w:val="22"/>
                <w:rtl/>
              </w:rPr>
              <w:t>ואינן</w:t>
            </w:r>
            <w:r w:rsidR="007C412A" w:rsidRPr="00810B06">
              <w:rPr>
                <w:sz w:val="22"/>
                <w:szCs w:val="22"/>
                <w:rtl/>
              </w:rPr>
              <w:t xml:space="preserve"> </w:t>
            </w:r>
            <w:r w:rsidR="007C412A" w:rsidRPr="00810B06">
              <w:rPr>
                <w:rFonts w:hint="eastAsia"/>
                <w:sz w:val="22"/>
                <w:szCs w:val="22"/>
                <w:rtl/>
              </w:rPr>
              <w:t>ניתנות</w:t>
            </w:r>
            <w:r w:rsidR="007C412A" w:rsidRPr="00810B06">
              <w:rPr>
                <w:sz w:val="22"/>
                <w:szCs w:val="22"/>
                <w:rtl/>
              </w:rPr>
              <w:t xml:space="preserve"> </w:t>
            </w:r>
            <w:r w:rsidR="007C412A" w:rsidRPr="00810B06">
              <w:rPr>
                <w:rFonts w:hint="eastAsia"/>
                <w:sz w:val="22"/>
                <w:szCs w:val="22"/>
                <w:rtl/>
              </w:rPr>
              <w:t>לביטול</w:t>
            </w:r>
            <w:r w:rsidR="007C412A" w:rsidRPr="00810B06">
              <w:rPr>
                <w:sz w:val="22"/>
                <w:szCs w:val="22"/>
                <w:rtl/>
              </w:rPr>
              <w:t xml:space="preserve"> </w:t>
            </w:r>
            <w:r w:rsidR="007C412A" w:rsidRPr="00810B06">
              <w:rPr>
                <w:rFonts w:hint="eastAsia"/>
                <w:sz w:val="22"/>
                <w:szCs w:val="22"/>
                <w:rtl/>
              </w:rPr>
              <w:t>ובתנאי</w:t>
            </w:r>
            <w:r w:rsidR="007C412A" w:rsidRPr="00810B06">
              <w:rPr>
                <w:sz w:val="22"/>
                <w:szCs w:val="22"/>
                <w:rtl/>
              </w:rPr>
              <w:t xml:space="preserve"> </w:t>
            </w:r>
            <w:r w:rsidR="007C412A" w:rsidRPr="00810B06">
              <w:rPr>
                <w:rFonts w:hint="eastAsia"/>
                <w:sz w:val="22"/>
                <w:szCs w:val="22"/>
                <w:rtl/>
              </w:rPr>
              <w:t>כי</w:t>
            </w:r>
            <w:r w:rsidR="007C412A" w:rsidRPr="00810B06">
              <w:rPr>
                <w:sz w:val="22"/>
                <w:szCs w:val="22"/>
                <w:rtl/>
              </w:rPr>
              <w:t xml:space="preserve"> </w:t>
            </w:r>
            <w:r w:rsidR="007C412A" w:rsidRPr="00810B06">
              <w:rPr>
                <w:rFonts w:hint="eastAsia"/>
                <w:sz w:val="22"/>
                <w:szCs w:val="22"/>
                <w:rtl/>
              </w:rPr>
              <w:t>קיבל</w:t>
            </w:r>
            <w:r w:rsidR="007C412A" w:rsidRPr="00810B06">
              <w:rPr>
                <w:sz w:val="22"/>
                <w:szCs w:val="22"/>
                <w:rtl/>
              </w:rPr>
              <w:t xml:space="preserve"> </w:t>
            </w:r>
            <w:r w:rsidR="007C412A" w:rsidRPr="00810B06">
              <w:rPr>
                <w:rFonts w:hint="eastAsia"/>
                <w:sz w:val="22"/>
                <w:szCs w:val="22"/>
                <w:rtl/>
              </w:rPr>
              <w:t>את</w:t>
            </w:r>
            <w:r w:rsidR="007C412A" w:rsidRPr="00810B06">
              <w:rPr>
                <w:sz w:val="22"/>
                <w:szCs w:val="22"/>
                <w:rtl/>
              </w:rPr>
              <w:t xml:space="preserve"> </w:t>
            </w:r>
            <w:r w:rsidR="007C412A" w:rsidRPr="00810B06">
              <w:rPr>
                <w:rFonts w:hint="eastAsia"/>
                <w:sz w:val="22"/>
                <w:szCs w:val="22"/>
                <w:rtl/>
              </w:rPr>
              <w:t>אישרו</w:t>
            </w:r>
            <w:r w:rsidR="007C412A" w:rsidRPr="00810B06">
              <w:rPr>
                <w:sz w:val="22"/>
                <w:szCs w:val="22"/>
                <w:rtl/>
              </w:rPr>
              <w:t xml:space="preserve"> </w:t>
            </w:r>
            <w:r w:rsidR="007C412A" w:rsidRPr="00810B06">
              <w:rPr>
                <w:rFonts w:hint="eastAsia"/>
                <w:sz w:val="22"/>
                <w:szCs w:val="22"/>
                <w:rtl/>
              </w:rPr>
              <w:t>המשרד</w:t>
            </w:r>
            <w:r w:rsidR="007C412A" w:rsidRPr="00810B06">
              <w:rPr>
                <w:sz w:val="22"/>
                <w:szCs w:val="22"/>
                <w:rtl/>
              </w:rPr>
              <w:t xml:space="preserve"> </w:t>
            </w:r>
            <w:r w:rsidR="007C412A" w:rsidRPr="00810B06">
              <w:rPr>
                <w:rFonts w:hint="eastAsia"/>
                <w:sz w:val="22"/>
                <w:szCs w:val="22"/>
                <w:rtl/>
              </w:rPr>
              <w:t>מראש</w:t>
            </w:r>
            <w:r w:rsidR="007C412A" w:rsidRPr="00810B06">
              <w:rPr>
                <w:sz w:val="22"/>
                <w:szCs w:val="22"/>
                <w:rtl/>
              </w:rPr>
              <w:t xml:space="preserve"> </w:t>
            </w:r>
            <w:r w:rsidR="007C412A" w:rsidRPr="00810B06">
              <w:rPr>
                <w:rFonts w:hint="eastAsia"/>
                <w:sz w:val="22"/>
                <w:szCs w:val="22"/>
                <w:rtl/>
              </w:rPr>
              <w:t>לתשלום</w:t>
            </w:r>
            <w:r w:rsidR="007C412A" w:rsidRPr="00810B06">
              <w:rPr>
                <w:sz w:val="22"/>
                <w:szCs w:val="22"/>
                <w:rtl/>
              </w:rPr>
              <w:t xml:space="preserve"> </w:t>
            </w:r>
            <w:r w:rsidR="007C412A" w:rsidRPr="00810B06">
              <w:rPr>
                <w:rFonts w:hint="eastAsia"/>
                <w:sz w:val="22"/>
                <w:szCs w:val="22"/>
                <w:rtl/>
              </w:rPr>
              <w:t>או</w:t>
            </w:r>
            <w:r w:rsidR="007C412A" w:rsidRPr="00810B06">
              <w:rPr>
                <w:sz w:val="22"/>
                <w:szCs w:val="22"/>
                <w:rtl/>
              </w:rPr>
              <w:t xml:space="preserve"> </w:t>
            </w:r>
            <w:r w:rsidR="007C412A" w:rsidRPr="00810B06">
              <w:rPr>
                <w:rFonts w:hint="eastAsia"/>
                <w:sz w:val="22"/>
                <w:szCs w:val="22"/>
                <w:rtl/>
              </w:rPr>
              <w:t>להתחייבויות</w:t>
            </w:r>
            <w:r w:rsidR="007C412A" w:rsidRPr="00810B06">
              <w:rPr>
                <w:sz w:val="22"/>
                <w:szCs w:val="22"/>
                <w:rtl/>
              </w:rPr>
              <w:t xml:space="preserve"> </w:t>
            </w:r>
            <w:r w:rsidR="007C412A" w:rsidRPr="00810B06">
              <w:rPr>
                <w:rFonts w:hint="eastAsia"/>
                <w:sz w:val="22"/>
                <w:szCs w:val="22"/>
                <w:rtl/>
              </w:rPr>
              <w:t>כמשמען</w:t>
            </w:r>
            <w:r w:rsidR="007C412A" w:rsidRPr="00810B06">
              <w:rPr>
                <w:sz w:val="22"/>
                <w:szCs w:val="22"/>
                <w:rtl/>
              </w:rPr>
              <w:t xml:space="preserve"> </w:t>
            </w:r>
            <w:r w:rsidR="007C412A" w:rsidRPr="00810B06">
              <w:rPr>
                <w:rFonts w:hint="eastAsia"/>
                <w:sz w:val="22"/>
                <w:szCs w:val="22"/>
                <w:rtl/>
              </w:rPr>
              <w:t>מעלה</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810B06"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4</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הצעה</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u w:val="single"/>
                <w:rtl/>
              </w:rPr>
            </w:pP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פירושה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מצהיר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הוא</w:t>
            </w:r>
            <w:r w:rsidRPr="00B04A85">
              <w:rPr>
                <w:sz w:val="22"/>
                <w:szCs w:val="22"/>
                <w:rtl/>
              </w:rPr>
              <w:t xml:space="preserve"> </w:t>
            </w:r>
            <w:r w:rsidRPr="00B04A85">
              <w:rPr>
                <w:rFonts w:hint="eastAsia"/>
                <w:sz w:val="22"/>
                <w:szCs w:val="22"/>
                <w:rtl/>
              </w:rPr>
              <w:t>עומד</w:t>
            </w:r>
            <w:r w:rsidRPr="00B04A85">
              <w:rPr>
                <w:sz w:val="22"/>
                <w:szCs w:val="22"/>
                <w:rtl/>
              </w:rPr>
              <w:t xml:space="preserve"> </w:t>
            </w:r>
            <w:r w:rsidRPr="00B04A85">
              <w:rPr>
                <w:rFonts w:hint="eastAsia"/>
                <w:sz w:val="22"/>
                <w:szCs w:val="22"/>
                <w:rtl/>
              </w:rPr>
              <w:t>בתנאי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הבין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מהותו</w:t>
            </w:r>
            <w:r w:rsidRPr="00B04A85">
              <w:rPr>
                <w:sz w:val="22"/>
                <w:szCs w:val="22"/>
                <w:rtl/>
              </w:rPr>
              <w:t xml:space="preserve">, </w:t>
            </w:r>
            <w:r w:rsidRPr="00B04A85">
              <w:rPr>
                <w:rFonts w:hint="eastAsia"/>
                <w:sz w:val="22"/>
                <w:szCs w:val="22"/>
                <w:rtl/>
              </w:rPr>
              <w:t>הסכים</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תנאיו</w:t>
            </w:r>
            <w:r w:rsidRPr="00B04A85">
              <w:rPr>
                <w:sz w:val="22"/>
                <w:szCs w:val="22"/>
                <w:rtl/>
              </w:rPr>
              <w:t xml:space="preserve"> </w:t>
            </w:r>
            <w:r w:rsidRPr="00B04A85">
              <w:rPr>
                <w:rFonts w:hint="eastAsia"/>
                <w:sz w:val="22"/>
                <w:szCs w:val="22"/>
                <w:rtl/>
              </w:rPr>
              <w:t>בטרם</w:t>
            </w:r>
            <w:r w:rsidRPr="00B04A85">
              <w:rPr>
                <w:sz w:val="22"/>
                <w:szCs w:val="22"/>
                <w:rtl/>
              </w:rPr>
              <w:t xml:space="preserve"> </w:t>
            </w:r>
            <w:r w:rsidRPr="00B04A85">
              <w:rPr>
                <w:rFonts w:hint="eastAsia"/>
                <w:sz w:val="22"/>
                <w:szCs w:val="22"/>
                <w:rtl/>
              </w:rPr>
              <w:t>הגיש</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קיבל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מלוא</w:t>
            </w:r>
            <w:r w:rsidRPr="00B04A85">
              <w:rPr>
                <w:sz w:val="22"/>
                <w:szCs w:val="22"/>
                <w:rtl/>
              </w:rPr>
              <w:t xml:space="preserve"> </w:t>
            </w:r>
            <w:r w:rsidRPr="00B04A85">
              <w:rPr>
                <w:rFonts w:hint="eastAsia"/>
                <w:sz w:val="22"/>
                <w:szCs w:val="22"/>
                <w:rtl/>
              </w:rPr>
              <w:t>המידע</w:t>
            </w:r>
            <w:r w:rsidRPr="00B04A85">
              <w:rPr>
                <w:sz w:val="22"/>
                <w:szCs w:val="22"/>
                <w:rtl/>
              </w:rPr>
              <w:t xml:space="preserve"> </w:t>
            </w:r>
            <w:r w:rsidRPr="00B04A85">
              <w:rPr>
                <w:rFonts w:hint="eastAsia"/>
                <w:sz w:val="22"/>
                <w:szCs w:val="22"/>
                <w:rtl/>
              </w:rPr>
              <w:t>האפשרי</w:t>
            </w:r>
            <w:r w:rsidRPr="00B04A85">
              <w:rPr>
                <w:sz w:val="22"/>
                <w:szCs w:val="22"/>
                <w:rtl/>
              </w:rPr>
              <w:t xml:space="preserve">, </w:t>
            </w:r>
            <w:r w:rsidRPr="00B04A85">
              <w:rPr>
                <w:rFonts w:hint="eastAsia"/>
                <w:sz w:val="22"/>
                <w:szCs w:val="22"/>
                <w:rtl/>
              </w:rPr>
              <w:t>בדק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הנתונים</w:t>
            </w:r>
            <w:r w:rsidRPr="00B04A85">
              <w:rPr>
                <w:sz w:val="22"/>
                <w:szCs w:val="22"/>
                <w:rtl/>
              </w:rPr>
              <w:t xml:space="preserve">, </w:t>
            </w:r>
            <w:r w:rsidRPr="00B04A85">
              <w:rPr>
                <w:rFonts w:hint="eastAsia"/>
                <w:sz w:val="22"/>
                <w:szCs w:val="22"/>
                <w:rtl/>
              </w:rPr>
              <w:t>הפרטים</w:t>
            </w:r>
            <w:r w:rsidRPr="00B04A85">
              <w:rPr>
                <w:sz w:val="22"/>
                <w:szCs w:val="22"/>
                <w:rtl/>
              </w:rPr>
              <w:t xml:space="preserve"> </w:t>
            </w:r>
            <w:r w:rsidRPr="00B04A85">
              <w:rPr>
                <w:rFonts w:hint="eastAsia"/>
                <w:sz w:val="22"/>
                <w:szCs w:val="22"/>
                <w:rtl/>
              </w:rPr>
              <w:t>והעובדות</w:t>
            </w:r>
            <w:r w:rsidRPr="00B04A85">
              <w:rPr>
                <w:sz w:val="22"/>
                <w:szCs w:val="22"/>
                <w:rtl/>
              </w:rPr>
              <w:t xml:space="preserve"> </w:t>
            </w:r>
            <w:r w:rsidRPr="00B04A85">
              <w:rPr>
                <w:rFonts w:hint="eastAsia"/>
                <w:sz w:val="22"/>
                <w:szCs w:val="22"/>
                <w:rtl/>
              </w:rPr>
              <w:t>ולפיכך</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מנוע</w:t>
            </w:r>
            <w:r w:rsidRPr="00B04A85">
              <w:rPr>
                <w:sz w:val="22"/>
                <w:szCs w:val="22"/>
                <w:rtl/>
              </w:rPr>
              <w:t xml:space="preserve"> </w:t>
            </w:r>
            <w:r w:rsidRPr="00B04A85">
              <w:rPr>
                <w:rFonts w:hint="eastAsia"/>
                <w:sz w:val="22"/>
                <w:szCs w:val="22"/>
                <w:rtl/>
              </w:rPr>
              <w:t>מלהעלות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ידע</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הבין</w:t>
            </w:r>
            <w:r w:rsidRPr="00B04A85">
              <w:rPr>
                <w:sz w:val="22"/>
                <w:szCs w:val="22"/>
                <w:rtl/>
              </w:rPr>
              <w:t xml:space="preserve"> </w:t>
            </w:r>
            <w:r w:rsidRPr="00B04A85">
              <w:rPr>
                <w:rFonts w:hint="eastAsia"/>
                <w:sz w:val="22"/>
                <w:szCs w:val="22"/>
                <w:rtl/>
              </w:rPr>
              <w:t>פרט</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כלשהו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פרטיו</w:t>
            </w:r>
            <w:r w:rsidRPr="00B04A85">
              <w:rPr>
                <w:sz w:val="22"/>
                <w:szCs w:val="22"/>
                <w:rtl/>
              </w:rPr>
              <w:t xml:space="preserve"> </w:t>
            </w:r>
            <w:r w:rsidRPr="00B04A85">
              <w:rPr>
                <w:rFonts w:hint="eastAsia"/>
                <w:sz w:val="22"/>
                <w:szCs w:val="22"/>
                <w:rtl/>
              </w:rPr>
              <w:t>וחלקיו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מהווה</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הסתייגות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תוספת</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5</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ועל</w:t>
            </w:r>
            <w:r w:rsidRPr="00B04A85">
              <w:rPr>
                <w:b/>
                <w:bCs/>
                <w:sz w:val="22"/>
                <w:szCs w:val="22"/>
                <w:rtl/>
              </w:rPr>
              <w:t xml:space="preserve"> </w:t>
            </w:r>
            <w:r w:rsidRPr="00B04A85">
              <w:rPr>
                <w:rFonts w:hint="eastAsia"/>
                <w:b/>
                <w:bCs/>
                <w:sz w:val="22"/>
                <w:szCs w:val="22"/>
                <w:rtl/>
              </w:rPr>
              <w:t>ההצעה</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rPr>
                <w:b/>
                <w:bCs/>
                <w:sz w:val="22"/>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והשימוש</w:t>
            </w:r>
            <w:r w:rsidRPr="00B04A85">
              <w:rPr>
                <w:b/>
                <w:bCs/>
                <w:sz w:val="22"/>
                <w:szCs w:val="22"/>
                <w:rtl/>
              </w:rPr>
              <w:t xml:space="preserve"> </w:t>
            </w:r>
            <w:r w:rsidRPr="00B04A85">
              <w:rPr>
                <w:rFonts w:hint="eastAsia"/>
                <w:b/>
                <w:bCs/>
                <w:sz w:val="22"/>
                <w:szCs w:val="22"/>
                <w:rtl/>
              </w:rPr>
              <w:t>בו</w:t>
            </w:r>
          </w:p>
          <w:p w:rsidR="005C646A" w:rsidRPr="00B04A85" w:rsidRDefault="005C646A" w:rsidP="005C646A">
            <w:pPr>
              <w:spacing w:line="360" w:lineRule="auto"/>
              <w:jc w:val="both"/>
              <w:rPr>
                <w:sz w:val="22"/>
                <w:rtl/>
              </w:rPr>
            </w:pPr>
            <w:r w:rsidRPr="00B04A85">
              <w:rPr>
                <w:rFonts w:hint="eastAsia"/>
                <w:sz w:val="22"/>
                <w:szCs w:val="22"/>
                <w:rtl/>
              </w:rPr>
              <w:t>המכרז</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קניינו</w:t>
            </w:r>
            <w:r w:rsidRPr="00B04A85">
              <w:rPr>
                <w:sz w:val="22"/>
                <w:szCs w:val="22"/>
                <w:rtl/>
              </w:rPr>
              <w:t xml:space="preserve"> </w:t>
            </w:r>
            <w:r w:rsidRPr="00B04A85">
              <w:rPr>
                <w:rFonts w:hint="eastAsia"/>
                <w:sz w:val="22"/>
                <w:szCs w:val="22"/>
                <w:rtl/>
              </w:rPr>
              <w:t>הרוחני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מועבר</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שאינו</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rPr>
                <w:b/>
                <w:bCs/>
                <w:sz w:val="22"/>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ההצעה</w:t>
            </w:r>
            <w:r w:rsidRPr="00B04A85">
              <w:rPr>
                <w:b/>
                <w:bCs/>
                <w:sz w:val="22"/>
                <w:szCs w:val="22"/>
                <w:rtl/>
              </w:rPr>
              <w:t xml:space="preserve"> </w:t>
            </w:r>
            <w:r w:rsidRPr="00B04A85">
              <w:rPr>
                <w:rFonts w:hint="eastAsia"/>
                <w:b/>
                <w:bCs/>
                <w:sz w:val="22"/>
                <w:szCs w:val="22"/>
                <w:rtl/>
              </w:rPr>
              <w:t>והשימוש</w:t>
            </w:r>
            <w:r w:rsidRPr="00B04A85">
              <w:rPr>
                <w:b/>
                <w:bCs/>
                <w:sz w:val="22"/>
                <w:szCs w:val="22"/>
                <w:rtl/>
              </w:rPr>
              <w:t xml:space="preserve"> </w:t>
            </w:r>
            <w:r w:rsidRPr="00B04A85">
              <w:rPr>
                <w:rFonts w:hint="eastAsia"/>
                <w:b/>
                <w:bCs/>
                <w:sz w:val="22"/>
                <w:szCs w:val="22"/>
                <w:rtl/>
              </w:rPr>
              <w:t>בה</w:t>
            </w:r>
          </w:p>
          <w:p w:rsidR="005C646A" w:rsidRPr="00B04A85" w:rsidRDefault="005C646A" w:rsidP="005C646A">
            <w:pPr>
              <w:spacing w:line="360" w:lineRule="auto"/>
              <w:rPr>
                <w:b/>
                <w:bCs/>
                <w:sz w:val="22"/>
                <w:rtl/>
              </w:rPr>
            </w:pPr>
            <w:r w:rsidRPr="00B04A85">
              <w:rPr>
                <w:rFonts w:hint="eastAsia"/>
                <w:sz w:val="22"/>
                <w:szCs w:val="22"/>
                <w:rtl/>
              </w:rPr>
              <w:t>מסמך</w:t>
            </w:r>
            <w:r w:rsidRPr="00B04A85">
              <w:rPr>
                <w:sz w:val="22"/>
                <w:szCs w:val="22"/>
                <w:rtl/>
              </w:rPr>
              <w:t xml:space="preserve"> </w:t>
            </w:r>
            <w:r w:rsidRPr="00B04A85">
              <w:rPr>
                <w:rFonts w:hint="eastAsia"/>
                <w:sz w:val="22"/>
                <w:szCs w:val="22"/>
                <w:rtl/>
              </w:rPr>
              <w:t>התשובה</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רכושו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האפשרות</w:t>
            </w:r>
            <w:r w:rsidRPr="00B04A85">
              <w:rPr>
                <w:sz w:val="22"/>
                <w:szCs w:val="22"/>
                <w:rtl/>
              </w:rPr>
              <w:t xml:space="preserve"> </w:t>
            </w:r>
            <w:r w:rsidRPr="00B04A85">
              <w:rPr>
                <w:rFonts w:hint="eastAsia"/>
                <w:sz w:val="22"/>
                <w:szCs w:val="22"/>
                <w:rtl/>
              </w:rPr>
              <w:t>להשתמש</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ובמידע</w:t>
            </w:r>
            <w:r w:rsidRPr="00B04A85">
              <w:rPr>
                <w:sz w:val="22"/>
                <w:szCs w:val="22"/>
                <w:rtl/>
              </w:rPr>
              <w:t xml:space="preserve"> </w:t>
            </w:r>
            <w:r w:rsidRPr="00B04A85">
              <w:rPr>
                <w:rFonts w:hint="eastAsia"/>
                <w:sz w:val="22"/>
                <w:szCs w:val="22"/>
                <w:rtl/>
              </w:rPr>
              <w:t>שבה</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צורך</w:t>
            </w:r>
            <w:r w:rsidRPr="00B04A85">
              <w:rPr>
                <w:sz w:val="22"/>
                <w:szCs w:val="22"/>
                <w:rtl/>
              </w:rPr>
              <w:t xml:space="preserve"> </w:t>
            </w:r>
            <w:r w:rsidRPr="00B04A85">
              <w:rPr>
                <w:rFonts w:hint="eastAsia"/>
                <w:sz w:val="22"/>
                <w:szCs w:val="22"/>
                <w:rtl/>
              </w:rPr>
              <w:t>הקשור</w:t>
            </w:r>
            <w:r w:rsidRPr="00B04A85">
              <w:rPr>
                <w:sz w:val="22"/>
                <w:szCs w:val="22"/>
                <w:rtl/>
              </w:rPr>
              <w:t xml:space="preserve"> </w:t>
            </w:r>
            <w:r w:rsidRPr="00810B06">
              <w:rPr>
                <w:rFonts w:hint="eastAsia"/>
                <w:sz w:val="22"/>
                <w:szCs w:val="22"/>
                <w:rtl/>
              </w:rPr>
              <w:t>בפעילותו</w:t>
            </w:r>
            <w:r w:rsidR="007C412A" w:rsidRPr="00810B06">
              <w:rPr>
                <w:rFonts w:hint="cs"/>
                <w:sz w:val="22"/>
                <w:szCs w:val="22"/>
                <w:rtl/>
              </w:rPr>
              <w:t xml:space="preserve"> בהקשר עם מכרז זה</w:t>
            </w:r>
            <w:r w:rsidRPr="00810B06">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ג</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rPr>
            </w:pPr>
            <w:r w:rsidRPr="00B04A85">
              <w:rPr>
                <w:rFonts w:hint="eastAsia"/>
                <w:b/>
                <w:bCs/>
                <w:sz w:val="22"/>
                <w:szCs w:val="22"/>
                <w:rtl/>
              </w:rPr>
              <w:t>צד</w:t>
            </w:r>
            <w:r w:rsidRPr="00B04A85">
              <w:rPr>
                <w:b/>
                <w:bCs/>
                <w:sz w:val="22"/>
                <w:szCs w:val="22"/>
                <w:rtl/>
              </w:rPr>
              <w:t xml:space="preserve"> </w:t>
            </w:r>
            <w:r w:rsidRPr="00B04A85">
              <w:rPr>
                <w:rFonts w:hint="eastAsia"/>
                <w:b/>
                <w:bCs/>
                <w:sz w:val="22"/>
                <w:szCs w:val="22"/>
                <w:rtl/>
              </w:rPr>
              <w:t>שלישי</w:t>
            </w:r>
          </w:p>
          <w:p w:rsidR="005C646A" w:rsidRPr="00B04A85" w:rsidRDefault="005C646A" w:rsidP="005C646A">
            <w:pPr>
              <w:pStyle w:val="Normal3"/>
              <w:keepLines w:val="0"/>
              <w:spacing w:before="0" w:line="360" w:lineRule="auto"/>
              <w:ind w:right="0"/>
              <w:rPr>
                <w:rFonts w:cs="David"/>
                <w:color w:val="auto"/>
                <w:sz w:val="22"/>
                <w:rtl/>
              </w:rPr>
            </w:pPr>
            <w:r w:rsidRPr="00B04A85">
              <w:rPr>
                <w:rFonts w:cs="David" w:hint="eastAsia"/>
                <w:color w:val="auto"/>
                <w:sz w:val="22"/>
                <w:szCs w:val="22"/>
                <w:rtl/>
              </w:rPr>
              <w:t>עורך</w:t>
            </w:r>
            <w:r w:rsidRPr="00B04A85">
              <w:rPr>
                <w:rFonts w:cs="David"/>
                <w:color w:val="auto"/>
                <w:sz w:val="22"/>
                <w:szCs w:val="22"/>
                <w:rtl/>
              </w:rPr>
              <w:t xml:space="preserve"> </w:t>
            </w:r>
            <w:r w:rsidRPr="00B04A85">
              <w:rPr>
                <w:rFonts w:cs="David" w:hint="eastAsia"/>
                <w:color w:val="auto"/>
                <w:sz w:val="22"/>
                <w:szCs w:val="22"/>
                <w:rtl/>
              </w:rPr>
              <w:t>המכרז</w:t>
            </w:r>
            <w:r w:rsidRPr="00B04A85">
              <w:rPr>
                <w:rFonts w:cs="David"/>
                <w:color w:val="auto"/>
                <w:sz w:val="22"/>
                <w:szCs w:val="22"/>
                <w:rtl/>
              </w:rPr>
              <w:t xml:space="preserve"> </w:t>
            </w:r>
            <w:r w:rsidRPr="00B04A85">
              <w:rPr>
                <w:rFonts w:cs="David" w:hint="eastAsia"/>
                <w:color w:val="auto"/>
                <w:sz w:val="22"/>
                <w:szCs w:val="22"/>
                <w:rtl/>
              </w:rPr>
              <w:t>מתחייב</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לגלות</w:t>
            </w:r>
            <w:r w:rsidRPr="00B04A85">
              <w:rPr>
                <w:rFonts w:cs="David"/>
                <w:color w:val="auto"/>
                <w:sz w:val="22"/>
                <w:szCs w:val="22"/>
                <w:rtl/>
              </w:rPr>
              <w:t xml:space="preserve"> </w:t>
            </w:r>
            <w:r w:rsidRPr="00B04A85">
              <w:rPr>
                <w:rFonts w:cs="David" w:hint="eastAsia"/>
                <w:color w:val="auto"/>
                <w:sz w:val="22"/>
                <w:szCs w:val="22"/>
                <w:rtl/>
              </w:rPr>
              <w:t>את</w:t>
            </w:r>
            <w:r w:rsidRPr="00B04A85">
              <w:rPr>
                <w:rFonts w:cs="David"/>
                <w:color w:val="auto"/>
                <w:sz w:val="22"/>
                <w:szCs w:val="22"/>
                <w:rtl/>
              </w:rPr>
              <w:t xml:space="preserve"> </w:t>
            </w:r>
            <w:r w:rsidRPr="00B04A85">
              <w:rPr>
                <w:rFonts w:cs="David" w:hint="eastAsia"/>
                <w:color w:val="auto"/>
                <w:sz w:val="22"/>
                <w:szCs w:val="22"/>
                <w:rtl/>
              </w:rPr>
              <w:t>תוכן</w:t>
            </w:r>
            <w:r w:rsidRPr="00B04A85">
              <w:rPr>
                <w:rFonts w:cs="David"/>
                <w:color w:val="auto"/>
                <w:sz w:val="22"/>
                <w:szCs w:val="22"/>
                <w:rtl/>
              </w:rPr>
              <w:t xml:space="preserve"> </w:t>
            </w:r>
            <w:r w:rsidRPr="00B04A85">
              <w:rPr>
                <w:rFonts w:cs="David" w:hint="eastAsia"/>
                <w:color w:val="auto"/>
                <w:sz w:val="22"/>
                <w:szCs w:val="22"/>
                <w:rtl/>
              </w:rPr>
              <w:t>ההצעה</w:t>
            </w:r>
            <w:r w:rsidRPr="00B04A85">
              <w:rPr>
                <w:rFonts w:cs="David"/>
                <w:color w:val="auto"/>
                <w:sz w:val="22"/>
                <w:szCs w:val="22"/>
                <w:rtl/>
              </w:rPr>
              <w:t xml:space="preserve"> </w:t>
            </w:r>
            <w:r w:rsidRPr="00B04A85">
              <w:rPr>
                <w:rFonts w:cs="David" w:hint="eastAsia"/>
                <w:color w:val="auto"/>
                <w:sz w:val="22"/>
                <w:szCs w:val="22"/>
                <w:rtl/>
              </w:rPr>
              <w:t>לצד</w:t>
            </w:r>
            <w:r w:rsidRPr="00B04A85">
              <w:rPr>
                <w:rFonts w:cs="David"/>
                <w:color w:val="auto"/>
                <w:sz w:val="22"/>
                <w:szCs w:val="22"/>
                <w:rtl/>
              </w:rPr>
              <w:t xml:space="preserve"> </w:t>
            </w:r>
            <w:r w:rsidRPr="00B04A85">
              <w:rPr>
                <w:rFonts w:cs="David" w:hint="eastAsia"/>
                <w:color w:val="auto"/>
                <w:sz w:val="22"/>
                <w:szCs w:val="22"/>
                <w:rtl/>
              </w:rPr>
              <w:t>שלישי</w:t>
            </w:r>
            <w:r w:rsidRPr="00B04A85">
              <w:rPr>
                <w:rFonts w:cs="David"/>
                <w:color w:val="auto"/>
                <w:sz w:val="22"/>
                <w:szCs w:val="22"/>
                <w:rtl/>
              </w:rPr>
              <w:t xml:space="preserve">, </w:t>
            </w:r>
            <w:r w:rsidRPr="00B04A85">
              <w:rPr>
                <w:rFonts w:cs="David" w:hint="eastAsia"/>
                <w:color w:val="auto"/>
                <w:sz w:val="22"/>
                <w:szCs w:val="22"/>
                <w:rtl/>
              </w:rPr>
              <w:t>זולת</w:t>
            </w:r>
            <w:r w:rsidRPr="00B04A85">
              <w:rPr>
                <w:rFonts w:cs="David"/>
                <w:color w:val="auto"/>
                <w:sz w:val="22"/>
                <w:szCs w:val="22"/>
                <w:rtl/>
              </w:rPr>
              <w:t xml:space="preserve"> </w:t>
            </w:r>
            <w:r w:rsidRPr="00B04A85">
              <w:rPr>
                <w:rFonts w:cs="David" w:hint="eastAsia"/>
                <w:color w:val="auto"/>
                <w:sz w:val="22"/>
                <w:szCs w:val="22"/>
                <w:rtl/>
              </w:rPr>
              <w:t>היועצים</w:t>
            </w:r>
            <w:r w:rsidRPr="00B04A85">
              <w:rPr>
                <w:rFonts w:cs="David"/>
                <w:color w:val="auto"/>
                <w:sz w:val="22"/>
                <w:szCs w:val="22"/>
                <w:rtl/>
              </w:rPr>
              <w:t xml:space="preserve"> </w:t>
            </w:r>
            <w:r w:rsidRPr="00B04A85">
              <w:rPr>
                <w:rFonts w:cs="David" w:hint="eastAsia"/>
                <w:color w:val="auto"/>
                <w:sz w:val="22"/>
                <w:szCs w:val="22"/>
                <w:rtl/>
              </w:rPr>
              <w:t>המועסקים</w:t>
            </w:r>
            <w:r w:rsidRPr="00B04A85">
              <w:rPr>
                <w:rFonts w:cs="David"/>
                <w:color w:val="auto"/>
                <w:sz w:val="22"/>
                <w:szCs w:val="22"/>
                <w:rtl/>
              </w:rPr>
              <w:t xml:space="preserve"> </w:t>
            </w:r>
            <w:r w:rsidRPr="00B04A85">
              <w:rPr>
                <w:rFonts w:cs="David" w:hint="eastAsia"/>
                <w:color w:val="auto"/>
                <w:sz w:val="22"/>
                <w:szCs w:val="22"/>
                <w:rtl/>
              </w:rPr>
              <w:t>על</w:t>
            </w:r>
            <w:r w:rsidRPr="00B04A85">
              <w:rPr>
                <w:rFonts w:cs="David"/>
                <w:color w:val="auto"/>
                <w:sz w:val="22"/>
                <w:szCs w:val="22"/>
                <w:rtl/>
              </w:rPr>
              <w:t xml:space="preserve"> </w:t>
            </w:r>
            <w:r w:rsidRPr="00B04A85">
              <w:rPr>
                <w:rFonts w:cs="David" w:hint="eastAsia"/>
                <w:color w:val="auto"/>
                <w:sz w:val="22"/>
                <w:szCs w:val="22"/>
                <w:rtl/>
              </w:rPr>
              <w:t>ידו</w:t>
            </w:r>
            <w:r w:rsidRPr="00B04A85">
              <w:rPr>
                <w:rFonts w:cs="David"/>
                <w:color w:val="auto"/>
                <w:sz w:val="22"/>
                <w:szCs w:val="22"/>
                <w:rtl/>
              </w:rPr>
              <w:t xml:space="preserve">, </w:t>
            </w:r>
            <w:r w:rsidRPr="00B04A85">
              <w:rPr>
                <w:rFonts w:cs="David" w:hint="eastAsia"/>
                <w:color w:val="auto"/>
                <w:sz w:val="22"/>
                <w:szCs w:val="22"/>
                <w:rtl/>
              </w:rPr>
              <w:t>אשר</w:t>
            </w:r>
            <w:r w:rsidRPr="00B04A85">
              <w:rPr>
                <w:rFonts w:cs="David"/>
                <w:color w:val="auto"/>
                <w:sz w:val="22"/>
                <w:szCs w:val="22"/>
                <w:rtl/>
              </w:rPr>
              <w:t xml:space="preserve"> </w:t>
            </w:r>
            <w:r w:rsidRPr="00B04A85">
              <w:rPr>
                <w:rFonts w:cs="David" w:hint="eastAsia"/>
                <w:color w:val="auto"/>
                <w:sz w:val="22"/>
                <w:szCs w:val="22"/>
                <w:rtl/>
              </w:rPr>
              <w:t>גם</w:t>
            </w:r>
            <w:r w:rsidRPr="00B04A85">
              <w:rPr>
                <w:rFonts w:cs="David"/>
                <w:color w:val="auto"/>
                <w:sz w:val="22"/>
                <w:szCs w:val="22"/>
                <w:rtl/>
              </w:rPr>
              <w:t xml:space="preserve"> </w:t>
            </w:r>
            <w:r w:rsidRPr="00B04A85">
              <w:rPr>
                <w:rFonts w:cs="David" w:hint="eastAsia"/>
                <w:color w:val="auto"/>
                <w:sz w:val="22"/>
                <w:szCs w:val="22"/>
                <w:rtl/>
              </w:rPr>
              <w:t>עליהם</w:t>
            </w:r>
            <w:r w:rsidRPr="00B04A85">
              <w:rPr>
                <w:rFonts w:cs="David"/>
                <w:color w:val="auto"/>
                <w:sz w:val="22"/>
                <w:szCs w:val="22"/>
                <w:rtl/>
              </w:rPr>
              <w:t xml:space="preserve"> </w:t>
            </w:r>
            <w:r w:rsidRPr="00B04A85">
              <w:rPr>
                <w:rFonts w:cs="David" w:hint="eastAsia"/>
                <w:color w:val="auto"/>
                <w:sz w:val="22"/>
                <w:szCs w:val="22"/>
                <w:rtl/>
              </w:rPr>
              <w:t>תחול</w:t>
            </w:r>
            <w:r w:rsidRPr="00B04A85">
              <w:rPr>
                <w:rFonts w:cs="David"/>
                <w:color w:val="auto"/>
                <w:sz w:val="22"/>
                <w:szCs w:val="22"/>
                <w:rtl/>
              </w:rPr>
              <w:t xml:space="preserve"> </w:t>
            </w:r>
            <w:r w:rsidRPr="00B04A85">
              <w:rPr>
                <w:rFonts w:cs="David" w:hint="eastAsia"/>
                <w:color w:val="auto"/>
                <w:sz w:val="22"/>
                <w:szCs w:val="22"/>
                <w:rtl/>
              </w:rPr>
              <w:t>חובת</w:t>
            </w:r>
            <w:r w:rsidRPr="00B04A85">
              <w:rPr>
                <w:rFonts w:cs="David"/>
                <w:color w:val="auto"/>
                <w:sz w:val="22"/>
                <w:szCs w:val="22"/>
                <w:rtl/>
              </w:rPr>
              <w:t xml:space="preserve"> </w:t>
            </w:r>
            <w:r w:rsidRPr="00B04A85">
              <w:rPr>
                <w:rFonts w:cs="David" w:hint="eastAsia"/>
                <w:color w:val="auto"/>
                <w:sz w:val="22"/>
                <w:szCs w:val="22"/>
                <w:rtl/>
              </w:rPr>
              <w:t>הסודיות</w:t>
            </w:r>
            <w:r w:rsidRPr="00B04A85">
              <w:rPr>
                <w:rFonts w:cs="David"/>
                <w:color w:val="auto"/>
                <w:sz w:val="22"/>
                <w:szCs w:val="22"/>
                <w:rtl/>
              </w:rPr>
              <w:t xml:space="preserve"> </w:t>
            </w:r>
            <w:r w:rsidRPr="00B04A85">
              <w:rPr>
                <w:rFonts w:cs="David" w:hint="eastAsia"/>
                <w:color w:val="auto"/>
                <w:sz w:val="22"/>
                <w:szCs w:val="22"/>
                <w:rtl/>
              </w:rPr>
              <w:t>ואי</w:t>
            </w:r>
            <w:r w:rsidRPr="00B04A85">
              <w:rPr>
                <w:rFonts w:cs="David"/>
                <w:color w:val="auto"/>
                <w:sz w:val="22"/>
                <w:szCs w:val="22"/>
                <w:rtl/>
              </w:rPr>
              <w:t xml:space="preserve"> </w:t>
            </w:r>
            <w:r w:rsidRPr="00B04A85">
              <w:rPr>
                <w:rFonts w:cs="David" w:hint="eastAsia"/>
                <w:color w:val="auto"/>
                <w:sz w:val="22"/>
                <w:szCs w:val="22"/>
                <w:rtl/>
              </w:rPr>
              <w:t>שימוש</w:t>
            </w:r>
            <w:r w:rsidRPr="00B04A85">
              <w:rPr>
                <w:rFonts w:cs="David"/>
                <w:color w:val="auto"/>
                <w:sz w:val="22"/>
                <w:szCs w:val="22"/>
                <w:rtl/>
              </w:rPr>
              <w:t xml:space="preserve"> </w:t>
            </w:r>
            <w:r w:rsidRPr="00B04A85">
              <w:rPr>
                <w:rFonts w:cs="David" w:hint="eastAsia"/>
                <w:color w:val="auto"/>
                <w:sz w:val="22"/>
                <w:szCs w:val="22"/>
                <w:rtl/>
              </w:rPr>
              <w:t>בהצעת</w:t>
            </w:r>
            <w:r w:rsidRPr="00B04A85">
              <w:rPr>
                <w:rFonts w:cs="David"/>
                <w:color w:val="auto"/>
                <w:sz w:val="22"/>
                <w:szCs w:val="22"/>
                <w:rtl/>
              </w:rPr>
              <w:t xml:space="preserve"> </w:t>
            </w:r>
            <w:r w:rsidRPr="00B04A85">
              <w:rPr>
                <w:rFonts w:cs="David" w:hint="eastAsia"/>
                <w:color w:val="auto"/>
                <w:sz w:val="22"/>
                <w:szCs w:val="22"/>
                <w:rtl/>
              </w:rPr>
              <w:t>המציע</w:t>
            </w:r>
            <w:r w:rsidRPr="00B04A85">
              <w:rPr>
                <w:rFonts w:cs="David"/>
                <w:color w:val="auto"/>
                <w:sz w:val="22"/>
                <w:szCs w:val="22"/>
                <w:rtl/>
              </w:rPr>
              <w:t xml:space="preserve"> </w:t>
            </w:r>
            <w:r w:rsidRPr="00B04A85">
              <w:rPr>
                <w:rFonts w:cs="David" w:hint="eastAsia"/>
                <w:color w:val="auto"/>
                <w:sz w:val="22"/>
                <w:szCs w:val="22"/>
                <w:rtl/>
              </w:rPr>
              <w:t>אלא</w:t>
            </w:r>
            <w:r w:rsidRPr="00B04A85">
              <w:rPr>
                <w:rFonts w:cs="David"/>
                <w:color w:val="auto"/>
                <w:sz w:val="22"/>
                <w:szCs w:val="22"/>
                <w:rtl/>
              </w:rPr>
              <w:t xml:space="preserve"> </w:t>
            </w:r>
            <w:r w:rsidRPr="00B04A85">
              <w:rPr>
                <w:rFonts w:cs="David" w:hint="eastAsia"/>
                <w:color w:val="auto"/>
                <w:sz w:val="22"/>
                <w:szCs w:val="22"/>
                <w:rtl/>
              </w:rPr>
              <w:t>לצרכי</w:t>
            </w:r>
            <w:r w:rsidRPr="00B04A85">
              <w:rPr>
                <w:rFonts w:cs="David"/>
                <w:color w:val="auto"/>
                <w:sz w:val="22"/>
                <w:szCs w:val="22"/>
                <w:rtl/>
              </w:rPr>
              <w:t xml:space="preserve"> </w:t>
            </w:r>
            <w:r w:rsidRPr="00B04A85">
              <w:rPr>
                <w:rFonts w:cs="David" w:hint="eastAsia"/>
                <w:color w:val="auto"/>
                <w:sz w:val="22"/>
                <w:szCs w:val="22"/>
                <w:rtl/>
              </w:rPr>
              <w:t>מכרז</w:t>
            </w:r>
            <w:r w:rsidRPr="00B04A85">
              <w:rPr>
                <w:rFonts w:cs="David"/>
                <w:color w:val="auto"/>
                <w:sz w:val="22"/>
                <w:szCs w:val="22"/>
                <w:rtl/>
              </w:rPr>
              <w:t xml:space="preserve"> </w:t>
            </w:r>
            <w:r w:rsidRPr="00B04A85">
              <w:rPr>
                <w:rFonts w:cs="David" w:hint="eastAsia"/>
                <w:color w:val="auto"/>
                <w:sz w:val="22"/>
                <w:szCs w:val="22"/>
                <w:rtl/>
              </w:rPr>
              <w:t>זה</w:t>
            </w:r>
            <w:r w:rsidRPr="00B04A85">
              <w:rPr>
                <w:rFonts w:cs="David"/>
                <w:color w:val="auto"/>
                <w:sz w:val="22"/>
                <w:szCs w:val="22"/>
                <w:rtl/>
              </w:rPr>
              <w:t>.</w:t>
            </w:r>
          </w:p>
          <w:p w:rsidR="005C646A" w:rsidRPr="00B04A85" w:rsidRDefault="005C646A" w:rsidP="005C646A">
            <w:pPr>
              <w:pStyle w:val="Normal3"/>
              <w:keepLines w:val="0"/>
              <w:spacing w:before="0" w:line="360" w:lineRule="auto"/>
              <w:ind w:right="0"/>
              <w:rPr>
                <w:rFonts w:cs="David"/>
                <w:color w:val="auto"/>
                <w:sz w:val="22"/>
                <w:rtl/>
              </w:rPr>
            </w:pPr>
            <w:r w:rsidRPr="00B04A85">
              <w:rPr>
                <w:rFonts w:cs="David" w:hint="eastAsia"/>
                <w:color w:val="auto"/>
                <w:sz w:val="22"/>
                <w:szCs w:val="22"/>
                <w:rtl/>
              </w:rPr>
              <w:t>בהתאם</w:t>
            </w:r>
            <w:r w:rsidRPr="00B04A85">
              <w:rPr>
                <w:rFonts w:cs="David"/>
                <w:color w:val="auto"/>
                <w:sz w:val="22"/>
                <w:szCs w:val="22"/>
                <w:rtl/>
              </w:rPr>
              <w:t xml:space="preserve"> </w:t>
            </w:r>
            <w:r w:rsidRPr="00B04A85">
              <w:rPr>
                <w:rFonts w:cs="David" w:hint="eastAsia"/>
                <w:color w:val="auto"/>
                <w:sz w:val="22"/>
                <w:szCs w:val="22"/>
                <w:rtl/>
              </w:rPr>
              <w:t>לתקנות</w:t>
            </w:r>
            <w:r w:rsidRPr="00B04A85">
              <w:rPr>
                <w:rFonts w:cs="David"/>
                <w:color w:val="auto"/>
                <w:sz w:val="22"/>
                <w:szCs w:val="22"/>
                <w:rtl/>
              </w:rPr>
              <w:t xml:space="preserve"> </w:t>
            </w:r>
            <w:r w:rsidRPr="00B04A85">
              <w:rPr>
                <w:rFonts w:cs="David" w:hint="eastAsia"/>
                <w:color w:val="auto"/>
                <w:sz w:val="22"/>
                <w:szCs w:val="22"/>
                <w:rtl/>
              </w:rPr>
              <w:t>חובת</w:t>
            </w:r>
            <w:r w:rsidRPr="00B04A85">
              <w:rPr>
                <w:rFonts w:cs="David"/>
                <w:color w:val="auto"/>
                <w:sz w:val="22"/>
                <w:szCs w:val="22"/>
                <w:rtl/>
              </w:rPr>
              <w:t xml:space="preserve"> </w:t>
            </w:r>
            <w:r w:rsidRPr="00B04A85">
              <w:rPr>
                <w:rFonts w:cs="David" w:hint="eastAsia"/>
                <w:color w:val="auto"/>
                <w:sz w:val="22"/>
                <w:szCs w:val="22"/>
                <w:rtl/>
              </w:rPr>
              <w:t>המכרזים</w:t>
            </w:r>
            <w:r w:rsidRPr="00B04A85">
              <w:rPr>
                <w:rFonts w:cs="David"/>
                <w:color w:val="auto"/>
                <w:sz w:val="22"/>
                <w:szCs w:val="22"/>
                <w:rtl/>
              </w:rPr>
              <w:t xml:space="preserve">, </w:t>
            </w:r>
            <w:r w:rsidRPr="00B04A85">
              <w:rPr>
                <w:rFonts w:cs="David" w:hint="eastAsia"/>
                <w:color w:val="auto"/>
                <w:sz w:val="22"/>
                <w:szCs w:val="22"/>
                <w:rtl/>
              </w:rPr>
              <w:t>התשנ</w:t>
            </w:r>
            <w:r w:rsidRPr="00B04A85">
              <w:rPr>
                <w:rFonts w:cs="David"/>
                <w:color w:val="auto"/>
                <w:sz w:val="22"/>
                <w:szCs w:val="22"/>
                <w:rtl/>
              </w:rPr>
              <w:t>"</w:t>
            </w:r>
            <w:r w:rsidRPr="00B04A85">
              <w:rPr>
                <w:rFonts w:cs="David" w:hint="eastAsia"/>
                <w:color w:val="auto"/>
                <w:sz w:val="22"/>
                <w:szCs w:val="22"/>
                <w:rtl/>
              </w:rPr>
              <w:t>ג</w:t>
            </w:r>
            <w:r w:rsidRPr="00B04A85">
              <w:rPr>
                <w:rFonts w:cs="David"/>
                <w:color w:val="auto"/>
                <w:sz w:val="22"/>
                <w:szCs w:val="22"/>
                <w:rtl/>
              </w:rPr>
              <w:t xml:space="preserve"> – 1993, </w:t>
            </w:r>
            <w:r w:rsidRPr="00B04A85">
              <w:rPr>
                <w:rFonts w:cs="David" w:hint="eastAsia"/>
                <w:color w:val="auto"/>
                <w:sz w:val="22"/>
                <w:szCs w:val="22"/>
                <w:rtl/>
              </w:rPr>
              <w:t>מציעים</w:t>
            </w:r>
            <w:r w:rsidRPr="00B04A85">
              <w:rPr>
                <w:rFonts w:cs="David"/>
                <w:color w:val="auto"/>
                <w:sz w:val="22"/>
                <w:szCs w:val="22"/>
                <w:rtl/>
              </w:rPr>
              <w:t xml:space="preserve"> </w:t>
            </w:r>
            <w:r w:rsidRPr="00B04A85">
              <w:rPr>
                <w:rFonts w:cs="David" w:hint="eastAsia"/>
                <w:color w:val="auto"/>
                <w:sz w:val="22"/>
                <w:szCs w:val="22"/>
                <w:rtl/>
              </w:rPr>
              <w:t>שלא</w:t>
            </w:r>
            <w:r w:rsidRPr="00B04A85">
              <w:rPr>
                <w:rFonts w:cs="David"/>
                <w:color w:val="auto"/>
                <w:sz w:val="22"/>
                <w:szCs w:val="22"/>
                <w:rtl/>
              </w:rPr>
              <w:t xml:space="preserve"> </w:t>
            </w:r>
            <w:r w:rsidRPr="00B04A85">
              <w:rPr>
                <w:rFonts w:cs="David" w:hint="eastAsia"/>
                <w:color w:val="auto"/>
                <w:sz w:val="22"/>
                <w:szCs w:val="22"/>
                <w:rtl/>
              </w:rPr>
              <w:t>זכו</w:t>
            </w:r>
            <w:r w:rsidRPr="00B04A85">
              <w:rPr>
                <w:rFonts w:cs="David"/>
                <w:color w:val="auto"/>
                <w:sz w:val="22"/>
                <w:szCs w:val="22"/>
                <w:rtl/>
              </w:rPr>
              <w:t xml:space="preserve"> </w:t>
            </w:r>
            <w:r w:rsidRPr="00B04A85">
              <w:rPr>
                <w:rFonts w:cs="David" w:hint="eastAsia"/>
                <w:color w:val="auto"/>
                <w:sz w:val="22"/>
                <w:szCs w:val="22"/>
                <w:rtl/>
              </w:rPr>
              <w:t>במכרז</w:t>
            </w:r>
            <w:r w:rsidRPr="00B04A85">
              <w:rPr>
                <w:rFonts w:cs="David"/>
                <w:color w:val="auto"/>
                <w:sz w:val="22"/>
                <w:szCs w:val="22"/>
                <w:rtl/>
              </w:rPr>
              <w:t xml:space="preserve"> </w:t>
            </w:r>
            <w:r w:rsidRPr="00B04A85">
              <w:rPr>
                <w:rFonts w:cs="David" w:hint="eastAsia"/>
                <w:color w:val="auto"/>
                <w:sz w:val="22"/>
                <w:szCs w:val="22"/>
                <w:rtl/>
              </w:rPr>
              <w:t>רשאים</w:t>
            </w:r>
            <w:r w:rsidRPr="00B04A85">
              <w:rPr>
                <w:rFonts w:cs="David"/>
                <w:color w:val="auto"/>
                <w:sz w:val="22"/>
                <w:szCs w:val="22"/>
                <w:rtl/>
              </w:rPr>
              <w:t xml:space="preserve"> </w:t>
            </w:r>
            <w:r w:rsidRPr="00B04A85">
              <w:rPr>
                <w:rFonts w:cs="David" w:hint="eastAsia"/>
                <w:color w:val="auto"/>
                <w:sz w:val="22"/>
                <w:szCs w:val="22"/>
                <w:rtl/>
              </w:rPr>
              <w:t>לבקש</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בהצעה</w:t>
            </w:r>
            <w:r w:rsidRPr="00B04A85">
              <w:rPr>
                <w:rFonts w:cs="David"/>
                <w:color w:val="auto"/>
                <w:sz w:val="22"/>
                <w:szCs w:val="22"/>
                <w:rtl/>
              </w:rPr>
              <w:t xml:space="preserve"> </w:t>
            </w:r>
            <w:r w:rsidRPr="00B04A85">
              <w:rPr>
                <w:rFonts w:cs="David" w:hint="eastAsia"/>
                <w:color w:val="auto"/>
                <w:sz w:val="22"/>
                <w:szCs w:val="22"/>
                <w:rtl/>
              </w:rPr>
              <w:t>הזוכה</w:t>
            </w:r>
            <w:r w:rsidRPr="00B04A85">
              <w:rPr>
                <w:rFonts w:cs="David"/>
                <w:color w:val="auto"/>
                <w:sz w:val="22"/>
                <w:szCs w:val="22"/>
                <w:rtl/>
              </w:rPr>
              <w:t xml:space="preserve">. </w:t>
            </w:r>
          </w:p>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בעצם</w:t>
            </w:r>
            <w:r w:rsidRPr="00B04A85">
              <w:rPr>
                <w:sz w:val="22"/>
                <w:szCs w:val="22"/>
                <w:rtl/>
              </w:rPr>
              <w:t xml:space="preserve"> </w:t>
            </w:r>
            <w:r w:rsidRPr="00B04A85">
              <w:rPr>
                <w:rFonts w:hint="eastAsia"/>
                <w:sz w:val="22"/>
                <w:szCs w:val="22"/>
                <w:rtl/>
              </w:rPr>
              <w:t>הגשתו</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מודע</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עלולה</w:t>
            </w:r>
            <w:r w:rsidRPr="00B04A85">
              <w:rPr>
                <w:sz w:val="22"/>
                <w:szCs w:val="22"/>
                <w:rtl/>
              </w:rPr>
              <w:t xml:space="preserve"> </w:t>
            </w:r>
            <w:r w:rsidRPr="00B04A85">
              <w:rPr>
                <w:rFonts w:hint="eastAsia"/>
                <w:sz w:val="22"/>
                <w:szCs w:val="22"/>
                <w:rtl/>
              </w:rPr>
              <w:t>להיות</w:t>
            </w:r>
            <w:r w:rsidRPr="00B04A85">
              <w:rPr>
                <w:sz w:val="22"/>
                <w:szCs w:val="22"/>
                <w:rtl/>
              </w:rPr>
              <w:t xml:space="preserve"> </w:t>
            </w:r>
            <w:r w:rsidRPr="00B04A85">
              <w:rPr>
                <w:rFonts w:hint="eastAsia"/>
                <w:sz w:val="22"/>
                <w:szCs w:val="22"/>
                <w:rtl/>
              </w:rPr>
              <w:t>פתוחה</w:t>
            </w:r>
            <w:r w:rsidRPr="00B04A85">
              <w:rPr>
                <w:sz w:val="22"/>
                <w:szCs w:val="22"/>
                <w:rtl/>
              </w:rPr>
              <w:t xml:space="preserve"> </w:t>
            </w:r>
            <w:r w:rsidRPr="00B04A85">
              <w:rPr>
                <w:rFonts w:hint="eastAsia"/>
                <w:sz w:val="22"/>
                <w:szCs w:val="22"/>
                <w:rtl/>
              </w:rPr>
              <w:t>לעיונם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בעלי</w:t>
            </w:r>
            <w:r w:rsidRPr="00B04A85">
              <w:rPr>
                <w:sz w:val="22"/>
                <w:szCs w:val="22"/>
                <w:rtl/>
              </w:rPr>
              <w:t xml:space="preserve"> </w:t>
            </w:r>
            <w:r w:rsidRPr="00B04A85">
              <w:rPr>
                <w:rFonts w:hint="eastAsia"/>
                <w:sz w:val="22"/>
                <w:szCs w:val="22"/>
                <w:rtl/>
              </w:rPr>
              <w:t>עניין</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הליך</w:t>
            </w:r>
            <w:r w:rsidRPr="00B04A85">
              <w:rPr>
                <w:sz w:val="22"/>
                <w:szCs w:val="22"/>
                <w:rtl/>
              </w:rPr>
              <w:t xml:space="preserve"> </w:t>
            </w:r>
            <w:r w:rsidRPr="00B04A85">
              <w:rPr>
                <w:rFonts w:hint="eastAsia"/>
                <w:sz w:val="22"/>
                <w:szCs w:val="22"/>
                <w:rtl/>
              </w:rPr>
              <w:t>המכרז</w:t>
            </w:r>
            <w:r w:rsidRPr="00B04A85">
              <w:rPr>
                <w:sz w:val="22"/>
                <w:szCs w:val="22"/>
                <w:rtl/>
              </w:rPr>
              <w:t>.</w:t>
            </w:r>
          </w:p>
          <w:p w:rsidR="005C646A" w:rsidRPr="00B04A85" w:rsidRDefault="005C646A" w:rsidP="005C646A">
            <w:pPr>
              <w:pStyle w:val="Normal3"/>
              <w:keepLines w:val="0"/>
              <w:spacing w:before="0" w:line="360" w:lineRule="auto"/>
              <w:ind w:right="0"/>
              <w:rPr>
                <w:rFonts w:cs="David"/>
                <w:color w:val="auto"/>
                <w:sz w:val="22"/>
                <w:rtl/>
              </w:rPr>
            </w:pPr>
            <w:r w:rsidRPr="00B04A85">
              <w:rPr>
                <w:rFonts w:cs="David" w:hint="eastAsia"/>
                <w:color w:val="auto"/>
                <w:sz w:val="22"/>
                <w:szCs w:val="22"/>
                <w:rtl/>
              </w:rPr>
              <w:t>המציע</w:t>
            </w:r>
            <w:r w:rsidRPr="00B04A85">
              <w:rPr>
                <w:rFonts w:cs="David"/>
                <w:color w:val="auto"/>
                <w:sz w:val="22"/>
                <w:szCs w:val="22"/>
                <w:rtl/>
              </w:rPr>
              <w:t xml:space="preserve"> </w:t>
            </w:r>
            <w:r w:rsidRPr="00B04A85">
              <w:rPr>
                <w:rFonts w:cs="David" w:hint="eastAsia"/>
                <w:color w:val="auto"/>
                <w:sz w:val="22"/>
                <w:szCs w:val="22"/>
                <w:rtl/>
              </w:rPr>
              <w:t>רשאי</w:t>
            </w:r>
            <w:r w:rsidRPr="00B04A85">
              <w:rPr>
                <w:rFonts w:cs="David"/>
                <w:color w:val="auto"/>
                <w:sz w:val="22"/>
                <w:szCs w:val="22"/>
                <w:rtl/>
              </w:rPr>
              <w:t xml:space="preserve"> </w:t>
            </w:r>
            <w:r w:rsidRPr="00B04A85">
              <w:rPr>
                <w:rFonts w:cs="David" w:hint="eastAsia"/>
                <w:color w:val="auto"/>
                <w:sz w:val="22"/>
                <w:szCs w:val="22"/>
                <w:rtl/>
              </w:rPr>
              <w:t>לציין</w:t>
            </w:r>
            <w:r w:rsidRPr="00B04A85">
              <w:rPr>
                <w:rFonts w:cs="David"/>
                <w:color w:val="auto"/>
                <w:sz w:val="22"/>
                <w:szCs w:val="22"/>
                <w:rtl/>
              </w:rPr>
              <w:t xml:space="preserve"> </w:t>
            </w:r>
            <w:r w:rsidRPr="00B04A85">
              <w:rPr>
                <w:rFonts w:cs="David" w:hint="eastAsia"/>
                <w:color w:val="auto"/>
                <w:sz w:val="22"/>
                <w:szCs w:val="22"/>
                <w:rtl/>
              </w:rPr>
              <w:t>מראש</w:t>
            </w:r>
            <w:r w:rsidRPr="00B04A85">
              <w:rPr>
                <w:rFonts w:cs="David"/>
                <w:color w:val="auto"/>
                <w:sz w:val="22"/>
                <w:szCs w:val="22"/>
                <w:rtl/>
              </w:rPr>
              <w:t xml:space="preserve"> (</w:t>
            </w:r>
            <w:r w:rsidRPr="00B04A85">
              <w:rPr>
                <w:rFonts w:cs="David" w:hint="eastAsia"/>
                <w:color w:val="auto"/>
                <w:sz w:val="22"/>
                <w:szCs w:val="22"/>
                <w:rtl/>
              </w:rPr>
              <w:t>בתשובתו</w:t>
            </w:r>
            <w:r w:rsidRPr="00B04A85">
              <w:rPr>
                <w:rFonts w:cs="David"/>
                <w:color w:val="auto"/>
                <w:sz w:val="22"/>
                <w:szCs w:val="22"/>
                <w:rtl/>
              </w:rPr>
              <w:t xml:space="preserve"> </w:t>
            </w:r>
            <w:r w:rsidRPr="00B04A85">
              <w:rPr>
                <w:rFonts w:cs="David" w:hint="eastAsia"/>
                <w:color w:val="auto"/>
                <w:sz w:val="22"/>
                <w:szCs w:val="22"/>
                <w:rtl/>
              </w:rPr>
              <w:t>לסעיף</w:t>
            </w:r>
            <w:r w:rsidRPr="00B04A85">
              <w:rPr>
                <w:rFonts w:cs="David"/>
                <w:color w:val="auto"/>
                <w:sz w:val="22"/>
                <w:szCs w:val="22"/>
                <w:rtl/>
              </w:rPr>
              <w:t xml:space="preserve"> </w:t>
            </w:r>
            <w:r w:rsidRPr="00B04A85">
              <w:rPr>
                <w:rFonts w:cs="David" w:hint="eastAsia"/>
                <w:color w:val="auto"/>
                <w:sz w:val="22"/>
                <w:szCs w:val="22"/>
                <w:rtl/>
              </w:rPr>
              <w:t>זה</w:t>
            </w:r>
            <w:r w:rsidRPr="00B04A85">
              <w:rPr>
                <w:rFonts w:cs="David"/>
                <w:color w:val="auto"/>
                <w:sz w:val="22"/>
                <w:szCs w:val="22"/>
                <w:rtl/>
              </w:rPr>
              <w:t xml:space="preserve">) </w:t>
            </w:r>
            <w:r w:rsidRPr="00B04A85">
              <w:rPr>
                <w:rFonts w:cs="David" w:hint="eastAsia"/>
                <w:color w:val="auto"/>
                <w:sz w:val="22"/>
                <w:szCs w:val="22"/>
                <w:rtl/>
              </w:rPr>
              <w:t>אילו</w:t>
            </w:r>
            <w:r w:rsidRPr="00B04A85">
              <w:rPr>
                <w:rFonts w:cs="David"/>
                <w:color w:val="auto"/>
                <w:sz w:val="22"/>
                <w:szCs w:val="22"/>
                <w:rtl/>
              </w:rPr>
              <w:t xml:space="preserve"> </w:t>
            </w:r>
            <w:r w:rsidRPr="00B04A85">
              <w:rPr>
                <w:rFonts w:cs="David" w:hint="eastAsia"/>
                <w:color w:val="auto"/>
                <w:sz w:val="22"/>
                <w:szCs w:val="22"/>
                <w:rtl/>
              </w:rPr>
              <w:t>חלקים</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שלו</w:t>
            </w:r>
            <w:r w:rsidRPr="00B04A85">
              <w:rPr>
                <w:rFonts w:cs="David"/>
                <w:color w:val="auto"/>
                <w:sz w:val="22"/>
                <w:szCs w:val="22"/>
                <w:rtl/>
              </w:rPr>
              <w:t xml:space="preserve">. </w:t>
            </w:r>
            <w:r w:rsidRPr="00B04A85">
              <w:rPr>
                <w:rFonts w:cs="David" w:hint="eastAsia"/>
                <w:color w:val="auto"/>
                <w:sz w:val="22"/>
                <w:szCs w:val="22"/>
                <w:rtl/>
              </w:rPr>
              <w:t>מציע</w:t>
            </w:r>
            <w:r w:rsidRPr="00B04A85">
              <w:rPr>
                <w:rFonts w:cs="David"/>
                <w:color w:val="auto"/>
                <w:sz w:val="22"/>
                <w:szCs w:val="22"/>
                <w:rtl/>
              </w:rPr>
              <w:t xml:space="preserve"> </w:t>
            </w:r>
            <w:r w:rsidRPr="00B04A85">
              <w:rPr>
                <w:rFonts w:cs="David" w:hint="eastAsia"/>
                <w:color w:val="auto"/>
                <w:sz w:val="22"/>
                <w:szCs w:val="22"/>
                <w:rtl/>
              </w:rPr>
              <w:t>שציין</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חלקים</w:t>
            </w:r>
            <w:r w:rsidRPr="00B04A85">
              <w:rPr>
                <w:rFonts w:cs="David"/>
                <w:color w:val="auto"/>
                <w:sz w:val="22"/>
                <w:szCs w:val="22"/>
                <w:rtl/>
              </w:rPr>
              <w:t xml:space="preserve"> </w:t>
            </w:r>
            <w:r w:rsidRPr="00B04A85">
              <w:rPr>
                <w:rFonts w:cs="David" w:hint="eastAsia"/>
                <w:color w:val="auto"/>
                <w:sz w:val="22"/>
                <w:szCs w:val="22"/>
                <w:rtl/>
              </w:rPr>
              <w:t>העלולים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שלו</w:t>
            </w:r>
            <w:r w:rsidRPr="00B04A85">
              <w:rPr>
                <w:rFonts w:cs="David"/>
                <w:color w:val="auto"/>
                <w:sz w:val="22"/>
                <w:szCs w:val="22"/>
                <w:rtl/>
              </w:rPr>
              <w:t xml:space="preserve"> </w:t>
            </w:r>
            <w:r w:rsidRPr="00B04A85">
              <w:rPr>
                <w:rFonts w:cs="David" w:hint="eastAsia"/>
                <w:color w:val="auto"/>
                <w:sz w:val="22"/>
                <w:szCs w:val="22"/>
                <w:rtl/>
              </w:rPr>
              <w:t>מסכים</w:t>
            </w:r>
            <w:r w:rsidRPr="00B04A85">
              <w:rPr>
                <w:rFonts w:cs="David"/>
                <w:color w:val="auto"/>
                <w:sz w:val="22"/>
                <w:szCs w:val="22"/>
                <w:rtl/>
              </w:rPr>
              <w:t xml:space="preserve"> </w:t>
            </w:r>
            <w:r w:rsidRPr="00B04A85">
              <w:rPr>
                <w:rFonts w:cs="David" w:hint="eastAsia"/>
                <w:color w:val="auto"/>
                <w:sz w:val="22"/>
                <w:szCs w:val="22"/>
                <w:rtl/>
              </w:rPr>
              <w:t>לכך</w:t>
            </w:r>
            <w:r w:rsidRPr="00B04A85">
              <w:rPr>
                <w:rFonts w:cs="David"/>
                <w:color w:val="auto"/>
                <w:sz w:val="22"/>
                <w:szCs w:val="22"/>
                <w:rtl/>
              </w:rPr>
              <w:t xml:space="preserve"> </w:t>
            </w:r>
            <w:r w:rsidRPr="00B04A85">
              <w:rPr>
                <w:rFonts w:cs="David" w:hint="eastAsia"/>
                <w:color w:val="auto"/>
                <w:sz w:val="22"/>
                <w:szCs w:val="22"/>
                <w:rtl/>
              </w:rPr>
              <w:t>שחלקים</w:t>
            </w:r>
            <w:r w:rsidRPr="00B04A85">
              <w:rPr>
                <w:rFonts w:cs="David"/>
                <w:color w:val="auto"/>
                <w:sz w:val="22"/>
                <w:szCs w:val="22"/>
                <w:rtl/>
              </w:rPr>
              <w:t xml:space="preserve"> </w:t>
            </w:r>
            <w:r w:rsidRPr="00B04A85">
              <w:rPr>
                <w:rFonts w:cs="David" w:hint="eastAsia"/>
                <w:color w:val="auto"/>
                <w:sz w:val="22"/>
                <w:szCs w:val="22"/>
                <w:rtl/>
              </w:rPr>
              <w:t>אלה</w:t>
            </w:r>
            <w:r w:rsidRPr="00B04A85">
              <w:rPr>
                <w:rFonts w:cs="David"/>
                <w:color w:val="auto"/>
                <w:sz w:val="22"/>
                <w:szCs w:val="22"/>
                <w:rtl/>
              </w:rPr>
              <w:t xml:space="preserve"> </w:t>
            </w:r>
            <w:r w:rsidRPr="00B04A85">
              <w:rPr>
                <w:rFonts w:cs="David" w:hint="eastAsia"/>
                <w:color w:val="auto"/>
                <w:sz w:val="22"/>
                <w:szCs w:val="22"/>
                <w:rtl/>
              </w:rPr>
              <w:t>אף</w:t>
            </w:r>
            <w:r w:rsidRPr="00B04A85">
              <w:rPr>
                <w:rFonts w:cs="David"/>
                <w:color w:val="auto"/>
                <w:sz w:val="22"/>
                <w:szCs w:val="22"/>
                <w:rtl/>
              </w:rPr>
              <w:t xml:space="preserve"> </w:t>
            </w:r>
            <w:r w:rsidRPr="00B04A85">
              <w:rPr>
                <w:rFonts w:cs="David" w:hint="eastAsia"/>
                <w:color w:val="auto"/>
                <w:sz w:val="22"/>
                <w:szCs w:val="22"/>
                <w:rtl/>
              </w:rPr>
              <w:t>בהצעותיהם</w:t>
            </w:r>
            <w:r w:rsidRPr="00B04A85">
              <w:rPr>
                <w:rFonts w:cs="David"/>
                <w:color w:val="auto"/>
                <w:sz w:val="22"/>
                <w:szCs w:val="22"/>
                <w:rtl/>
              </w:rPr>
              <w:t xml:space="preserve"> </w:t>
            </w:r>
            <w:r w:rsidRPr="00B04A85">
              <w:rPr>
                <w:rFonts w:cs="David" w:hint="eastAsia"/>
                <w:color w:val="auto"/>
                <w:sz w:val="22"/>
                <w:szCs w:val="22"/>
                <w:rtl/>
              </w:rPr>
              <w:t>של</w:t>
            </w:r>
            <w:r w:rsidRPr="00B04A85">
              <w:rPr>
                <w:rFonts w:cs="David"/>
                <w:color w:val="auto"/>
                <w:sz w:val="22"/>
                <w:szCs w:val="22"/>
                <w:rtl/>
              </w:rPr>
              <w:t xml:space="preserve"> </w:t>
            </w:r>
            <w:r w:rsidRPr="00B04A85">
              <w:rPr>
                <w:rFonts w:cs="David" w:hint="eastAsia"/>
                <w:color w:val="auto"/>
                <w:sz w:val="22"/>
                <w:szCs w:val="22"/>
                <w:rtl/>
              </w:rPr>
              <w:t>מציעים</w:t>
            </w:r>
            <w:r w:rsidRPr="00B04A85">
              <w:rPr>
                <w:rFonts w:cs="David"/>
                <w:color w:val="auto"/>
                <w:sz w:val="22"/>
                <w:szCs w:val="22"/>
                <w:rtl/>
              </w:rPr>
              <w:t xml:space="preserve"> </w:t>
            </w:r>
            <w:r w:rsidRPr="00B04A85">
              <w:rPr>
                <w:rFonts w:cs="David" w:hint="eastAsia"/>
                <w:color w:val="auto"/>
                <w:sz w:val="22"/>
                <w:szCs w:val="22"/>
                <w:rtl/>
              </w:rPr>
              <w:t>אחרים</w:t>
            </w:r>
            <w:r w:rsidRPr="00B04A85">
              <w:rPr>
                <w:rFonts w:cs="David"/>
                <w:color w:val="auto"/>
                <w:sz w:val="22"/>
                <w:szCs w:val="22"/>
                <w:rtl/>
              </w:rPr>
              <w:t xml:space="preserve"> </w:t>
            </w:r>
            <w:r w:rsidRPr="00B04A85">
              <w:rPr>
                <w:rFonts w:cs="David" w:hint="eastAsia"/>
                <w:color w:val="auto"/>
                <w:sz w:val="22"/>
                <w:szCs w:val="22"/>
                <w:rtl/>
              </w:rPr>
              <w:t>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שלהם</w:t>
            </w:r>
            <w:r w:rsidRPr="00B04A85">
              <w:rPr>
                <w:rFonts w:cs="David"/>
                <w:color w:val="auto"/>
                <w:sz w:val="22"/>
                <w:szCs w:val="22"/>
                <w:rtl/>
              </w:rPr>
              <w:t xml:space="preserve"> </w:t>
            </w:r>
            <w:r w:rsidRPr="00B04A85">
              <w:rPr>
                <w:rFonts w:cs="David" w:hint="eastAsia"/>
                <w:color w:val="auto"/>
                <w:sz w:val="22"/>
                <w:szCs w:val="22"/>
                <w:rtl/>
              </w:rPr>
              <w:t>ובמקרה</w:t>
            </w:r>
            <w:r w:rsidRPr="00B04A85">
              <w:rPr>
                <w:rFonts w:cs="David"/>
                <w:color w:val="auto"/>
                <w:sz w:val="22"/>
                <w:szCs w:val="22"/>
                <w:rtl/>
              </w:rPr>
              <w:t xml:space="preserve"> </w:t>
            </w:r>
            <w:r w:rsidRPr="00B04A85">
              <w:rPr>
                <w:rFonts w:cs="David" w:hint="eastAsia"/>
                <w:color w:val="auto"/>
                <w:sz w:val="22"/>
                <w:szCs w:val="22"/>
                <w:rtl/>
              </w:rPr>
              <w:t>שיבקש</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בהצעותיהם</w:t>
            </w:r>
            <w:r w:rsidRPr="00B04A85">
              <w:rPr>
                <w:rFonts w:cs="David"/>
                <w:color w:val="auto"/>
                <w:sz w:val="22"/>
                <w:szCs w:val="22"/>
                <w:rtl/>
              </w:rPr>
              <w:t xml:space="preserve"> </w:t>
            </w:r>
            <w:r w:rsidRPr="00B04A85">
              <w:rPr>
                <w:rFonts w:cs="David" w:hint="eastAsia"/>
                <w:color w:val="auto"/>
                <w:sz w:val="22"/>
                <w:szCs w:val="22"/>
                <w:rtl/>
              </w:rPr>
              <w:t>הוא</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יורשה</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בחלקים</w:t>
            </w:r>
            <w:r w:rsidRPr="00B04A85">
              <w:rPr>
                <w:rFonts w:cs="David"/>
                <w:color w:val="auto"/>
                <w:sz w:val="22"/>
                <w:szCs w:val="22"/>
                <w:rtl/>
              </w:rPr>
              <w:t xml:space="preserve"> </w:t>
            </w:r>
            <w:r w:rsidRPr="00B04A85">
              <w:rPr>
                <w:rFonts w:cs="David" w:hint="eastAsia"/>
                <w:color w:val="auto"/>
                <w:sz w:val="22"/>
                <w:szCs w:val="22"/>
                <w:rtl/>
              </w:rPr>
              <w:t>אלה</w:t>
            </w:r>
            <w:r w:rsidRPr="00B04A85">
              <w:rPr>
                <w:rFonts w:cs="David"/>
                <w:color w:val="auto"/>
                <w:sz w:val="22"/>
                <w:szCs w:val="22"/>
                <w:rtl/>
              </w:rPr>
              <w:t xml:space="preserve">.  </w:t>
            </w:r>
          </w:p>
          <w:p w:rsidR="005C646A" w:rsidRPr="00B04A85" w:rsidRDefault="005C646A" w:rsidP="005C646A">
            <w:pPr>
              <w:pStyle w:val="Normal3"/>
              <w:keepLines w:val="0"/>
              <w:spacing w:before="0" w:line="360" w:lineRule="auto"/>
              <w:ind w:right="0"/>
              <w:rPr>
                <w:rFonts w:cs="David"/>
                <w:color w:val="auto"/>
                <w:sz w:val="22"/>
                <w:rtl/>
              </w:rPr>
            </w:pPr>
            <w:r w:rsidRPr="00B04A85">
              <w:rPr>
                <w:rFonts w:cs="David" w:hint="eastAsia"/>
                <w:color w:val="auto"/>
                <w:sz w:val="22"/>
                <w:szCs w:val="22"/>
                <w:rtl/>
              </w:rPr>
              <w:t>מובהר</w:t>
            </w:r>
            <w:r w:rsidRPr="00B04A85">
              <w:rPr>
                <w:rFonts w:cs="David"/>
                <w:color w:val="auto"/>
                <w:sz w:val="22"/>
                <w:szCs w:val="22"/>
                <w:rtl/>
              </w:rPr>
              <w:t xml:space="preserve"> </w:t>
            </w:r>
            <w:r w:rsidRPr="00B04A85">
              <w:rPr>
                <w:rFonts w:cs="David" w:hint="eastAsia"/>
                <w:color w:val="auto"/>
                <w:sz w:val="22"/>
                <w:szCs w:val="22"/>
                <w:rtl/>
              </w:rPr>
              <w:t>בזאת</w:t>
            </w:r>
            <w:r w:rsidRPr="00B04A85">
              <w:rPr>
                <w:rFonts w:cs="David"/>
                <w:color w:val="auto"/>
                <w:sz w:val="22"/>
                <w:szCs w:val="22"/>
                <w:rtl/>
              </w:rPr>
              <w:t xml:space="preserve"> </w:t>
            </w:r>
            <w:r w:rsidRPr="00B04A85">
              <w:rPr>
                <w:rFonts w:cs="David" w:hint="eastAsia"/>
                <w:color w:val="auto"/>
                <w:sz w:val="22"/>
                <w:szCs w:val="22"/>
                <w:rtl/>
              </w:rPr>
              <w:t>על</w:t>
            </w:r>
            <w:r w:rsidRPr="00B04A85">
              <w:rPr>
                <w:rFonts w:cs="David"/>
                <w:color w:val="auto"/>
                <w:sz w:val="22"/>
                <w:szCs w:val="22"/>
                <w:rtl/>
              </w:rPr>
              <w:t xml:space="preserve"> </w:t>
            </w:r>
            <w:r w:rsidRPr="00B04A85">
              <w:rPr>
                <w:rFonts w:cs="David" w:hint="eastAsia"/>
                <w:color w:val="auto"/>
                <w:sz w:val="22"/>
                <w:szCs w:val="22"/>
                <w:rtl/>
              </w:rPr>
              <w:t>אף</w:t>
            </w:r>
            <w:r w:rsidRPr="00B04A85">
              <w:rPr>
                <w:rFonts w:cs="David"/>
                <w:color w:val="auto"/>
                <w:sz w:val="22"/>
                <w:szCs w:val="22"/>
                <w:rtl/>
              </w:rPr>
              <w:t xml:space="preserve"> </w:t>
            </w:r>
            <w:r w:rsidRPr="00B04A85">
              <w:rPr>
                <w:rFonts w:cs="David" w:hint="eastAsia"/>
                <w:color w:val="auto"/>
                <w:sz w:val="22"/>
                <w:szCs w:val="22"/>
                <w:rtl/>
              </w:rPr>
              <w:t>האמור</w:t>
            </w:r>
            <w:r w:rsidRPr="00B04A85">
              <w:rPr>
                <w:rFonts w:cs="David"/>
                <w:color w:val="auto"/>
                <w:sz w:val="22"/>
                <w:szCs w:val="22"/>
                <w:rtl/>
              </w:rPr>
              <w:t xml:space="preserve"> </w:t>
            </w:r>
            <w:r w:rsidRPr="00B04A85">
              <w:rPr>
                <w:rFonts w:cs="David" w:hint="eastAsia"/>
                <w:color w:val="auto"/>
                <w:sz w:val="22"/>
                <w:szCs w:val="22"/>
                <w:rtl/>
              </w:rPr>
              <w:t>לעיל</w:t>
            </w:r>
            <w:r w:rsidRPr="00B04A85">
              <w:rPr>
                <w:rFonts w:cs="David"/>
                <w:color w:val="auto"/>
                <w:sz w:val="22"/>
                <w:szCs w:val="22"/>
                <w:rtl/>
              </w:rPr>
              <w:t xml:space="preserve">, </w:t>
            </w:r>
            <w:r w:rsidRPr="00B04A85">
              <w:rPr>
                <w:rFonts w:cs="David" w:hint="eastAsia"/>
                <w:color w:val="auto"/>
                <w:sz w:val="22"/>
                <w:szCs w:val="22"/>
                <w:rtl/>
              </w:rPr>
              <w:t>כי</w:t>
            </w:r>
            <w:r w:rsidRPr="00B04A85">
              <w:rPr>
                <w:rFonts w:cs="David"/>
                <w:color w:val="auto"/>
                <w:sz w:val="22"/>
                <w:szCs w:val="22"/>
                <w:rtl/>
              </w:rPr>
              <w:t xml:space="preserve"> </w:t>
            </w:r>
            <w:r w:rsidR="009633A7" w:rsidRPr="00B04A85">
              <w:rPr>
                <w:rFonts w:cs="David" w:hint="cs"/>
                <w:color w:val="auto"/>
                <w:sz w:val="22"/>
                <w:szCs w:val="22"/>
                <w:rtl/>
              </w:rPr>
              <w:t>לוועד</w:t>
            </w:r>
            <w:r w:rsidR="009633A7" w:rsidRPr="00B04A85">
              <w:rPr>
                <w:rFonts w:cs="David" w:hint="eastAsia"/>
                <w:color w:val="auto"/>
                <w:sz w:val="22"/>
                <w:szCs w:val="22"/>
                <w:rtl/>
              </w:rPr>
              <w:t>ת</w:t>
            </w:r>
            <w:r w:rsidRPr="00B04A85">
              <w:rPr>
                <w:rFonts w:cs="David"/>
                <w:color w:val="auto"/>
                <w:sz w:val="22"/>
                <w:szCs w:val="22"/>
                <w:rtl/>
              </w:rPr>
              <w:t xml:space="preserve"> </w:t>
            </w:r>
            <w:r w:rsidRPr="00B04A85">
              <w:rPr>
                <w:rFonts w:cs="David" w:hint="eastAsia"/>
                <w:color w:val="auto"/>
                <w:sz w:val="22"/>
                <w:szCs w:val="22"/>
                <w:rtl/>
              </w:rPr>
              <w:t>המכרזים</w:t>
            </w:r>
            <w:r w:rsidRPr="00B04A85">
              <w:rPr>
                <w:rFonts w:cs="David"/>
                <w:color w:val="auto"/>
                <w:sz w:val="22"/>
                <w:szCs w:val="22"/>
                <w:rtl/>
              </w:rPr>
              <w:t xml:space="preserve"> </w:t>
            </w:r>
            <w:r w:rsidRPr="00B04A85">
              <w:rPr>
                <w:rFonts w:cs="David" w:hint="eastAsia"/>
                <w:color w:val="auto"/>
                <w:sz w:val="22"/>
                <w:szCs w:val="22"/>
                <w:rtl/>
              </w:rPr>
              <w:t>נתונה</w:t>
            </w:r>
            <w:r w:rsidRPr="00B04A85">
              <w:rPr>
                <w:rFonts w:cs="David"/>
                <w:color w:val="auto"/>
                <w:sz w:val="22"/>
                <w:szCs w:val="22"/>
                <w:rtl/>
              </w:rPr>
              <w:t xml:space="preserve"> </w:t>
            </w:r>
            <w:r w:rsidRPr="00B04A85">
              <w:rPr>
                <w:rFonts w:cs="David" w:hint="eastAsia"/>
                <w:color w:val="auto"/>
                <w:sz w:val="22"/>
                <w:szCs w:val="22"/>
                <w:rtl/>
              </w:rPr>
              <w:t>ההחלטה</w:t>
            </w:r>
            <w:r w:rsidRPr="00B04A85">
              <w:rPr>
                <w:rFonts w:cs="David"/>
                <w:color w:val="auto"/>
                <w:sz w:val="22"/>
                <w:szCs w:val="22"/>
                <w:rtl/>
              </w:rPr>
              <w:t xml:space="preserve"> </w:t>
            </w:r>
            <w:r w:rsidRPr="00B04A85">
              <w:rPr>
                <w:rFonts w:cs="David" w:hint="eastAsia"/>
                <w:color w:val="auto"/>
                <w:sz w:val="22"/>
                <w:szCs w:val="22"/>
                <w:rtl/>
              </w:rPr>
              <w:t>הסופית</w:t>
            </w:r>
            <w:r w:rsidRPr="00B04A85">
              <w:rPr>
                <w:rFonts w:cs="David"/>
                <w:color w:val="auto"/>
                <w:sz w:val="22"/>
                <w:szCs w:val="22"/>
                <w:rtl/>
              </w:rPr>
              <w:t xml:space="preserve"> </w:t>
            </w:r>
            <w:r w:rsidRPr="00B04A85">
              <w:rPr>
                <w:rFonts w:cs="David" w:hint="eastAsia"/>
                <w:color w:val="auto"/>
                <w:sz w:val="22"/>
                <w:szCs w:val="22"/>
                <w:rtl/>
              </w:rPr>
              <w:t>בדבר</w:t>
            </w:r>
            <w:r w:rsidRPr="00B04A85">
              <w:rPr>
                <w:rFonts w:cs="David"/>
                <w:color w:val="auto"/>
                <w:sz w:val="22"/>
                <w:szCs w:val="22"/>
                <w:rtl/>
              </w:rPr>
              <w:t xml:space="preserve"> </w:t>
            </w:r>
            <w:r w:rsidRPr="00B04A85">
              <w:rPr>
                <w:rFonts w:cs="David" w:hint="eastAsia"/>
                <w:color w:val="auto"/>
                <w:sz w:val="22"/>
                <w:szCs w:val="22"/>
                <w:rtl/>
              </w:rPr>
              <w:t>סודיות</w:t>
            </w:r>
            <w:r w:rsidRPr="00B04A85">
              <w:rPr>
                <w:rFonts w:cs="David"/>
                <w:color w:val="auto"/>
                <w:sz w:val="22"/>
                <w:szCs w:val="22"/>
                <w:rtl/>
              </w:rPr>
              <w:t xml:space="preserve"> </w:t>
            </w:r>
            <w:r w:rsidRPr="00B04A85">
              <w:rPr>
                <w:rFonts w:cs="David" w:hint="eastAsia"/>
                <w:color w:val="auto"/>
                <w:sz w:val="22"/>
                <w:szCs w:val="22"/>
                <w:rtl/>
              </w:rPr>
              <w:t>המסמכים</w:t>
            </w:r>
            <w:r w:rsidRPr="00B04A85">
              <w:rPr>
                <w:rFonts w:cs="David"/>
                <w:color w:val="auto"/>
                <w:sz w:val="22"/>
                <w:szCs w:val="22"/>
                <w:rtl/>
              </w:rPr>
              <w:t>.</w:t>
            </w:r>
          </w:p>
          <w:p w:rsidR="005C646A" w:rsidRPr="00B04A85" w:rsidRDefault="005C646A" w:rsidP="005C646A">
            <w:pPr>
              <w:spacing w:line="360" w:lineRule="auto"/>
              <w:jc w:val="both"/>
              <w:rPr>
                <w:b/>
                <w:bCs/>
                <w:sz w:val="22"/>
                <w:rtl/>
              </w:rPr>
            </w:pP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בתוך</w:t>
            </w:r>
            <w:r w:rsidRPr="00B04A85">
              <w:rPr>
                <w:sz w:val="22"/>
                <w:szCs w:val="22"/>
                <w:rtl/>
              </w:rPr>
              <w:t xml:space="preserve"> 30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מסירת</w:t>
            </w:r>
            <w:r w:rsidRPr="00B04A85">
              <w:rPr>
                <w:sz w:val="22"/>
                <w:szCs w:val="22"/>
                <w:rtl/>
              </w:rPr>
              <w:t xml:space="preserve"> </w:t>
            </w:r>
            <w:r w:rsidRPr="00B04A85">
              <w:rPr>
                <w:rFonts w:hint="eastAsia"/>
                <w:sz w:val="22"/>
                <w:szCs w:val="22"/>
                <w:rtl/>
              </w:rPr>
              <w:t>ההודעה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תוצאות</w:t>
            </w:r>
            <w:r w:rsidRPr="00B04A85">
              <w:rPr>
                <w:sz w:val="22"/>
                <w:szCs w:val="22"/>
                <w:rtl/>
              </w:rPr>
              <w:t xml:space="preserve"> </w:t>
            </w:r>
            <w:r w:rsidRPr="00B04A85">
              <w:rPr>
                <w:rFonts w:hint="eastAsia"/>
                <w:sz w:val="22"/>
                <w:szCs w:val="22"/>
                <w:rtl/>
              </w:rPr>
              <w:t>החלטתה</w:t>
            </w:r>
            <w:r w:rsidRPr="00B04A85">
              <w:rPr>
                <w:sz w:val="22"/>
                <w:szCs w:val="22"/>
                <w:rtl/>
              </w:rPr>
              <w:t xml:space="preserve"> </w:t>
            </w:r>
            <w:r w:rsidRPr="00B04A85">
              <w:rPr>
                <w:rFonts w:hint="eastAsia"/>
                <w:sz w:val="22"/>
                <w:szCs w:val="22"/>
                <w:rtl/>
              </w:rPr>
              <w:t>הסופית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לעיין</w:t>
            </w:r>
            <w:r w:rsidRPr="00B04A85">
              <w:rPr>
                <w:sz w:val="22"/>
                <w:szCs w:val="22"/>
                <w:rtl/>
              </w:rPr>
              <w:t xml:space="preserve"> </w:t>
            </w:r>
            <w:r w:rsidRPr="00B04A85">
              <w:rPr>
                <w:rFonts w:hint="eastAsia"/>
                <w:sz w:val="22"/>
                <w:szCs w:val="22"/>
                <w:rtl/>
              </w:rPr>
              <w:t>בהצעת</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למעט</w:t>
            </w:r>
            <w:r w:rsidRPr="00B04A85">
              <w:rPr>
                <w:sz w:val="22"/>
                <w:szCs w:val="22"/>
                <w:rtl/>
              </w:rPr>
              <w:t xml:space="preserve"> </w:t>
            </w:r>
            <w:r w:rsidRPr="00B04A85">
              <w:rPr>
                <w:rFonts w:hint="eastAsia"/>
                <w:sz w:val="22"/>
                <w:szCs w:val="22"/>
                <w:rtl/>
              </w:rPr>
              <w:t>בחלקים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העיון</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עלול</w:t>
            </w:r>
            <w:r w:rsidRPr="00B04A85">
              <w:rPr>
                <w:sz w:val="22"/>
                <w:szCs w:val="22"/>
                <w:rtl/>
              </w:rPr>
              <w:t xml:space="preserve"> </w:t>
            </w:r>
            <w:r w:rsidRPr="00B04A85">
              <w:rPr>
                <w:rFonts w:hint="eastAsia"/>
                <w:sz w:val="22"/>
                <w:szCs w:val="22"/>
                <w:rtl/>
              </w:rPr>
              <w:t>לדעת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לחשוף</w:t>
            </w:r>
            <w:r w:rsidRPr="00B04A85">
              <w:rPr>
                <w:sz w:val="22"/>
                <w:szCs w:val="22"/>
                <w:rtl/>
              </w:rPr>
              <w:t xml:space="preserve"> </w:t>
            </w:r>
            <w:r w:rsidRPr="00B04A85">
              <w:rPr>
                <w:rFonts w:hint="eastAsia"/>
                <w:sz w:val="22"/>
                <w:szCs w:val="22"/>
                <w:rtl/>
              </w:rPr>
              <w:t>סוד</w:t>
            </w:r>
            <w:r w:rsidRPr="00B04A85">
              <w:rPr>
                <w:sz w:val="22"/>
                <w:szCs w:val="22"/>
                <w:rtl/>
              </w:rPr>
              <w:t xml:space="preserve"> </w:t>
            </w:r>
            <w:r w:rsidRPr="00B04A85">
              <w:rPr>
                <w:rFonts w:hint="eastAsia"/>
                <w:sz w:val="22"/>
                <w:szCs w:val="22"/>
                <w:rtl/>
              </w:rPr>
              <w:t>מסחרי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סוד</w:t>
            </w:r>
            <w:r w:rsidRPr="00B04A85">
              <w:rPr>
                <w:sz w:val="22"/>
                <w:szCs w:val="22"/>
                <w:rtl/>
              </w:rPr>
              <w:t xml:space="preserve"> </w:t>
            </w:r>
            <w:r w:rsidRPr="00B04A85">
              <w:rPr>
                <w:rFonts w:hint="eastAsia"/>
                <w:sz w:val="22"/>
                <w:szCs w:val="22"/>
                <w:rtl/>
              </w:rPr>
              <w:t>מקצועי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הזוכה</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6</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מחירים</w:t>
            </w: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D92CA9">
            <w:pPr>
              <w:spacing w:line="360" w:lineRule="auto"/>
              <w:jc w:val="both"/>
              <w:rPr>
                <w:b/>
                <w:bCs/>
                <w:sz w:val="22"/>
                <w:rtl/>
              </w:rPr>
            </w:pPr>
            <w:r w:rsidRPr="00B04A85">
              <w:rPr>
                <w:rFonts w:hint="eastAsia"/>
                <w:sz w:val="22"/>
                <w:szCs w:val="22"/>
                <w:rtl/>
              </w:rPr>
              <w:t>בכל</w:t>
            </w:r>
            <w:r w:rsidRPr="00B04A85">
              <w:rPr>
                <w:sz w:val="22"/>
                <w:szCs w:val="22"/>
                <w:rtl/>
              </w:rPr>
              <w:t xml:space="preserve"> </w:t>
            </w:r>
            <w:r w:rsidRPr="00B04A85">
              <w:rPr>
                <w:rFonts w:hint="eastAsia"/>
                <w:sz w:val="22"/>
                <w:szCs w:val="22"/>
                <w:rtl/>
              </w:rPr>
              <w:t>מקום</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מצוין</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הכוונה</w:t>
            </w:r>
            <w:r w:rsidRPr="00B04A85">
              <w:rPr>
                <w:sz w:val="22"/>
                <w:szCs w:val="22"/>
                <w:rtl/>
              </w:rPr>
              <w:t xml:space="preserve"> </w:t>
            </w:r>
            <w:r w:rsidRPr="00B04A85">
              <w:rPr>
                <w:rFonts w:hint="eastAsia"/>
                <w:sz w:val="22"/>
                <w:szCs w:val="22"/>
                <w:rtl/>
              </w:rPr>
              <w:t>למחיר</w:t>
            </w:r>
            <w:r w:rsidRPr="00B04A85">
              <w:rPr>
                <w:sz w:val="22"/>
                <w:szCs w:val="22"/>
                <w:rtl/>
              </w:rPr>
              <w:t xml:space="preserve"> </w:t>
            </w:r>
            <w:r w:rsidRPr="00B04A85">
              <w:rPr>
                <w:rFonts w:hint="eastAsia"/>
                <w:sz w:val="22"/>
                <w:szCs w:val="22"/>
                <w:rtl/>
              </w:rPr>
              <w:t>בשקלים</w:t>
            </w:r>
            <w:r w:rsidRPr="00B04A85">
              <w:rPr>
                <w:sz w:val="22"/>
                <w:szCs w:val="22"/>
                <w:rtl/>
              </w:rPr>
              <w:t xml:space="preserve"> </w:t>
            </w:r>
            <w:r w:rsidRPr="00B04A85">
              <w:rPr>
                <w:rFonts w:hint="eastAsia"/>
                <w:sz w:val="22"/>
                <w:szCs w:val="22"/>
                <w:rtl/>
              </w:rPr>
              <w:t>חדשים</w:t>
            </w:r>
            <w:r w:rsidRPr="00B04A85">
              <w:rPr>
                <w:sz w:val="22"/>
                <w:szCs w:val="22"/>
                <w:rtl/>
              </w:rPr>
              <w:t xml:space="preserve"> </w:t>
            </w:r>
            <w:r w:rsidR="00D92CA9">
              <w:rPr>
                <w:sz w:val="22"/>
                <w:szCs w:val="22"/>
                <w:rtl/>
              </w:rPr>
              <w:t>–</w:t>
            </w:r>
            <w:r w:rsidRPr="00B04A85">
              <w:rPr>
                <w:sz w:val="22"/>
                <w:szCs w:val="22"/>
                <w:rtl/>
              </w:rPr>
              <w:t xml:space="preserve"> </w:t>
            </w:r>
            <w:r w:rsidR="00D92CA9">
              <w:rPr>
                <w:rFonts w:hint="cs"/>
                <w:bCs/>
                <w:sz w:val="22"/>
                <w:szCs w:val="22"/>
                <w:rtl/>
              </w:rPr>
              <w:t xml:space="preserve">כולל </w:t>
            </w:r>
            <w:r w:rsidRPr="00B04A85">
              <w:rPr>
                <w:rFonts w:hint="eastAsia"/>
                <w:bCs/>
                <w:sz w:val="22"/>
                <w:szCs w:val="22"/>
                <w:rtl/>
              </w:rPr>
              <w:t>מע</w:t>
            </w:r>
            <w:r w:rsidRPr="00B04A85">
              <w:rPr>
                <w:bCs/>
                <w:sz w:val="22"/>
                <w:szCs w:val="22"/>
                <w:rtl/>
              </w:rPr>
              <w:t>"</w:t>
            </w:r>
            <w:r w:rsidRPr="00B04A85">
              <w:rPr>
                <w:rFonts w:hint="eastAsia"/>
                <w:bCs/>
                <w:sz w:val="22"/>
                <w:szCs w:val="22"/>
                <w:rtl/>
              </w:rPr>
              <w:t>מ</w:t>
            </w:r>
            <w:r w:rsidRPr="00B04A85">
              <w:rPr>
                <w:b/>
                <w:bCs/>
                <w:sz w:val="22"/>
                <w:szCs w:val="22"/>
                <w:rtl/>
              </w:rPr>
              <w:t>.</w:t>
            </w:r>
          </w:p>
          <w:p w:rsidR="005C646A" w:rsidRPr="00B04A85" w:rsidRDefault="005C646A" w:rsidP="005C646A">
            <w:pPr>
              <w:spacing w:line="360" w:lineRule="auto"/>
              <w:jc w:val="both"/>
              <w:rPr>
                <w:b/>
                <w:bCs/>
                <w:sz w:val="22"/>
                <w:rtl/>
              </w:rPr>
            </w:pPr>
            <w:r w:rsidRPr="00B04A85">
              <w:rPr>
                <w:rFonts w:hint="eastAsia"/>
                <w:sz w:val="22"/>
                <w:szCs w:val="22"/>
                <w:rtl/>
              </w:rPr>
              <w:lastRenderedPageBreak/>
              <w:t>מחירי</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יכללו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מכל</w:t>
            </w:r>
            <w:r w:rsidRPr="00B04A85">
              <w:rPr>
                <w:sz w:val="22"/>
                <w:szCs w:val="22"/>
                <w:rtl/>
              </w:rPr>
              <w:t xml:space="preserve"> </w:t>
            </w:r>
            <w:r w:rsidRPr="00B04A85">
              <w:rPr>
                <w:rFonts w:hint="eastAsia"/>
                <w:sz w:val="22"/>
                <w:szCs w:val="22"/>
                <w:rtl/>
              </w:rPr>
              <w:t>מין</w:t>
            </w:r>
            <w:r w:rsidRPr="00B04A85">
              <w:rPr>
                <w:sz w:val="22"/>
                <w:szCs w:val="22"/>
                <w:rtl/>
              </w:rPr>
              <w:t xml:space="preserve"> </w:t>
            </w:r>
            <w:r w:rsidRPr="00B04A85">
              <w:rPr>
                <w:rFonts w:hint="eastAsia"/>
                <w:sz w:val="22"/>
                <w:szCs w:val="22"/>
                <w:rtl/>
              </w:rPr>
              <w:t>וסוג</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הכרוכות</w:t>
            </w:r>
            <w:r w:rsidRPr="00B04A85">
              <w:rPr>
                <w:sz w:val="22"/>
                <w:szCs w:val="22"/>
                <w:rtl/>
              </w:rPr>
              <w:t xml:space="preserve"> </w:t>
            </w:r>
            <w:r w:rsidRPr="00B04A85">
              <w:rPr>
                <w:rFonts w:hint="eastAsia"/>
                <w:sz w:val="22"/>
                <w:szCs w:val="22"/>
                <w:rtl/>
              </w:rPr>
              <w:t>במתן</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מיסים</w:t>
            </w:r>
            <w:r w:rsidRPr="00B04A85">
              <w:rPr>
                <w:sz w:val="22"/>
                <w:szCs w:val="22"/>
                <w:rtl/>
              </w:rPr>
              <w:t xml:space="preserve">, </w:t>
            </w:r>
            <w:r w:rsidRPr="00B04A85">
              <w:rPr>
                <w:rFonts w:hint="eastAsia"/>
                <w:sz w:val="22"/>
                <w:szCs w:val="22"/>
                <w:rtl/>
              </w:rPr>
              <w:t>היטלים</w:t>
            </w:r>
            <w:r w:rsidRPr="00B04A85">
              <w:rPr>
                <w:sz w:val="22"/>
                <w:szCs w:val="22"/>
                <w:rtl/>
              </w:rPr>
              <w:t xml:space="preserve">, </w:t>
            </w:r>
            <w:r w:rsidRPr="00B04A85">
              <w:rPr>
                <w:rFonts w:hint="eastAsia"/>
                <w:sz w:val="22"/>
                <w:szCs w:val="22"/>
                <w:rtl/>
              </w:rPr>
              <w:t>אגרות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כוח</w:t>
            </w:r>
            <w:r w:rsidRPr="00B04A85">
              <w:rPr>
                <w:sz w:val="22"/>
                <w:szCs w:val="22"/>
                <w:rtl/>
              </w:rPr>
              <w:t xml:space="preserve"> </w:t>
            </w:r>
            <w:r w:rsidRPr="00B04A85">
              <w:rPr>
                <w:rFonts w:hint="eastAsia"/>
                <w:sz w:val="22"/>
                <w:szCs w:val="22"/>
                <w:rtl/>
              </w:rPr>
              <w:t>האדם</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שאר</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הכרוכות</w:t>
            </w:r>
            <w:r w:rsidRPr="00B04A85">
              <w:rPr>
                <w:sz w:val="22"/>
                <w:szCs w:val="22"/>
                <w:rtl/>
              </w:rPr>
              <w:t xml:space="preserve"> </w:t>
            </w:r>
            <w:r w:rsidRPr="00B04A85">
              <w:rPr>
                <w:rFonts w:hint="eastAsia"/>
                <w:sz w:val="22"/>
                <w:szCs w:val="22"/>
                <w:rtl/>
              </w:rPr>
              <w:t>בביצוע</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למפורט</w:t>
            </w:r>
            <w:r w:rsidRPr="00B04A85">
              <w:rPr>
                <w:sz w:val="22"/>
                <w:szCs w:val="22"/>
                <w:rtl/>
              </w:rPr>
              <w:t xml:space="preserve"> </w:t>
            </w:r>
            <w:r w:rsidRPr="00B04A85">
              <w:rPr>
                <w:rFonts w:hint="eastAsia"/>
                <w:sz w:val="22"/>
                <w:szCs w:val="22"/>
                <w:rtl/>
              </w:rPr>
              <w:t>בחוברת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7</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הצמדה</w:t>
            </w: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156610" w:rsidP="005C646A">
            <w:pPr>
              <w:spacing w:line="360" w:lineRule="auto"/>
              <w:jc w:val="both"/>
              <w:rPr>
                <w:b/>
                <w:bCs/>
                <w:sz w:val="22"/>
                <w:u w:val="single"/>
                <w:rtl/>
              </w:rPr>
            </w:pPr>
            <w:r>
              <w:rPr>
                <w:rFonts w:hint="cs"/>
                <w:sz w:val="22"/>
                <w:szCs w:val="22"/>
                <w:rtl/>
              </w:rPr>
              <w:t>בהתאם לאמור בהוראות החשב הכללי לעניין הצמדות המתעדכנות מעת לעת.</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right="101" w:firstLine="26"/>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r w:rsidRPr="00B04A85">
              <w:rPr>
                <w:rFonts w:hint="cs"/>
                <w:b/>
                <w:bCs/>
                <w:sz w:val="22"/>
                <w:szCs w:val="22"/>
                <w:rtl/>
              </w:rPr>
              <w:t>18</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סמכות</w:t>
            </w:r>
            <w:r w:rsidRPr="00B04A85">
              <w:rPr>
                <w:b/>
                <w:bCs/>
                <w:sz w:val="22"/>
                <w:szCs w:val="22"/>
                <w:rtl/>
              </w:rPr>
              <w:t xml:space="preserve"> </w:t>
            </w:r>
            <w:r w:rsidRPr="00B04A85">
              <w:rPr>
                <w:rFonts w:hint="eastAsia"/>
                <w:b/>
                <w:bCs/>
                <w:sz w:val="22"/>
                <w:szCs w:val="22"/>
                <w:rtl/>
              </w:rPr>
              <w:t>השיפוט</w:t>
            </w: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right="101"/>
              <w:jc w:val="both"/>
              <w:rPr>
                <w:sz w:val="22"/>
                <w:rtl/>
              </w:rPr>
            </w:pPr>
            <w:r w:rsidRPr="00B04A85">
              <w:rPr>
                <w:rFonts w:hint="eastAsia"/>
                <w:sz w:val="22"/>
                <w:szCs w:val="22"/>
                <w:rtl/>
              </w:rPr>
              <w:t>סמכות</w:t>
            </w:r>
            <w:r w:rsidRPr="00B04A85">
              <w:rPr>
                <w:sz w:val="22"/>
                <w:szCs w:val="22"/>
                <w:rtl/>
              </w:rPr>
              <w:t xml:space="preserve"> </w:t>
            </w:r>
            <w:r w:rsidRPr="00B04A85">
              <w:rPr>
                <w:rFonts w:hint="eastAsia"/>
                <w:sz w:val="22"/>
                <w:szCs w:val="22"/>
                <w:rtl/>
              </w:rPr>
              <w:t>השיפוט</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הקשור</w:t>
            </w:r>
            <w:r w:rsidRPr="00B04A85">
              <w:rPr>
                <w:sz w:val="22"/>
                <w:szCs w:val="22"/>
                <w:rtl/>
              </w:rPr>
              <w:t xml:space="preserve"> </w:t>
            </w:r>
            <w:r w:rsidRPr="00B04A85">
              <w:rPr>
                <w:rFonts w:hint="eastAsia"/>
                <w:sz w:val="22"/>
                <w:szCs w:val="22"/>
                <w:rtl/>
              </w:rPr>
              <w:t>לתובענות</w:t>
            </w:r>
            <w:r w:rsidRPr="00B04A85">
              <w:rPr>
                <w:sz w:val="22"/>
                <w:szCs w:val="22"/>
                <w:rtl/>
              </w:rPr>
              <w:t xml:space="preserve"> </w:t>
            </w:r>
            <w:r w:rsidRPr="00B04A85">
              <w:rPr>
                <w:rFonts w:hint="eastAsia"/>
                <w:sz w:val="22"/>
                <w:szCs w:val="22"/>
                <w:rtl/>
              </w:rPr>
              <w:t>בנושאים</w:t>
            </w:r>
            <w:r w:rsidRPr="00B04A85">
              <w:rPr>
                <w:sz w:val="22"/>
                <w:szCs w:val="22"/>
                <w:rtl/>
              </w:rPr>
              <w:t xml:space="preserve"> </w:t>
            </w:r>
            <w:r w:rsidRPr="00B04A85">
              <w:rPr>
                <w:rFonts w:hint="eastAsia"/>
                <w:sz w:val="22"/>
                <w:szCs w:val="22"/>
                <w:rtl/>
              </w:rPr>
              <w:t>ובעניינים</w:t>
            </w:r>
            <w:r w:rsidRPr="00B04A85">
              <w:rPr>
                <w:sz w:val="22"/>
                <w:szCs w:val="22"/>
                <w:rtl/>
              </w:rPr>
              <w:t xml:space="preserve"> </w:t>
            </w:r>
            <w:r w:rsidRPr="00B04A85">
              <w:rPr>
                <w:rFonts w:hint="eastAsia"/>
                <w:sz w:val="22"/>
                <w:szCs w:val="22"/>
                <w:rtl/>
              </w:rPr>
              <w:t>הנוגעים</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בבית</w:t>
            </w:r>
            <w:r w:rsidRPr="00B04A85">
              <w:rPr>
                <w:sz w:val="22"/>
                <w:szCs w:val="22"/>
                <w:rtl/>
              </w:rPr>
              <w:t xml:space="preserve"> </w:t>
            </w:r>
            <w:r w:rsidRPr="00B04A85">
              <w:rPr>
                <w:rFonts w:hint="eastAsia"/>
                <w:sz w:val="22"/>
                <w:szCs w:val="22"/>
                <w:rtl/>
              </w:rPr>
              <w:t>המשפט</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בתל</w:t>
            </w:r>
            <w:r w:rsidRPr="00B04A85">
              <w:rPr>
                <w:sz w:val="22"/>
                <w:szCs w:val="22"/>
                <w:rtl/>
              </w:rPr>
              <w:t xml:space="preserve"> </w:t>
            </w:r>
            <w:r w:rsidRPr="00B04A85">
              <w:rPr>
                <w:rFonts w:hint="eastAsia"/>
                <w:sz w:val="22"/>
                <w:szCs w:val="22"/>
                <w:rtl/>
              </w:rPr>
              <w:t>אביב</w:t>
            </w:r>
            <w:r w:rsidRPr="00B04A85">
              <w:rPr>
                <w:sz w:val="22"/>
                <w:szCs w:val="22"/>
                <w:rtl/>
              </w:rPr>
              <w:t xml:space="preserve"> - </w:t>
            </w:r>
            <w:r w:rsidRPr="00B04A85">
              <w:rPr>
                <w:rFonts w:hint="eastAsia"/>
                <w:sz w:val="22"/>
                <w:szCs w:val="22"/>
                <w:rtl/>
              </w:rPr>
              <w:t>יפו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r w:rsidRPr="00B04A85">
              <w:rPr>
                <w:rFonts w:hint="cs"/>
                <w:b/>
                <w:bCs/>
                <w:sz w:val="22"/>
                <w:szCs w:val="22"/>
                <w:rtl/>
              </w:rPr>
              <w:t>19</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שפת</w:t>
            </w:r>
            <w:r w:rsidRPr="00B04A85">
              <w:rPr>
                <w:b/>
                <w:bCs/>
                <w:sz w:val="22"/>
                <w:szCs w:val="22"/>
                <w:rtl/>
              </w:rPr>
              <w:t xml:space="preserve"> </w:t>
            </w:r>
            <w:r w:rsidRPr="00B04A85">
              <w:rPr>
                <w:rFonts w:hint="eastAsia"/>
                <w:b/>
                <w:bCs/>
                <w:sz w:val="22"/>
                <w:szCs w:val="22"/>
                <w:rtl/>
              </w:rPr>
              <w:t>ההצעה</w:t>
            </w: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right="101"/>
              <w:jc w:val="both"/>
              <w:rPr>
                <w:sz w:val="22"/>
                <w:rtl/>
              </w:rPr>
            </w:pPr>
            <w:r w:rsidRPr="00B04A85">
              <w:rPr>
                <w:rFonts w:hint="eastAsia"/>
                <w:smallCaps/>
                <w:sz w:val="22"/>
                <w:szCs w:val="22"/>
                <w:rtl/>
              </w:rPr>
              <w:t>ההצעה</w:t>
            </w:r>
            <w:r w:rsidRPr="00B04A85">
              <w:rPr>
                <w:smallCaps/>
                <w:sz w:val="22"/>
                <w:szCs w:val="22"/>
                <w:rtl/>
              </w:rPr>
              <w:t xml:space="preserve"> </w:t>
            </w:r>
            <w:r w:rsidRPr="00B04A85">
              <w:rPr>
                <w:rFonts w:hint="eastAsia"/>
                <w:smallCaps/>
                <w:sz w:val="22"/>
                <w:szCs w:val="22"/>
                <w:rtl/>
              </w:rPr>
              <w:t>תוגש</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מלבד</w:t>
            </w:r>
            <w:r w:rsidRPr="00B04A85">
              <w:rPr>
                <w:smallCaps/>
                <w:sz w:val="22"/>
                <w:szCs w:val="22"/>
                <w:rtl/>
              </w:rPr>
              <w:t xml:space="preserve"> </w:t>
            </w:r>
            <w:r w:rsidRPr="00B04A85">
              <w:rPr>
                <w:rFonts w:hint="eastAsia"/>
                <w:smallCaps/>
                <w:sz w:val="22"/>
                <w:szCs w:val="22"/>
                <w:rtl/>
              </w:rPr>
              <w:t>ספרות</w:t>
            </w:r>
            <w:r w:rsidRPr="00B04A85">
              <w:rPr>
                <w:smallCaps/>
                <w:sz w:val="22"/>
                <w:szCs w:val="22"/>
                <w:rtl/>
              </w:rPr>
              <w:t xml:space="preserve"> </w:t>
            </w:r>
            <w:r w:rsidRPr="00B04A85">
              <w:rPr>
                <w:rFonts w:hint="eastAsia"/>
                <w:smallCaps/>
                <w:sz w:val="22"/>
                <w:szCs w:val="22"/>
                <w:rtl/>
              </w:rPr>
              <w:t>עזר</w:t>
            </w:r>
            <w:r w:rsidRPr="00B04A85">
              <w:rPr>
                <w:smallCaps/>
                <w:sz w:val="22"/>
                <w:szCs w:val="22"/>
                <w:rtl/>
              </w:rPr>
              <w:t xml:space="preserve"> </w:t>
            </w:r>
            <w:r w:rsidRPr="00B04A85">
              <w:rPr>
                <w:rFonts w:hint="eastAsia"/>
                <w:smallCaps/>
                <w:sz w:val="22"/>
                <w:szCs w:val="22"/>
                <w:rtl/>
              </w:rPr>
              <w:t>המוגשת</w:t>
            </w:r>
            <w:r w:rsidRPr="00B04A85">
              <w:rPr>
                <w:smallCaps/>
                <w:sz w:val="22"/>
                <w:szCs w:val="22"/>
                <w:rtl/>
              </w:rPr>
              <w:t xml:space="preserve"> </w:t>
            </w:r>
            <w:r w:rsidRPr="00B04A85">
              <w:rPr>
                <w:rFonts w:hint="eastAsia"/>
                <w:smallCaps/>
                <w:sz w:val="22"/>
                <w:szCs w:val="22"/>
                <w:rtl/>
              </w:rPr>
              <w:t>עם</w:t>
            </w:r>
            <w:r w:rsidRPr="00B04A85">
              <w:rPr>
                <w:smallCaps/>
                <w:sz w:val="22"/>
                <w:szCs w:val="22"/>
                <w:rtl/>
              </w:rPr>
              <w:t xml:space="preserve"> </w:t>
            </w:r>
            <w:r w:rsidRPr="00B04A85">
              <w:rPr>
                <w:rFonts w:hint="eastAsia"/>
                <w:smallCaps/>
                <w:sz w:val="22"/>
                <w:szCs w:val="22"/>
                <w:rtl/>
              </w:rPr>
              <w:t>ההצעה</w:t>
            </w:r>
            <w:r w:rsidRPr="00B04A85">
              <w:rPr>
                <w:smallCaps/>
                <w:sz w:val="22"/>
                <w:szCs w:val="22"/>
                <w:rtl/>
              </w:rPr>
              <w:t xml:space="preserve">, </w:t>
            </w:r>
            <w:r w:rsidRPr="00B04A85">
              <w:rPr>
                <w:rFonts w:hint="eastAsia"/>
                <w:smallCaps/>
                <w:sz w:val="22"/>
                <w:szCs w:val="22"/>
                <w:rtl/>
              </w:rPr>
              <w:t>שניתנת</w:t>
            </w:r>
            <w:r w:rsidRPr="00B04A85">
              <w:rPr>
                <w:smallCaps/>
                <w:sz w:val="22"/>
                <w:szCs w:val="22"/>
                <w:rtl/>
              </w:rPr>
              <w:t xml:space="preserve"> </w:t>
            </w:r>
            <w:r w:rsidRPr="00B04A85">
              <w:rPr>
                <w:rFonts w:hint="eastAsia"/>
                <w:smallCaps/>
                <w:sz w:val="22"/>
                <w:szCs w:val="22"/>
                <w:rtl/>
              </w:rPr>
              <w:t>להגשה</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האנגלית</w:t>
            </w:r>
            <w:r w:rsidRPr="00B04A85">
              <w:rPr>
                <w:smallCaps/>
                <w:sz w:val="22"/>
                <w:szCs w:val="22"/>
                <w:rtl/>
              </w:rPr>
              <w:t xml:space="preserve">, </w:t>
            </w:r>
            <w:r w:rsidRPr="00B04A85">
              <w:rPr>
                <w:rFonts w:hint="eastAsia"/>
                <w:smallCaps/>
                <w:sz w:val="22"/>
                <w:szCs w:val="22"/>
                <w:rtl/>
              </w:rPr>
              <w:t>בצירוף</w:t>
            </w:r>
            <w:r w:rsidRPr="00B04A85">
              <w:rPr>
                <w:smallCaps/>
                <w:sz w:val="22"/>
                <w:szCs w:val="22"/>
                <w:rtl/>
              </w:rPr>
              <w:t xml:space="preserve"> </w:t>
            </w:r>
            <w:r w:rsidRPr="00B04A85">
              <w:rPr>
                <w:rFonts w:hint="eastAsia"/>
                <w:smallCaps/>
                <w:sz w:val="22"/>
                <w:szCs w:val="22"/>
                <w:rtl/>
              </w:rPr>
              <w:t>תרגום</w:t>
            </w:r>
            <w:r w:rsidRPr="00B04A85">
              <w:rPr>
                <w:smallCaps/>
                <w:sz w:val="22"/>
                <w:szCs w:val="22"/>
                <w:rtl/>
              </w:rPr>
              <w:t xml:space="preserve"> </w:t>
            </w:r>
            <w:r w:rsidRPr="00B04A85">
              <w:rPr>
                <w:rFonts w:hint="eastAsia"/>
                <w:smallCaps/>
                <w:sz w:val="22"/>
                <w:szCs w:val="22"/>
                <w:rtl/>
              </w:rPr>
              <w:t>לשפה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בכל</w:t>
            </w:r>
            <w:r w:rsidRPr="00B04A85">
              <w:rPr>
                <w:smallCaps/>
                <w:sz w:val="22"/>
                <w:szCs w:val="22"/>
                <w:rtl/>
              </w:rPr>
              <w:t xml:space="preserve"> </w:t>
            </w:r>
            <w:r w:rsidRPr="00B04A85">
              <w:rPr>
                <w:rFonts w:hint="eastAsia"/>
                <w:smallCaps/>
                <w:sz w:val="22"/>
                <w:szCs w:val="22"/>
                <w:rtl/>
              </w:rPr>
              <w:t>מקרה</w:t>
            </w:r>
            <w:r w:rsidRPr="00B04A85">
              <w:rPr>
                <w:smallCaps/>
                <w:sz w:val="22"/>
                <w:szCs w:val="22"/>
                <w:rtl/>
              </w:rPr>
              <w:t xml:space="preserve"> </w:t>
            </w:r>
            <w:r w:rsidRPr="00B04A85">
              <w:rPr>
                <w:rFonts w:hint="eastAsia"/>
                <w:smallCaps/>
                <w:sz w:val="22"/>
                <w:szCs w:val="22"/>
                <w:rtl/>
              </w:rPr>
              <w:t>בו</w:t>
            </w:r>
            <w:r w:rsidRPr="00B04A85">
              <w:rPr>
                <w:smallCaps/>
                <w:sz w:val="22"/>
                <w:szCs w:val="22"/>
                <w:rtl/>
              </w:rPr>
              <w:t xml:space="preserve"> </w:t>
            </w:r>
            <w:r w:rsidRPr="00B04A85">
              <w:rPr>
                <w:rFonts w:hint="eastAsia"/>
                <w:smallCaps/>
                <w:sz w:val="22"/>
                <w:szCs w:val="22"/>
                <w:rtl/>
              </w:rPr>
              <w:t>קיים</w:t>
            </w:r>
            <w:r w:rsidRPr="00B04A85">
              <w:rPr>
                <w:smallCaps/>
                <w:sz w:val="22"/>
                <w:szCs w:val="22"/>
                <w:rtl/>
              </w:rPr>
              <w:t xml:space="preserve"> </w:t>
            </w:r>
            <w:r w:rsidRPr="00B04A85">
              <w:rPr>
                <w:rFonts w:hint="eastAsia"/>
                <w:smallCaps/>
                <w:sz w:val="22"/>
                <w:szCs w:val="22"/>
                <w:rtl/>
              </w:rPr>
              <w:t>שוני</w:t>
            </w:r>
            <w:r w:rsidRPr="00B04A85">
              <w:rPr>
                <w:smallCaps/>
                <w:sz w:val="22"/>
                <w:szCs w:val="22"/>
                <w:rtl/>
              </w:rPr>
              <w:t xml:space="preserve"> </w:t>
            </w:r>
            <w:r w:rsidRPr="00B04A85">
              <w:rPr>
                <w:rFonts w:hint="eastAsia"/>
                <w:smallCaps/>
                <w:sz w:val="22"/>
                <w:szCs w:val="22"/>
                <w:rtl/>
              </w:rPr>
              <w:t>בין</w:t>
            </w:r>
            <w:r w:rsidRPr="00B04A85">
              <w:rPr>
                <w:smallCaps/>
                <w:sz w:val="22"/>
                <w:szCs w:val="22"/>
                <w:rtl/>
              </w:rPr>
              <w:t xml:space="preserve">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האנגלית</w:t>
            </w:r>
            <w:r w:rsidRPr="00B04A85">
              <w:rPr>
                <w:smallCaps/>
                <w:sz w:val="22"/>
                <w:szCs w:val="22"/>
                <w:rtl/>
              </w:rPr>
              <w:t xml:space="preserve"> </w:t>
            </w:r>
            <w:r w:rsidRPr="00B04A85">
              <w:rPr>
                <w:rFonts w:hint="eastAsia"/>
                <w:smallCaps/>
                <w:sz w:val="22"/>
                <w:szCs w:val="22"/>
                <w:rtl/>
              </w:rPr>
              <w:t>לבין</w:t>
            </w:r>
            <w:r w:rsidRPr="00B04A85">
              <w:rPr>
                <w:smallCaps/>
                <w:sz w:val="22"/>
                <w:szCs w:val="22"/>
                <w:rtl/>
              </w:rPr>
              <w:t xml:space="preserve">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הוא</w:t>
            </w:r>
            <w:r w:rsidRPr="00B04A85">
              <w:rPr>
                <w:smallCaps/>
                <w:sz w:val="22"/>
                <w:szCs w:val="22"/>
                <w:rtl/>
              </w:rPr>
              <w:t xml:space="preserve"> </w:t>
            </w:r>
            <w:r w:rsidRPr="00B04A85">
              <w:rPr>
                <w:rFonts w:hint="eastAsia"/>
                <w:smallCaps/>
                <w:sz w:val="22"/>
                <w:szCs w:val="22"/>
                <w:rtl/>
              </w:rPr>
              <w:t>המחייב</w:t>
            </w:r>
            <w:r w:rsidRPr="00B04A85">
              <w:rPr>
                <w:smallCap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right="101"/>
              <w:jc w:val="both"/>
              <w:rPr>
                <w:smallCap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right="101"/>
              <w:jc w:val="both"/>
              <w:rPr>
                <w:b/>
                <w:bCs/>
                <w:smallCaps/>
                <w:sz w:val="24"/>
                <w:u w:val="single"/>
                <w:rtl/>
              </w:rPr>
            </w:pPr>
            <w:r w:rsidRPr="00B04A85">
              <w:rPr>
                <w:rFonts w:hint="eastAsia"/>
                <w:b/>
                <w:bCs/>
                <w:smallCaps/>
                <w:sz w:val="22"/>
                <w:szCs w:val="22"/>
                <w:u w:val="single"/>
                <w:rtl/>
              </w:rPr>
              <w:t>ביצוע</w:t>
            </w:r>
            <w:r w:rsidRPr="00B04A85">
              <w:rPr>
                <w:b/>
                <w:bCs/>
                <w:smallCaps/>
                <w:sz w:val="22"/>
                <w:szCs w:val="22"/>
                <w:u w:val="single"/>
                <w:rtl/>
              </w:rPr>
              <w:t xml:space="preserve"> </w:t>
            </w:r>
            <w:r w:rsidRPr="00B04A85">
              <w:rPr>
                <w:rFonts w:hint="eastAsia"/>
                <w:b/>
                <w:bCs/>
                <w:smallCaps/>
                <w:sz w:val="22"/>
                <w:szCs w:val="22"/>
                <w:u w:val="single"/>
                <w:rtl/>
              </w:rPr>
              <w:t>השירותים</w:t>
            </w:r>
            <w:r w:rsidRPr="00B04A85">
              <w:rPr>
                <w:b/>
                <w:bCs/>
                <w:smallCaps/>
                <w:sz w:val="22"/>
                <w:szCs w:val="22"/>
                <w:u w:val="single"/>
                <w:rtl/>
              </w:rPr>
              <w:t xml:space="preserve"> </w:t>
            </w:r>
            <w:r w:rsidRPr="00B04A85">
              <w:rPr>
                <w:rFonts w:hint="eastAsia"/>
                <w:b/>
                <w:bCs/>
                <w:smallCaps/>
                <w:sz w:val="22"/>
                <w:szCs w:val="22"/>
                <w:u w:val="single"/>
                <w:rtl/>
              </w:rPr>
              <w:t>המבוקשים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2</w:t>
            </w:r>
            <w:r w:rsidRPr="00B04A85">
              <w:rPr>
                <w:rFonts w:hint="cs"/>
                <w:b/>
                <w:bCs/>
                <w:sz w:val="22"/>
                <w:szCs w:val="22"/>
                <w:rtl/>
              </w:rPr>
              <w:t>0</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חשבונות</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A76577" w:rsidP="00A76577">
            <w:pPr>
              <w:spacing w:line="360" w:lineRule="auto"/>
              <w:ind w:right="101"/>
              <w:jc w:val="both"/>
              <w:rPr>
                <w:b/>
                <w:bCs/>
                <w:smallCaps/>
                <w:sz w:val="24"/>
                <w:u w:val="single"/>
                <w:rtl/>
              </w:rPr>
            </w:pPr>
            <w:r>
              <w:rPr>
                <w:rFonts w:hint="eastAsia"/>
                <w:sz w:val="22"/>
                <w:szCs w:val="22"/>
                <w:rtl/>
              </w:rPr>
              <w:t xml:space="preserve"> בתום</w:t>
            </w:r>
            <w:r>
              <w:rPr>
                <w:rFonts w:hint="cs"/>
                <w:sz w:val="22"/>
                <w:szCs w:val="22"/>
                <w:rtl/>
              </w:rPr>
              <w:t xml:space="preserve"> כל רבעון</w:t>
            </w:r>
            <w:r w:rsidR="005C646A" w:rsidRPr="00B04A85">
              <w:rPr>
                <w:sz w:val="22"/>
                <w:szCs w:val="22"/>
                <w:rtl/>
              </w:rPr>
              <w:t xml:space="preserve"> </w:t>
            </w:r>
            <w:r w:rsidR="005C646A" w:rsidRPr="00B04A85">
              <w:rPr>
                <w:rFonts w:hint="eastAsia"/>
                <w:sz w:val="22"/>
                <w:szCs w:val="22"/>
                <w:rtl/>
              </w:rPr>
              <w:t>יגיש</w:t>
            </w:r>
            <w:r w:rsidR="005C646A" w:rsidRPr="00B04A85">
              <w:rPr>
                <w:sz w:val="22"/>
                <w:szCs w:val="22"/>
                <w:rtl/>
              </w:rPr>
              <w:t xml:space="preserve"> </w:t>
            </w:r>
            <w:r w:rsidR="005C646A" w:rsidRPr="00B04A85">
              <w:rPr>
                <w:rFonts w:hint="eastAsia"/>
                <w:sz w:val="22"/>
                <w:szCs w:val="22"/>
                <w:rtl/>
              </w:rPr>
              <w:t>הזוכה</w:t>
            </w:r>
            <w:r w:rsidR="005C646A" w:rsidRPr="00B04A85">
              <w:rPr>
                <w:sz w:val="22"/>
                <w:szCs w:val="22"/>
                <w:rtl/>
              </w:rPr>
              <w:t xml:space="preserve">  </w:t>
            </w:r>
            <w:r w:rsidR="005C646A" w:rsidRPr="00B04A85">
              <w:rPr>
                <w:rFonts w:hint="eastAsia"/>
                <w:sz w:val="22"/>
                <w:szCs w:val="22"/>
                <w:rtl/>
              </w:rPr>
              <w:t>חשבונית</w:t>
            </w:r>
            <w:r w:rsidR="005C646A" w:rsidRPr="00B04A85">
              <w:rPr>
                <w:sz w:val="22"/>
                <w:szCs w:val="22"/>
                <w:rtl/>
              </w:rPr>
              <w:t xml:space="preserve"> </w:t>
            </w:r>
            <w:r w:rsidR="005C646A" w:rsidRPr="00B04A85">
              <w:rPr>
                <w:rFonts w:hint="eastAsia"/>
                <w:sz w:val="22"/>
                <w:szCs w:val="22"/>
                <w:rtl/>
              </w:rPr>
              <w:t>מס</w:t>
            </w:r>
            <w:r w:rsidR="005C646A" w:rsidRPr="00B04A85">
              <w:rPr>
                <w:sz w:val="22"/>
                <w:szCs w:val="22"/>
                <w:rtl/>
              </w:rPr>
              <w:t xml:space="preserve"> </w:t>
            </w:r>
            <w:r w:rsidR="005C646A" w:rsidRPr="00B04A85">
              <w:rPr>
                <w:rFonts w:hint="eastAsia"/>
                <w:b/>
                <w:bCs/>
                <w:sz w:val="22"/>
                <w:szCs w:val="22"/>
                <w:rtl/>
              </w:rPr>
              <w:t>בשקלים</w:t>
            </w:r>
            <w:r w:rsidR="005C646A" w:rsidRPr="00B04A85">
              <w:rPr>
                <w:b/>
                <w:bCs/>
                <w:sz w:val="22"/>
                <w:szCs w:val="22"/>
                <w:rtl/>
              </w:rPr>
              <w:t xml:space="preserve"> </w:t>
            </w:r>
            <w:r w:rsidR="005C646A" w:rsidRPr="00B04A85">
              <w:rPr>
                <w:rFonts w:hint="eastAsia"/>
                <w:b/>
                <w:bCs/>
                <w:sz w:val="22"/>
                <w:szCs w:val="22"/>
                <w:rtl/>
              </w:rPr>
              <w:t>חדשים</w:t>
            </w:r>
            <w:r w:rsidR="005C646A" w:rsidRPr="00B04A85">
              <w:rPr>
                <w:sz w:val="22"/>
                <w:szCs w:val="22"/>
                <w:rtl/>
              </w:rPr>
              <w:t xml:space="preserve"> (</w:t>
            </w:r>
            <w:r w:rsidR="005C646A" w:rsidRPr="00B04A85">
              <w:rPr>
                <w:rFonts w:hint="eastAsia"/>
                <w:sz w:val="22"/>
                <w:szCs w:val="22"/>
                <w:rtl/>
              </w:rPr>
              <w:t>בתוספת</w:t>
            </w:r>
            <w:r w:rsidR="005C646A" w:rsidRPr="00B04A85">
              <w:rPr>
                <w:sz w:val="22"/>
                <w:szCs w:val="22"/>
                <w:rtl/>
              </w:rPr>
              <w:t xml:space="preserve"> </w:t>
            </w:r>
            <w:r w:rsidR="005C646A" w:rsidRPr="00B04A85">
              <w:rPr>
                <w:rFonts w:hint="eastAsia"/>
                <w:sz w:val="22"/>
                <w:szCs w:val="22"/>
                <w:rtl/>
              </w:rPr>
              <w:t>מע</w:t>
            </w:r>
            <w:r w:rsidR="005C646A" w:rsidRPr="00B04A85">
              <w:rPr>
                <w:sz w:val="22"/>
                <w:szCs w:val="22"/>
                <w:rtl/>
              </w:rPr>
              <w:t>"</w:t>
            </w:r>
            <w:r w:rsidR="005C646A" w:rsidRPr="00B04A85">
              <w:rPr>
                <w:rFonts w:hint="eastAsia"/>
                <w:sz w:val="22"/>
                <w:szCs w:val="22"/>
                <w:rtl/>
              </w:rPr>
              <w:t>מ</w:t>
            </w:r>
            <w:r w:rsidR="005C646A" w:rsidRPr="00B04A85">
              <w:rPr>
                <w:sz w:val="22"/>
                <w:szCs w:val="22"/>
                <w:rtl/>
              </w:rPr>
              <w:t xml:space="preserve">) </w:t>
            </w:r>
            <w:r w:rsidR="005C646A" w:rsidRPr="00B04A85">
              <w:rPr>
                <w:rFonts w:hint="eastAsia"/>
                <w:sz w:val="22"/>
                <w:szCs w:val="22"/>
                <w:rtl/>
              </w:rPr>
              <w:t>לאישור</w:t>
            </w:r>
            <w:r w:rsidR="005C646A" w:rsidRPr="00B04A85">
              <w:rPr>
                <w:sz w:val="22"/>
                <w:szCs w:val="22"/>
                <w:rtl/>
              </w:rPr>
              <w:t xml:space="preserve"> </w:t>
            </w:r>
            <w:r w:rsidR="005C646A" w:rsidRPr="00B04A85">
              <w:rPr>
                <w:rFonts w:hint="eastAsia"/>
                <w:sz w:val="22"/>
                <w:szCs w:val="22"/>
                <w:rtl/>
              </w:rPr>
              <w:t>המזמין</w:t>
            </w:r>
            <w:r w:rsidR="005C646A" w:rsidRPr="00B04A85">
              <w:rPr>
                <w:sz w:val="22"/>
                <w:szCs w:val="22"/>
                <w:rtl/>
              </w:rPr>
              <w:t xml:space="preserve">, </w:t>
            </w:r>
            <w:r w:rsidR="005C646A" w:rsidRPr="00B04A85">
              <w:rPr>
                <w:rFonts w:hint="eastAsia"/>
                <w:sz w:val="22"/>
                <w:szCs w:val="22"/>
                <w:rtl/>
              </w:rPr>
              <w:t>בצירוף</w:t>
            </w:r>
            <w:r w:rsidR="005C646A" w:rsidRPr="00B04A85">
              <w:rPr>
                <w:sz w:val="22"/>
                <w:szCs w:val="22"/>
                <w:rtl/>
              </w:rPr>
              <w:t xml:space="preserve"> </w:t>
            </w:r>
            <w:r w:rsidR="005C646A" w:rsidRPr="00B04A85">
              <w:rPr>
                <w:rFonts w:hint="eastAsia"/>
                <w:sz w:val="22"/>
                <w:szCs w:val="22"/>
                <w:rtl/>
              </w:rPr>
              <w:t>דו</w:t>
            </w:r>
            <w:r w:rsidR="005C646A" w:rsidRPr="00B04A85">
              <w:rPr>
                <w:sz w:val="22"/>
                <w:szCs w:val="22"/>
                <w:rtl/>
              </w:rPr>
              <w:t>"</w:t>
            </w:r>
            <w:r w:rsidR="005C646A" w:rsidRPr="00B04A85">
              <w:rPr>
                <w:rFonts w:hint="eastAsia"/>
                <w:sz w:val="22"/>
                <w:szCs w:val="22"/>
                <w:rtl/>
              </w:rPr>
              <w:t>ח</w:t>
            </w:r>
            <w:r w:rsidR="005C646A" w:rsidRPr="00B04A85">
              <w:rPr>
                <w:sz w:val="22"/>
                <w:szCs w:val="22"/>
                <w:rtl/>
              </w:rPr>
              <w:t xml:space="preserve"> </w:t>
            </w:r>
            <w:r w:rsidR="005C646A" w:rsidRPr="00B04A85">
              <w:rPr>
                <w:rFonts w:hint="eastAsia"/>
                <w:sz w:val="22"/>
                <w:szCs w:val="22"/>
                <w:rtl/>
              </w:rPr>
              <w:t>המפרט</w:t>
            </w:r>
            <w:r w:rsidR="005C646A" w:rsidRPr="00B04A85">
              <w:rPr>
                <w:sz w:val="22"/>
                <w:szCs w:val="22"/>
                <w:rtl/>
              </w:rPr>
              <w:t xml:space="preserve"> </w:t>
            </w:r>
            <w:r w:rsidR="005C646A" w:rsidRPr="00B04A85">
              <w:rPr>
                <w:rFonts w:hint="eastAsia"/>
                <w:sz w:val="22"/>
                <w:szCs w:val="22"/>
                <w:rtl/>
              </w:rPr>
              <w:t>את</w:t>
            </w:r>
            <w:r w:rsidR="005C646A" w:rsidRPr="00B04A85">
              <w:rPr>
                <w:sz w:val="22"/>
                <w:szCs w:val="22"/>
                <w:rtl/>
              </w:rPr>
              <w:t xml:space="preserve"> </w:t>
            </w:r>
            <w:r w:rsidR="005C646A" w:rsidRPr="00B04A85">
              <w:rPr>
                <w:rFonts w:hint="eastAsia"/>
                <w:sz w:val="22"/>
                <w:szCs w:val="22"/>
                <w:rtl/>
              </w:rPr>
              <w:t>הפעולות</w:t>
            </w:r>
            <w:r w:rsidR="005C646A" w:rsidRPr="00B04A85">
              <w:rPr>
                <w:sz w:val="22"/>
                <w:szCs w:val="22"/>
                <w:rtl/>
              </w:rPr>
              <w:t xml:space="preserve"> </w:t>
            </w:r>
            <w:r w:rsidR="005C646A" w:rsidRPr="00B04A85">
              <w:rPr>
                <w:rFonts w:hint="eastAsia"/>
                <w:sz w:val="22"/>
                <w:szCs w:val="22"/>
                <w:rtl/>
              </w:rPr>
              <w:t>השונות</w:t>
            </w:r>
            <w:r w:rsidR="005C646A" w:rsidRPr="00B04A85">
              <w:rPr>
                <w:sz w:val="22"/>
                <w:szCs w:val="22"/>
                <w:rtl/>
              </w:rPr>
              <w:t xml:space="preserve"> </w:t>
            </w:r>
            <w:r w:rsidR="005C646A" w:rsidRPr="00B04A85">
              <w:rPr>
                <w:rFonts w:hint="eastAsia"/>
                <w:sz w:val="22"/>
                <w:szCs w:val="22"/>
                <w:rtl/>
              </w:rPr>
              <w:t>שבוצעו</w:t>
            </w:r>
            <w:r>
              <w:rPr>
                <w:rFonts w:hint="cs"/>
                <w:sz w:val="22"/>
                <w:szCs w:val="22"/>
                <w:rtl/>
              </w:rPr>
              <w:t xml:space="preserve"> ובצירוף דו"ח ביניים כנדרש במסגרת שירות ג' כמפורט בסעיף 7 לעיל</w:t>
            </w:r>
            <w:r w:rsidR="005C646A" w:rsidRPr="00B04A85">
              <w:rPr>
                <w:sz w:val="22"/>
                <w:szCs w:val="22"/>
                <w:rtl/>
              </w:rPr>
              <w:t>.</w:t>
            </w:r>
            <w:r>
              <w:rPr>
                <w:rFonts w:hint="cs"/>
                <w:sz w:val="22"/>
                <w:szCs w:val="22"/>
                <w:rtl/>
              </w:rPr>
              <w:t xml:space="preserve"> בתום הרבעון האחרון יצרף הזוכה את הדוח הסופי כנדרש במסגרת שירות ג' כמפורט בסעיף 7 לעיל.</w:t>
            </w:r>
            <w:r w:rsidR="005C646A" w:rsidRPr="00B04A85">
              <w:rPr>
                <w:sz w:val="22"/>
                <w:szCs w:val="22"/>
                <w:rtl/>
              </w:rPr>
              <w:t xml:space="preserve"> </w:t>
            </w:r>
            <w:r w:rsidR="005C646A" w:rsidRPr="00B04A85">
              <w:rPr>
                <w:rFonts w:hint="eastAsia"/>
                <w:sz w:val="22"/>
                <w:szCs w:val="22"/>
                <w:rtl/>
              </w:rPr>
              <w:t>המזמין</w:t>
            </w:r>
            <w:r w:rsidR="005C646A" w:rsidRPr="00B04A85">
              <w:rPr>
                <w:sz w:val="22"/>
                <w:szCs w:val="22"/>
                <w:rtl/>
              </w:rPr>
              <w:t xml:space="preserve"> </w:t>
            </w:r>
            <w:r w:rsidR="005C646A" w:rsidRPr="00B04A85">
              <w:rPr>
                <w:rFonts w:hint="eastAsia"/>
                <w:sz w:val="22"/>
                <w:szCs w:val="22"/>
                <w:rtl/>
              </w:rPr>
              <w:t>יוכל</w:t>
            </w:r>
            <w:r w:rsidR="005C646A" w:rsidRPr="00B04A85">
              <w:rPr>
                <w:sz w:val="22"/>
                <w:szCs w:val="22"/>
                <w:rtl/>
              </w:rPr>
              <w:t xml:space="preserve"> </w:t>
            </w:r>
            <w:r w:rsidR="005C646A" w:rsidRPr="00B04A85">
              <w:rPr>
                <w:rFonts w:hint="eastAsia"/>
                <w:sz w:val="22"/>
                <w:szCs w:val="22"/>
                <w:rtl/>
              </w:rPr>
              <w:t>לדרוש</w:t>
            </w:r>
            <w:r w:rsidR="005C646A" w:rsidRPr="00B04A85">
              <w:rPr>
                <w:sz w:val="22"/>
                <w:szCs w:val="22"/>
                <w:rtl/>
              </w:rPr>
              <w:t xml:space="preserve"> </w:t>
            </w:r>
            <w:r w:rsidR="005C646A" w:rsidRPr="00B04A85">
              <w:rPr>
                <w:rFonts w:hint="eastAsia"/>
                <w:sz w:val="22"/>
                <w:szCs w:val="22"/>
                <w:rtl/>
              </w:rPr>
              <w:t>שמידע</w:t>
            </w:r>
            <w:r w:rsidR="005C646A" w:rsidRPr="00B04A85">
              <w:rPr>
                <w:sz w:val="22"/>
                <w:szCs w:val="22"/>
                <w:rtl/>
              </w:rPr>
              <w:t xml:space="preserve"> </w:t>
            </w:r>
            <w:r w:rsidR="005C646A" w:rsidRPr="00B04A85">
              <w:rPr>
                <w:rFonts w:hint="eastAsia"/>
                <w:sz w:val="22"/>
                <w:szCs w:val="22"/>
                <w:rtl/>
              </w:rPr>
              <w:t>ופרטים</w:t>
            </w:r>
            <w:r w:rsidR="005C646A" w:rsidRPr="00B04A85">
              <w:rPr>
                <w:sz w:val="22"/>
                <w:szCs w:val="22"/>
                <w:rtl/>
              </w:rPr>
              <w:t xml:space="preserve"> </w:t>
            </w:r>
            <w:r w:rsidR="005C646A" w:rsidRPr="00B04A85">
              <w:rPr>
                <w:rFonts w:hint="eastAsia"/>
                <w:sz w:val="22"/>
                <w:szCs w:val="22"/>
                <w:rtl/>
              </w:rPr>
              <w:t>נוספים</w:t>
            </w:r>
            <w:r w:rsidR="005C646A" w:rsidRPr="00B04A85">
              <w:rPr>
                <w:sz w:val="22"/>
                <w:szCs w:val="22"/>
                <w:rtl/>
              </w:rPr>
              <w:t xml:space="preserve"> </w:t>
            </w:r>
            <w:r w:rsidR="005C646A" w:rsidRPr="00B04A85">
              <w:rPr>
                <w:rFonts w:hint="eastAsia"/>
                <w:sz w:val="22"/>
                <w:szCs w:val="22"/>
                <w:rtl/>
              </w:rPr>
              <w:t>ישולבו</w:t>
            </w:r>
            <w:r w:rsidR="005C646A" w:rsidRPr="00B04A85">
              <w:rPr>
                <w:sz w:val="22"/>
                <w:szCs w:val="22"/>
                <w:rtl/>
              </w:rPr>
              <w:t xml:space="preserve"> </w:t>
            </w:r>
            <w:r w:rsidR="005C646A" w:rsidRPr="00B04A85">
              <w:rPr>
                <w:rFonts w:hint="eastAsia"/>
                <w:sz w:val="22"/>
                <w:szCs w:val="22"/>
                <w:rtl/>
              </w:rPr>
              <w:t>בחשבונית</w:t>
            </w:r>
            <w:r w:rsidR="005C646A"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ב</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right="101"/>
              <w:jc w:val="both"/>
              <w:rPr>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וביצע</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810B06">
              <w:rPr>
                <w:rFonts w:hint="eastAsia"/>
                <w:sz w:val="22"/>
                <w:szCs w:val="22"/>
                <w:rtl/>
              </w:rPr>
              <w:t>אותן</w:t>
            </w:r>
            <w:r w:rsidRPr="00810B06">
              <w:rPr>
                <w:sz w:val="22"/>
                <w:szCs w:val="22"/>
                <w:rtl/>
              </w:rPr>
              <w:t xml:space="preserve"> </w:t>
            </w:r>
            <w:r w:rsidR="007C412A" w:rsidRPr="00810B06">
              <w:rPr>
                <w:rFonts w:hint="cs"/>
                <w:sz w:val="22"/>
                <w:szCs w:val="22"/>
                <w:rtl/>
              </w:rPr>
              <w:t xml:space="preserve">לא </w:t>
            </w:r>
            <w:r w:rsidRPr="00810B06">
              <w:rPr>
                <w:rFonts w:hint="eastAsia"/>
                <w:sz w:val="22"/>
                <w:szCs w:val="22"/>
                <w:rtl/>
              </w:rPr>
              <w:t>תמחר</w:t>
            </w:r>
            <w:r w:rsidRPr="00B04A85">
              <w:rPr>
                <w:sz w:val="22"/>
                <w:szCs w:val="22"/>
                <w:rtl/>
              </w:rPr>
              <w:t xml:space="preserve"> </w:t>
            </w:r>
            <w:r w:rsidRPr="00B04A85">
              <w:rPr>
                <w:rFonts w:hint="eastAsia"/>
                <w:sz w:val="22"/>
                <w:szCs w:val="22"/>
                <w:rtl/>
              </w:rPr>
              <w:t>במסגרת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ויש</w:t>
            </w:r>
            <w:r w:rsidRPr="00B04A85">
              <w:rPr>
                <w:sz w:val="22"/>
                <w:szCs w:val="22"/>
                <w:rtl/>
              </w:rPr>
              <w:t xml:space="preserve"> </w:t>
            </w:r>
            <w:r w:rsidRPr="00B04A85">
              <w:rPr>
                <w:rFonts w:hint="eastAsia"/>
                <w:sz w:val="22"/>
                <w:szCs w:val="22"/>
                <w:rtl/>
              </w:rPr>
              <w:t>בידיו</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שניתנה</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ובכתב</w:t>
            </w:r>
            <w:r w:rsidRPr="00B04A85">
              <w:rPr>
                <w:sz w:val="22"/>
                <w:szCs w:val="22"/>
                <w:rtl/>
              </w:rPr>
              <w:t xml:space="preserve"> </w:t>
            </w:r>
            <w:r w:rsidRPr="00B04A85">
              <w:rPr>
                <w:rFonts w:hint="eastAsia"/>
                <w:sz w:val="22"/>
                <w:szCs w:val="22"/>
                <w:rtl/>
              </w:rPr>
              <w:t>חתומה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המאשרת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אותן</w:t>
            </w:r>
            <w:r w:rsidRPr="00B04A85">
              <w:rPr>
                <w:sz w:val="22"/>
                <w:szCs w:val="22"/>
                <w:rtl/>
              </w:rPr>
              <w:t xml:space="preserve"> </w:t>
            </w:r>
            <w:r w:rsidRPr="00B04A85">
              <w:rPr>
                <w:rFonts w:hint="eastAsia"/>
                <w:sz w:val="22"/>
                <w:szCs w:val="22"/>
                <w:rtl/>
              </w:rPr>
              <w:t>לחשבונית</w:t>
            </w:r>
            <w:r w:rsidRPr="00B04A85">
              <w:rPr>
                <w:sz w:val="22"/>
                <w:szCs w:val="22"/>
                <w:rtl/>
              </w:rPr>
              <w:t xml:space="preserve"> </w:t>
            </w:r>
            <w:r w:rsidRPr="00B04A85">
              <w:rPr>
                <w:rFonts w:hint="eastAsia"/>
                <w:sz w:val="22"/>
                <w:szCs w:val="22"/>
                <w:rtl/>
              </w:rPr>
              <w:t>ויציין</w:t>
            </w:r>
            <w:r w:rsidRPr="00B04A85">
              <w:rPr>
                <w:sz w:val="22"/>
                <w:szCs w:val="22"/>
                <w:rtl/>
              </w:rPr>
              <w:t xml:space="preserve"> </w:t>
            </w:r>
            <w:r w:rsidRPr="00B04A85">
              <w:rPr>
                <w:rFonts w:hint="eastAsia"/>
                <w:sz w:val="22"/>
                <w:szCs w:val="22"/>
                <w:rtl/>
              </w:rPr>
              <w:t>אותם</w:t>
            </w:r>
            <w:r w:rsidRPr="00B04A85">
              <w:rPr>
                <w:sz w:val="22"/>
                <w:szCs w:val="22"/>
                <w:rtl/>
              </w:rPr>
              <w:t xml:space="preserve"> </w:t>
            </w:r>
            <w:r w:rsidRPr="00B04A85">
              <w:rPr>
                <w:rFonts w:hint="eastAsia"/>
                <w:sz w:val="22"/>
                <w:szCs w:val="22"/>
                <w:rtl/>
              </w:rPr>
              <w:t>בדו</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הפעילות</w:t>
            </w:r>
            <w:r w:rsidRPr="00B04A85">
              <w:rPr>
                <w:sz w:val="22"/>
                <w:szCs w:val="22"/>
                <w:rtl/>
              </w:rPr>
              <w:t xml:space="preserve"> </w:t>
            </w:r>
            <w:r w:rsidRPr="00B04A85">
              <w:rPr>
                <w:rFonts w:hint="eastAsia"/>
                <w:sz w:val="22"/>
                <w:szCs w:val="22"/>
                <w:rtl/>
              </w:rPr>
              <w:t>תוך</w:t>
            </w:r>
            <w:r w:rsidRPr="00B04A85">
              <w:rPr>
                <w:sz w:val="22"/>
                <w:szCs w:val="22"/>
                <w:rtl/>
              </w:rPr>
              <w:t xml:space="preserve"> </w:t>
            </w:r>
            <w:r w:rsidRPr="00B04A85">
              <w:rPr>
                <w:rFonts w:hint="eastAsia"/>
                <w:sz w:val="22"/>
                <w:szCs w:val="22"/>
                <w:rtl/>
              </w:rPr>
              <w:t>הפרדת</w:t>
            </w:r>
            <w:r w:rsidRPr="00B04A85">
              <w:rPr>
                <w:sz w:val="22"/>
                <w:szCs w:val="22"/>
                <w:rtl/>
              </w:rPr>
              <w:t xml:space="preserve"> </w:t>
            </w:r>
            <w:r w:rsidRPr="00B04A85">
              <w:rPr>
                <w:rFonts w:hint="eastAsia"/>
                <w:sz w:val="22"/>
                <w:szCs w:val="22"/>
                <w:rtl/>
              </w:rPr>
              <w:t>החזרי</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מהעלות</w:t>
            </w:r>
            <w:r w:rsidRPr="00B04A85">
              <w:rPr>
                <w:sz w:val="22"/>
                <w:szCs w:val="22"/>
                <w:rtl/>
              </w:rPr>
              <w:t xml:space="preserve"> </w:t>
            </w:r>
            <w:r w:rsidRPr="00B04A85">
              <w:rPr>
                <w:rFonts w:hint="eastAsia"/>
                <w:sz w:val="22"/>
                <w:szCs w:val="22"/>
                <w:rtl/>
              </w:rPr>
              <w:t>שבסעיף</w:t>
            </w:r>
            <w:r w:rsidRPr="00B04A85">
              <w:rPr>
                <w:sz w:val="22"/>
                <w:szCs w:val="22"/>
                <w:rtl/>
              </w:rPr>
              <w:t xml:space="preserve"> </w:t>
            </w:r>
            <w:r w:rsidRPr="00B04A85">
              <w:rPr>
                <w:rFonts w:hint="eastAsia"/>
                <w:sz w:val="22"/>
                <w:szCs w:val="22"/>
                <w:rtl/>
              </w:rPr>
              <w:t>לעיל</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right="101"/>
              <w:jc w:val="both"/>
              <w:rPr>
                <w:sz w:val="22"/>
                <w:rtl/>
              </w:rPr>
            </w:pPr>
            <w:r w:rsidRPr="00B04A85">
              <w:rPr>
                <w:rFonts w:hint="eastAsia"/>
                <w:sz w:val="22"/>
                <w:szCs w:val="22"/>
                <w:rtl/>
              </w:rPr>
              <w:t>התשלום</w:t>
            </w:r>
            <w:r w:rsidRPr="00B04A85">
              <w:rPr>
                <w:sz w:val="22"/>
                <w:szCs w:val="22"/>
                <w:rtl/>
              </w:rPr>
              <w:t xml:space="preserve"> </w:t>
            </w:r>
            <w:r w:rsidRPr="00B04A85">
              <w:rPr>
                <w:rFonts w:hint="eastAsia"/>
                <w:sz w:val="22"/>
                <w:szCs w:val="22"/>
                <w:rtl/>
              </w:rPr>
              <w:t>יבוצע</w:t>
            </w:r>
            <w:r w:rsidRPr="00B04A85">
              <w:rPr>
                <w:sz w:val="22"/>
                <w:szCs w:val="22"/>
                <w:rtl/>
              </w:rPr>
              <w:t xml:space="preserve"> </w:t>
            </w:r>
            <w:r w:rsidRPr="00B04A85">
              <w:rPr>
                <w:rFonts w:hint="eastAsia"/>
                <w:sz w:val="22"/>
                <w:szCs w:val="22"/>
                <w:rtl/>
              </w:rPr>
              <w:t>אך</w:t>
            </w:r>
            <w:r w:rsidRPr="00B04A85">
              <w:rPr>
                <w:sz w:val="22"/>
                <w:szCs w:val="22"/>
                <w:rtl/>
              </w:rPr>
              <w:t xml:space="preserve"> </w:t>
            </w:r>
            <w:r w:rsidRPr="00B04A85">
              <w:rPr>
                <w:rFonts w:hint="eastAsia"/>
                <w:sz w:val="22"/>
                <w:szCs w:val="22"/>
                <w:rtl/>
              </w:rPr>
              <w:t>ורק</w:t>
            </w:r>
            <w:r w:rsidRPr="00B04A85">
              <w:rPr>
                <w:sz w:val="22"/>
                <w:szCs w:val="22"/>
                <w:rtl/>
              </w:rPr>
              <w:t xml:space="preserve"> </w:t>
            </w:r>
            <w:r w:rsidRPr="00B04A85">
              <w:rPr>
                <w:rFonts w:hint="eastAsia"/>
                <w:sz w:val="22"/>
                <w:szCs w:val="22"/>
                <w:rtl/>
              </w:rPr>
              <w:t>בסיום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ולאחר</w:t>
            </w:r>
            <w:r w:rsidRPr="00B04A85">
              <w:rPr>
                <w:sz w:val="22"/>
                <w:szCs w:val="22"/>
                <w:rtl/>
              </w:rPr>
              <w:t xml:space="preserve"> </w:t>
            </w:r>
            <w:r w:rsidRPr="00B04A85">
              <w:rPr>
                <w:rFonts w:hint="eastAsia"/>
                <w:sz w:val="22"/>
                <w:szCs w:val="22"/>
                <w:rtl/>
              </w:rPr>
              <w:t>שהגורם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במשרד</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אישר</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בפועל</w:t>
            </w:r>
            <w:r w:rsidRPr="00B04A85">
              <w:rPr>
                <w:sz w:val="22"/>
                <w:szCs w:val="22"/>
                <w:rtl/>
              </w:rPr>
              <w:t xml:space="preserve"> </w:t>
            </w:r>
            <w:r w:rsidRPr="00B04A85">
              <w:rPr>
                <w:rFonts w:hint="eastAsia"/>
                <w:sz w:val="22"/>
                <w:szCs w:val="22"/>
                <w:rtl/>
              </w:rPr>
              <w:t>סיים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התחייבויותיו</w:t>
            </w:r>
            <w:r w:rsidRPr="00B04A85">
              <w:rPr>
                <w:sz w:val="22"/>
                <w:szCs w:val="22"/>
                <w:rtl/>
              </w:rPr>
              <w:t xml:space="preserve"> </w:t>
            </w:r>
            <w:r w:rsidRPr="00B04A85">
              <w:rPr>
                <w:rFonts w:hint="eastAsia"/>
                <w:sz w:val="22"/>
                <w:szCs w:val="22"/>
                <w:rtl/>
              </w:rPr>
              <w:t>באספקת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לדרישת</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וההוצאות</w:t>
            </w:r>
            <w:r w:rsidRPr="00B04A85">
              <w:rPr>
                <w:sz w:val="22"/>
                <w:szCs w:val="22"/>
                <w:rtl/>
              </w:rPr>
              <w:t xml:space="preserve"> </w:t>
            </w:r>
            <w:r w:rsidRPr="00B04A85">
              <w:rPr>
                <w:rFonts w:hint="eastAsia"/>
                <w:sz w:val="22"/>
                <w:szCs w:val="22"/>
                <w:rtl/>
              </w:rPr>
              <w:t>עליהן</w:t>
            </w:r>
            <w:r w:rsidRPr="00B04A85">
              <w:rPr>
                <w:sz w:val="22"/>
                <w:szCs w:val="22"/>
                <w:rtl/>
              </w:rPr>
              <w:t xml:space="preserve"> </w:t>
            </w:r>
            <w:r w:rsidRPr="00B04A85">
              <w:rPr>
                <w:rFonts w:hint="eastAsia"/>
                <w:sz w:val="22"/>
                <w:szCs w:val="22"/>
                <w:rtl/>
              </w:rPr>
              <w:t>דיווח</w:t>
            </w:r>
            <w:r w:rsidRPr="00B04A85">
              <w:rPr>
                <w:sz w:val="22"/>
                <w:szCs w:val="22"/>
                <w:rtl/>
              </w:rPr>
              <w:t xml:space="preserve"> </w:t>
            </w:r>
            <w:r w:rsidRPr="00B04A85">
              <w:rPr>
                <w:rFonts w:hint="eastAsia"/>
                <w:sz w:val="22"/>
                <w:szCs w:val="22"/>
                <w:rtl/>
              </w:rPr>
              <w:t>אכן</w:t>
            </w:r>
            <w:r w:rsidRPr="00B04A85">
              <w:rPr>
                <w:sz w:val="22"/>
                <w:szCs w:val="22"/>
                <w:rtl/>
              </w:rPr>
              <w:t xml:space="preserve"> </w:t>
            </w:r>
            <w:r w:rsidRPr="00B04A85">
              <w:rPr>
                <w:rFonts w:hint="eastAsia"/>
                <w:sz w:val="22"/>
                <w:szCs w:val="22"/>
                <w:rtl/>
              </w:rPr>
              <w:t>אושרו</w:t>
            </w:r>
            <w:r w:rsidRPr="00B04A85">
              <w:rPr>
                <w:sz w:val="22"/>
                <w:szCs w:val="22"/>
                <w:rtl/>
              </w:rPr>
              <w:t xml:space="preserve"> </w:t>
            </w:r>
            <w:r w:rsidRPr="00B04A85">
              <w:rPr>
                <w:rFonts w:hint="eastAsia"/>
                <w:sz w:val="22"/>
                <w:szCs w:val="22"/>
                <w:rtl/>
              </w:rPr>
              <w:t>ונעשו</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שהגורם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יאשר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היא</w:t>
            </w:r>
            <w:r w:rsidRPr="00B04A85">
              <w:rPr>
                <w:sz w:val="22"/>
                <w:szCs w:val="22"/>
                <w:rtl/>
              </w:rPr>
              <w:t xml:space="preserve"> </w:t>
            </w:r>
            <w:r w:rsidRPr="00B04A85">
              <w:rPr>
                <w:rFonts w:hint="eastAsia"/>
                <w:sz w:val="22"/>
                <w:szCs w:val="22"/>
                <w:rtl/>
              </w:rPr>
              <w:t>בוצעה</w:t>
            </w:r>
            <w:r w:rsidRPr="00B04A85">
              <w:rPr>
                <w:sz w:val="22"/>
                <w:szCs w:val="22"/>
                <w:rtl/>
              </w:rPr>
              <w:t xml:space="preserve"> </w:t>
            </w:r>
            <w:r w:rsidRPr="00B04A85">
              <w:rPr>
                <w:rFonts w:hint="eastAsia"/>
                <w:sz w:val="22"/>
                <w:szCs w:val="22"/>
                <w:rtl/>
              </w:rPr>
              <w:t>באופן</w:t>
            </w:r>
            <w:r w:rsidRPr="00B04A85">
              <w:rPr>
                <w:sz w:val="22"/>
                <w:szCs w:val="22"/>
                <w:rtl/>
              </w:rPr>
              <w:t xml:space="preserve"> </w:t>
            </w:r>
            <w:r w:rsidRPr="00B04A85">
              <w:rPr>
                <w:rFonts w:hint="eastAsia"/>
                <w:sz w:val="22"/>
                <w:szCs w:val="22"/>
                <w:rtl/>
              </w:rPr>
              <w:t>חלקי</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יתבצע</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לקביעתו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ד</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right="101"/>
              <w:jc w:val="both"/>
              <w:rPr>
                <w:sz w:val="22"/>
                <w:rtl/>
              </w:rPr>
            </w:pPr>
            <w:r w:rsidRPr="00B04A85">
              <w:rPr>
                <w:rFonts w:hint="eastAsia"/>
                <w:sz w:val="22"/>
                <w:szCs w:val="22"/>
                <w:rtl/>
              </w:rPr>
              <w:t>נציג</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יבדוק</w:t>
            </w:r>
            <w:r w:rsidRPr="00B04A85">
              <w:rPr>
                <w:sz w:val="22"/>
                <w:szCs w:val="22"/>
                <w:rtl/>
              </w:rPr>
              <w:t xml:space="preserve"> </w:t>
            </w:r>
            <w:r w:rsidRPr="00B04A85">
              <w:rPr>
                <w:rFonts w:hint="eastAsia"/>
                <w:sz w:val="22"/>
                <w:szCs w:val="22"/>
                <w:rtl/>
              </w:rPr>
              <w:t>ויאשר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חשבוניות</w:t>
            </w:r>
            <w:r w:rsidRPr="00B04A85">
              <w:rPr>
                <w:sz w:val="22"/>
                <w:szCs w:val="22"/>
                <w:rtl/>
              </w:rPr>
              <w:t xml:space="preserve"> </w:t>
            </w:r>
            <w:r w:rsidRPr="00B04A85">
              <w:rPr>
                <w:rFonts w:hint="eastAsia"/>
                <w:sz w:val="22"/>
                <w:szCs w:val="22"/>
                <w:rtl/>
              </w:rPr>
              <w:t>המס</w:t>
            </w:r>
            <w:r w:rsidRPr="00B04A85">
              <w:rPr>
                <w:sz w:val="22"/>
                <w:szCs w:val="22"/>
                <w:rtl/>
              </w:rPr>
              <w:t xml:space="preserve">. </w:t>
            </w:r>
            <w:r w:rsidRPr="00B04A85">
              <w:rPr>
                <w:rFonts w:hint="eastAsia"/>
                <w:sz w:val="22"/>
                <w:szCs w:val="22"/>
                <w:rtl/>
              </w:rPr>
              <w:t>תאריך</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ייקבע</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למועד</w:t>
            </w:r>
            <w:r w:rsidRPr="00B04A85">
              <w:rPr>
                <w:sz w:val="22"/>
                <w:szCs w:val="22"/>
                <w:rtl/>
              </w:rPr>
              <w:t xml:space="preserve"> </w:t>
            </w:r>
            <w:r w:rsidRPr="00B04A85">
              <w:rPr>
                <w:rFonts w:hint="eastAsia"/>
                <w:sz w:val="22"/>
                <w:szCs w:val="22"/>
                <w:rtl/>
              </w:rPr>
              <w:t>שבו</w:t>
            </w:r>
            <w:r w:rsidRPr="00B04A85">
              <w:rPr>
                <w:sz w:val="22"/>
                <w:szCs w:val="22"/>
                <w:rtl/>
              </w:rPr>
              <w:t xml:space="preserve"> </w:t>
            </w:r>
            <w:r w:rsidRPr="00B04A85">
              <w:rPr>
                <w:rFonts w:hint="eastAsia"/>
                <w:sz w:val="22"/>
                <w:szCs w:val="22"/>
                <w:rtl/>
              </w:rPr>
              <w:t>התקבל</w:t>
            </w:r>
            <w:r w:rsidRPr="00B04A85">
              <w:rPr>
                <w:sz w:val="22"/>
                <w:szCs w:val="22"/>
                <w:rtl/>
              </w:rPr>
              <w:t xml:space="preserve"> </w:t>
            </w:r>
            <w:r w:rsidRPr="00B04A85">
              <w:rPr>
                <w:rFonts w:hint="eastAsia"/>
                <w:sz w:val="22"/>
                <w:szCs w:val="22"/>
                <w:rtl/>
              </w:rPr>
              <w:t>החשבון</w:t>
            </w:r>
            <w:r w:rsidRPr="00B04A85">
              <w:rPr>
                <w:sz w:val="22"/>
                <w:szCs w:val="22"/>
                <w:rtl/>
              </w:rPr>
              <w:t xml:space="preserve"> </w:t>
            </w:r>
            <w:r w:rsidRPr="00B04A85">
              <w:rPr>
                <w:rFonts w:hint="eastAsia"/>
                <w:sz w:val="22"/>
                <w:szCs w:val="22"/>
                <w:rtl/>
              </w:rPr>
              <w:t>החודשי</w:t>
            </w:r>
            <w:r w:rsidRPr="00B04A85">
              <w:rPr>
                <w:sz w:val="22"/>
                <w:szCs w:val="22"/>
                <w:rtl/>
              </w:rPr>
              <w:t xml:space="preserve"> </w:t>
            </w:r>
            <w:r w:rsidRPr="00B04A85">
              <w:rPr>
                <w:rFonts w:hint="eastAsia"/>
                <w:sz w:val="22"/>
                <w:szCs w:val="22"/>
                <w:rtl/>
              </w:rPr>
              <w:t>אצל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להלן</w:t>
            </w:r>
            <w:r w:rsidRPr="00B04A85">
              <w:rPr>
                <w:sz w:val="22"/>
                <w:szCs w:val="22"/>
                <w:rtl/>
              </w:rPr>
              <w:t xml:space="preserve"> – </w:t>
            </w:r>
            <w:r w:rsidRPr="00B04A85">
              <w:rPr>
                <w:b/>
                <w:bCs/>
                <w:sz w:val="22"/>
                <w:szCs w:val="22"/>
                <w:rtl/>
              </w:rPr>
              <w:t>"</w:t>
            </w: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החשבונית</w:t>
            </w:r>
            <w:r w:rsidRPr="00B04A85">
              <w:rPr>
                <w:b/>
                <w:bCs/>
                <w:sz w:val="22"/>
                <w:szCs w:val="22"/>
                <w:rtl/>
              </w:rPr>
              <w:t xml:space="preserve"> </w:t>
            </w:r>
            <w:r w:rsidRPr="00B04A85">
              <w:rPr>
                <w:rFonts w:hint="eastAsia"/>
                <w:b/>
                <w:bCs/>
                <w:sz w:val="22"/>
                <w:szCs w:val="22"/>
                <w:rtl/>
              </w:rPr>
              <w:t>למשרד</w:t>
            </w:r>
            <w:r w:rsidRPr="00B04A85">
              <w:rPr>
                <w:b/>
                <w:bCs/>
                <w:sz w:val="22"/>
                <w:szCs w:val="22"/>
                <w:rtl/>
              </w:rPr>
              <w:t>"</w:t>
            </w:r>
            <w:r w:rsidRPr="00B04A85">
              <w:rPr>
                <w:sz w:val="22"/>
                <w:szCs w:val="22"/>
                <w:rtl/>
              </w:rPr>
              <w:t xml:space="preserve">, </w:t>
            </w:r>
            <w:r w:rsidRPr="00B04A85">
              <w:rPr>
                <w:rFonts w:hint="eastAsia"/>
                <w:sz w:val="22"/>
                <w:szCs w:val="22"/>
                <w:rtl/>
              </w:rPr>
              <w:t>עפ</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המפתח</w:t>
            </w:r>
            <w:r w:rsidRPr="00B04A85">
              <w:rPr>
                <w:sz w:val="22"/>
                <w:szCs w:val="22"/>
                <w:rtl/>
              </w:rPr>
              <w:t xml:space="preserve"> </w:t>
            </w:r>
            <w:r w:rsidRPr="00B04A85">
              <w:rPr>
                <w:rFonts w:hint="eastAsia"/>
                <w:sz w:val="22"/>
                <w:szCs w:val="22"/>
                <w:rtl/>
              </w:rPr>
              <w:t>הבא</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1</w:t>
            </w:r>
          </w:p>
        </w:tc>
        <w:tc>
          <w:tcPr>
            <w:tcW w:w="7846" w:type="dxa"/>
            <w:shd w:val="clear" w:color="auto" w:fill="auto"/>
          </w:tcPr>
          <w:p w:rsidR="005C646A" w:rsidRPr="00B04A85" w:rsidRDefault="005C646A" w:rsidP="005C646A">
            <w:pPr>
              <w:spacing w:line="360" w:lineRule="auto"/>
              <w:ind w:right="101"/>
              <w:jc w:val="both"/>
              <w:rPr>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במחצית</w:t>
            </w:r>
            <w:r w:rsidRPr="00B04A85">
              <w:rPr>
                <w:b/>
                <w:bCs/>
                <w:sz w:val="22"/>
                <w:szCs w:val="22"/>
                <w:rtl/>
              </w:rPr>
              <w:t xml:space="preserve"> </w:t>
            </w:r>
            <w:r w:rsidRPr="00B04A85">
              <w:rPr>
                <w:rFonts w:hint="eastAsia"/>
                <w:b/>
                <w:bCs/>
                <w:sz w:val="22"/>
                <w:szCs w:val="22"/>
                <w:rtl/>
              </w:rPr>
              <w:t>הראשונה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חודש</w:t>
            </w:r>
            <w:r w:rsidRPr="00B04A85">
              <w:rPr>
                <w:sz w:val="22"/>
                <w:szCs w:val="22"/>
                <w:rtl/>
              </w:rPr>
              <w:t xml:space="preserve"> (</w:t>
            </w:r>
            <w:r w:rsidRPr="00B04A85">
              <w:rPr>
                <w:rFonts w:hint="eastAsia"/>
                <w:sz w:val="22"/>
                <w:szCs w:val="22"/>
                <w:rtl/>
              </w:rPr>
              <w:t>בימים</w:t>
            </w:r>
            <w:r w:rsidRPr="00B04A85">
              <w:rPr>
                <w:sz w:val="22"/>
                <w:szCs w:val="22"/>
                <w:rtl/>
              </w:rPr>
              <w:t xml:space="preserve"> 1-15): </w:t>
            </w:r>
            <w:r w:rsidRPr="00B04A85">
              <w:rPr>
                <w:rFonts w:hint="eastAsia"/>
                <w:sz w:val="22"/>
                <w:szCs w:val="22"/>
                <w:rtl/>
              </w:rPr>
              <w:t>ישולמו</w:t>
            </w:r>
            <w:r w:rsidRPr="00B04A85">
              <w:rPr>
                <w:sz w:val="22"/>
                <w:szCs w:val="22"/>
                <w:rtl/>
              </w:rPr>
              <w:t xml:space="preserve"> </w:t>
            </w:r>
            <w:r w:rsidRPr="00B04A85">
              <w:rPr>
                <w:rFonts w:hint="eastAsia"/>
                <w:sz w:val="22"/>
                <w:szCs w:val="22"/>
                <w:rtl/>
              </w:rPr>
              <w:t>בתחילת</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הממשלתי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כלומר</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העסקים</w:t>
            </w:r>
            <w:r w:rsidRPr="00B04A85">
              <w:rPr>
                <w:sz w:val="22"/>
                <w:szCs w:val="22"/>
                <w:rtl/>
              </w:rPr>
              <w:t xml:space="preserve"> </w:t>
            </w:r>
            <w:r w:rsidRPr="00B04A85">
              <w:rPr>
                <w:rFonts w:hint="eastAsia"/>
                <w:sz w:val="22"/>
                <w:szCs w:val="22"/>
                <w:rtl/>
              </w:rPr>
              <w:t>הראשון</w:t>
            </w:r>
            <w:r w:rsidRPr="00B04A85">
              <w:rPr>
                <w:sz w:val="22"/>
                <w:szCs w:val="22"/>
                <w:rtl/>
              </w:rPr>
              <w:t xml:space="preserve"> </w:t>
            </w:r>
            <w:r w:rsidRPr="00B04A85">
              <w:rPr>
                <w:rFonts w:hint="eastAsia"/>
                <w:sz w:val="22"/>
                <w:szCs w:val="22"/>
                <w:rtl/>
              </w:rPr>
              <w:t>הבא</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w:t>
            </w:r>
            <w:r w:rsidRPr="00B04A85">
              <w:rPr>
                <w:sz w:val="22"/>
                <w:szCs w:val="22"/>
                <w:rtl/>
              </w:rPr>
              <w:t xml:space="preserve">- 15 </w:t>
            </w:r>
            <w:r w:rsidRPr="00B04A85">
              <w:rPr>
                <w:rFonts w:hint="eastAsia"/>
                <w:sz w:val="22"/>
                <w:szCs w:val="22"/>
                <w:rtl/>
              </w:rPr>
              <w:t>לחודש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30-45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החשבונית</w:t>
            </w:r>
            <w:r w:rsidRPr="00B04A85">
              <w:rPr>
                <w:sz w:val="22"/>
                <w:szCs w:val="22"/>
                <w:rtl/>
              </w:rPr>
              <w:t xml:space="preserve"> </w:t>
            </w:r>
            <w:r w:rsidRPr="00B04A85">
              <w:rPr>
                <w:rFonts w:hint="eastAsia"/>
                <w:sz w:val="22"/>
                <w:szCs w:val="22"/>
                <w:rtl/>
              </w:rPr>
              <w:t>למשרד</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46" w:type="dxa"/>
            <w:shd w:val="clear" w:color="auto" w:fill="auto"/>
          </w:tcPr>
          <w:p w:rsidR="005C646A" w:rsidRPr="00B04A85" w:rsidRDefault="005C646A" w:rsidP="005C646A">
            <w:pPr>
              <w:spacing w:line="360" w:lineRule="auto"/>
              <w:ind w:right="101"/>
              <w:jc w:val="both"/>
              <w:rPr>
                <w:b/>
                <w:bCs/>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התאריכים</w:t>
            </w:r>
            <w:r w:rsidRPr="00B04A85">
              <w:rPr>
                <w:b/>
                <w:bCs/>
                <w:sz w:val="22"/>
                <w:szCs w:val="22"/>
                <w:rtl/>
              </w:rPr>
              <w:t xml:space="preserve"> 16-24 </w:t>
            </w:r>
            <w:r w:rsidRPr="00B04A85">
              <w:rPr>
                <w:rFonts w:hint="eastAsia"/>
                <w:b/>
                <w:bCs/>
                <w:sz w:val="22"/>
                <w:szCs w:val="22"/>
                <w:rtl/>
              </w:rPr>
              <w:t>לכל</w:t>
            </w:r>
            <w:r w:rsidRPr="00B04A85">
              <w:rPr>
                <w:b/>
                <w:bCs/>
                <w:sz w:val="22"/>
                <w:szCs w:val="22"/>
                <w:rtl/>
              </w:rPr>
              <w:t xml:space="preserve"> </w:t>
            </w:r>
            <w:r w:rsidRPr="00B04A85">
              <w:rPr>
                <w:rFonts w:hint="eastAsia"/>
                <w:b/>
                <w:bCs/>
                <w:sz w:val="22"/>
                <w:szCs w:val="22"/>
                <w:rtl/>
              </w:rPr>
              <w:t>חודש</w:t>
            </w:r>
            <w:r w:rsidRPr="00B04A85">
              <w:rPr>
                <w:b/>
                <w:bCs/>
                <w:sz w:val="22"/>
                <w:szCs w:val="22"/>
                <w:rtl/>
              </w:rPr>
              <w:t xml:space="preserve"> </w:t>
            </w:r>
            <w:r w:rsidRPr="00B04A85">
              <w:rPr>
                <w:sz w:val="22"/>
                <w:szCs w:val="22"/>
                <w:rtl/>
              </w:rPr>
              <w:t>(</w:t>
            </w:r>
            <w:r w:rsidRPr="00B04A85">
              <w:rPr>
                <w:rFonts w:hint="eastAsia"/>
                <w:sz w:val="22"/>
                <w:szCs w:val="22"/>
                <w:rtl/>
              </w:rPr>
              <w:t>כולל</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ימים</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ישולמו</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התאריכים</w:t>
            </w:r>
            <w:r w:rsidRPr="00B04A85">
              <w:rPr>
                <w:sz w:val="22"/>
                <w:szCs w:val="22"/>
                <w:rtl/>
              </w:rPr>
              <w:t xml:space="preserve"> 16-24 </w:t>
            </w:r>
            <w:r w:rsidRPr="00B04A85">
              <w:rPr>
                <w:rFonts w:hint="eastAsia"/>
                <w:sz w:val="22"/>
                <w:szCs w:val="22"/>
                <w:rtl/>
              </w:rPr>
              <w:t>של</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30 </w:t>
            </w:r>
            <w:r w:rsidRPr="00B04A85">
              <w:rPr>
                <w:rFonts w:hint="eastAsia"/>
                <w:sz w:val="22"/>
                <w:szCs w:val="22"/>
                <w:rtl/>
              </w:rPr>
              <w:t>ימים</w:t>
            </w:r>
            <w:r w:rsidRPr="00B04A85">
              <w:rPr>
                <w:sz w:val="22"/>
                <w:szCs w:val="22"/>
                <w:rtl/>
              </w:rPr>
              <w:t xml:space="preserve"> </w:t>
            </w:r>
            <w:r w:rsidRPr="00B04A85">
              <w:rPr>
                <w:rFonts w:hint="eastAsia"/>
                <w:sz w:val="22"/>
                <w:szCs w:val="22"/>
                <w:rtl/>
              </w:rPr>
              <w:t>בדיוק</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החשבונית</w:t>
            </w:r>
            <w:r w:rsidRPr="00B04A85">
              <w:rPr>
                <w:sz w:val="22"/>
                <w:szCs w:val="22"/>
                <w:rtl/>
              </w:rPr>
              <w:t xml:space="preserve"> </w:t>
            </w:r>
            <w:r w:rsidRPr="00B04A85">
              <w:rPr>
                <w:rFonts w:hint="eastAsia"/>
                <w:sz w:val="22"/>
                <w:szCs w:val="22"/>
                <w:rtl/>
              </w:rPr>
              <w:t>למשרד</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3</w:t>
            </w:r>
          </w:p>
        </w:tc>
        <w:tc>
          <w:tcPr>
            <w:tcW w:w="7846" w:type="dxa"/>
            <w:shd w:val="clear" w:color="auto" w:fill="auto"/>
          </w:tcPr>
          <w:p w:rsidR="005C646A" w:rsidRDefault="005C646A" w:rsidP="005C646A">
            <w:pPr>
              <w:spacing w:line="360" w:lineRule="auto"/>
              <w:ind w:right="101"/>
              <w:jc w:val="both"/>
              <w:rPr>
                <w:b/>
                <w:bCs/>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התאריכים</w:t>
            </w:r>
            <w:r w:rsidRPr="00B04A85">
              <w:rPr>
                <w:b/>
                <w:bCs/>
                <w:sz w:val="22"/>
                <w:szCs w:val="22"/>
                <w:rtl/>
              </w:rPr>
              <w:t xml:space="preserve"> 25-31 </w:t>
            </w:r>
            <w:r w:rsidRPr="00B04A85">
              <w:rPr>
                <w:rFonts w:hint="eastAsia"/>
                <w:b/>
                <w:bCs/>
                <w:sz w:val="22"/>
                <w:szCs w:val="22"/>
                <w:rtl/>
              </w:rPr>
              <w:t>לכל</w:t>
            </w:r>
            <w:r w:rsidRPr="00B04A85">
              <w:rPr>
                <w:b/>
                <w:bCs/>
                <w:sz w:val="22"/>
                <w:szCs w:val="22"/>
                <w:rtl/>
              </w:rPr>
              <w:t xml:space="preserve"> </w:t>
            </w:r>
            <w:r w:rsidRPr="00B04A85">
              <w:rPr>
                <w:rFonts w:hint="eastAsia"/>
                <w:b/>
                <w:bCs/>
                <w:sz w:val="22"/>
                <w:szCs w:val="22"/>
                <w:rtl/>
              </w:rPr>
              <w:t>חודש</w:t>
            </w:r>
            <w:r w:rsidRPr="00B04A85">
              <w:rPr>
                <w:sz w:val="22"/>
                <w:szCs w:val="22"/>
                <w:rtl/>
              </w:rPr>
              <w:t xml:space="preserve"> (</w:t>
            </w:r>
            <w:r w:rsidRPr="00B04A85">
              <w:rPr>
                <w:rFonts w:hint="eastAsia"/>
                <w:sz w:val="22"/>
                <w:szCs w:val="22"/>
                <w:rtl/>
              </w:rPr>
              <w:t>כולל</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ימים</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ישולמו</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w:t>
            </w:r>
            <w:r w:rsidRPr="00B04A85">
              <w:rPr>
                <w:sz w:val="22"/>
                <w:szCs w:val="22"/>
                <w:rtl/>
              </w:rPr>
              <w:t xml:space="preserve">- 24 </w:t>
            </w:r>
            <w:r w:rsidRPr="00B04A85">
              <w:rPr>
                <w:rFonts w:hint="eastAsia"/>
                <w:sz w:val="22"/>
                <w:szCs w:val="22"/>
                <w:rtl/>
              </w:rPr>
              <w:t>לחודש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w:t>
            </w:r>
            <w:r w:rsidRPr="00B04A85">
              <w:rPr>
                <w:sz w:val="22"/>
                <w:szCs w:val="22"/>
                <w:rtl/>
              </w:rPr>
              <w:t xml:space="preserve">- 24-29 </w:t>
            </w:r>
            <w:r w:rsidRPr="00B04A85">
              <w:rPr>
                <w:rFonts w:hint="eastAsia"/>
                <w:sz w:val="22"/>
                <w:szCs w:val="22"/>
                <w:rtl/>
              </w:rPr>
              <w:t>ימי</w:t>
            </w:r>
            <w:r w:rsidRPr="00B04A85">
              <w:rPr>
                <w:sz w:val="22"/>
                <w:szCs w:val="22"/>
                <w:rtl/>
              </w:rPr>
              <w:t xml:space="preserve"> </w:t>
            </w:r>
            <w:r w:rsidRPr="00B04A85">
              <w:rPr>
                <w:rFonts w:hint="eastAsia"/>
                <w:sz w:val="22"/>
                <w:szCs w:val="22"/>
                <w:rtl/>
              </w:rPr>
              <w:t>אשראי</w:t>
            </w:r>
            <w:r w:rsidRPr="00B04A85">
              <w:rPr>
                <w:sz w:val="22"/>
                <w:szCs w:val="22"/>
                <w:rtl/>
              </w:rPr>
              <w:t xml:space="preserve"> </w:t>
            </w:r>
            <w:r w:rsidRPr="00B04A85">
              <w:rPr>
                <w:rFonts w:hint="eastAsia"/>
                <w:sz w:val="22"/>
                <w:szCs w:val="22"/>
                <w:rtl/>
              </w:rPr>
              <w:t>ביצוע</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שנבדק</w:t>
            </w:r>
            <w:r w:rsidRPr="00B04A85">
              <w:rPr>
                <w:sz w:val="22"/>
                <w:szCs w:val="22"/>
                <w:rtl/>
              </w:rPr>
              <w:t xml:space="preserve"> </w:t>
            </w:r>
            <w:r w:rsidRPr="00B04A85">
              <w:rPr>
                <w:rFonts w:hint="eastAsia"/>
                <w:sz w:val="22"/>
                <w:szCs w:val="22"/>
                <w:rtl/>
              </w:rPr>
              <w:t>ואושר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הגורם</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בדרך</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זיכוי</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lastRenderedPageBreak/>
              <w:t>הזוכה</w:t>
            </w:r>
            <w:r w:rsidRPr="00B04A85">
              <w:rPr>
                <w:sz w:val="22"/>
                <w:szCs w:val="22"/>
                <w:rtl/>
              </w:rPr>
              <w:t xml:space="preserve"> </w:t>
            </w:r>
            <w:r w:rsidRPr="00B04A85">
              <w:rPr>
                <w:rFonts w:hint="eastAsia"/>
                <w:sz w:val="22"/>
                <w:szCs w:val="22"/>
                <w:rtl/>
              </w:rPr>
              <w:t>בפועל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חשבות</w:t>
            </w:r>
            <w:r w:rsidRPr="00B04A85">
              <w:rPr>
                <w:sz w:val="22"/>
                <w:szCs w:val="22"/>
                <w:rtl/>
              </w:rPr>
              <w:t xml:space="preserve"> </w:t>
            </w:r>
            <w:r w:rsidRPr="00B04A85">
              <w:rPr>
                <w:rFonts w:hint="eastAsia"/>
                <w:sz w:val="22"/>
                <w:szCs w:val="22"/>
                <w:rtl/>
              </w:rPr>
              <w:t>המשרד</w:t>
            </w:r>
            <w:r w:rsidRPr="00B04A85">
              <w:rPr>
                <w:sz w:val="22"/>
                <w:szCs w:val="22"/>
                <w:rtl/>
              </w:rPr>
              <w:t xml:space="preserve">. </w:t>
            </w:r>
          </w:p>
          <w:p w:rsidR="00A601CE" w:rsidRPr="00B04A85" w:rsidRDefault="00A601CE" w:rsidP="005C646A">
            <w:pPr>
              <w:spacing w:line="360" w:lineRule="auto"/>
              <w:ind w:right="101"/>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right="101"/>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2</w:t>
            </w:r>
            <w:r w:rsidRPr="00B04A85">
              <w:rPr>
                <w:rFonts w:hint="cs"/>
                <w:b/>
                <w:bCs/>
                <w:sz w:val="22"/>
                <w:szCs w:val="22"/>
                <w:rtl/>
              </w:rPr>
              <w:t>1</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יוצרים</w:t>
            </w: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869E3">
            <w:pPr>
              <w:spacing w:line="360" w:lineRule="auto"/>
              <w:ind w:right="101"/>
              <w:jc w:val="both"/>
              <w:rPr>
                <w:b/>
                <w:bCs/>
                <w:sz w:val="22"/>
                <w:rtl/>
              </w:rPr>
            </w:pPr>
            <w:r w:rsidRPr="00B04A85">
              <w:rPr>
                <w:rFonts w:hint="eastAsia"/>
                <w:sz w:val="22"/>
                <w:szCs w:val="22"/>
                <w:rtl/>
              </w:rPr>
              <w:t>זכויות</w:t>
            </w:r>
            <w:r w:rsidRPr="00B04A85">
              <w:rPr>
                <w:sz w:val="22"/>
                <w:szCs w:val="22"/>
                <w:rtl/>
              </w:rPr>
              <w:t xml:space="preserve"> </w:t>
            </w:r>
            <w:r w:rsidRPr="00B04A85">
              <w:rPr>
                <w:rFonts w:hint="eastAsia"/>
                <w:sz w:val="22"/>
                <w:szCs w:val="22"/>
                <w:rtl/>
              </w:rPr>
              <w:t>היוצרים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מצגות</w:t>
            </w:r>
            <w:r w:rsidRPr="00B04A85">
              <w:rPr>
                <w:sz w:val="22"/>
                <w:szCs w:val="22"/>
                <w:rtl/>
              </w:rPr>
              <w:t xml:space="preserve">, </w:t>
            </w:r>
            <w:r w:rsidRPr="00B04A85">
              <w:rPr>
                <w:rFonts w:hint="eastAsia"/>
                <w:sz w:val="22"/>
                <w:szCs w:val="22"/>
                <w:rtl/>
              </w:rPr>
              <w:t>מסמכים</w:t>
            </w:r>
            <w:r w:rsidRPr="00B04A85">
              <w:rPr>
                <w:sz w:val="22"/>
                <w:szCs w:val="22"/>
                <w:rtl/>
              </w:rPr>
              <w:t xml:space="preserve">, </w:t>
            </w:r>
            <w:r w:rsidRPr="00B04A85">
              <w:rPr>
                <w:rFonts w:hint="eastAsia"/>
                <w:sz w:val="22"/>
                <w:szCs w:val="22"/>
                <w:rtl/>
              </w:rPr>
              <w:t>שיטות</w:t>
            </w:r>
            <w:r w:rsidRPr="00B04A85">
              <w:rPr>
                <w:sz w:val="22"/>
                <w:szCs w:val="22"/>
                <w:rtl/>
              </w:rPr>
              <w:t xml:space="preserve"> </w:t>
            </w:r>
            <w:r w:rsidRPr="00B04A85">
              <w:rPr>
                <w:rFonts w:hint="eastAsia"/>
                <w:sz w:val="22"/>
                <w:szCs w:val="22"/>
                <w:rtl/>
              </w:rPr>
              <w:t>עבודה</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חומר</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שבנה</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בעבור</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עבודתו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אחריה</w:t>
            </w:r>
            <w:r w:rsidRPr="00B04A85">
              <w:rPr>
                <w:sz w:val="22"/>
                <w:szCs w:val="22"/>
                <w:rtl/>
              </w:rPr>
              <w:t xml:space="preserve">, </w:t>
            </w:r>
            <w:r w:rsidRPr="00B04A85">
              <w:rPr>
                <w:rFonts w:hint="eastAsia"/>
                <w:sz w:val="22"/>
                <w:szCs w:val="22"/>
                <w:rtl/>
              </w:rPr>
              <w:t>יהיו</w:t>
            </w:r>
            <w:r w:rsidRPr="00B04A85">
              <w:rPr>
                <w:sz w:val="22"/>
                <w:szCs w:val="22"/>
                <w:rtl/>
              </w:rPr>
              <w:t xml:space="preserve"> </w:t>
            </w:r>
            <w:r w:rsidR="005869E3" w:rsidRPr="00A82BD3">
              <w:rPr>
                <w:rFonts w:hint="cs"/>
                <w:highlight w:val="yellow"/>
                <w:rtl/>
              </w:rPr>
              <w:t>בבעלות  משותפת למשרד ולזוכה. מבוהר בזאת כי גם  לזוכה תהיה זכות שימוש בחומרים אלו- ללא צורך בקבלת אישור מן המשרד וזאת בתנאי כי השימוש הנו לצרכים אקדמיים.</w:t>
            </w:r>
            <w:r w:rsidR="005869E3" w:rsidRPr="00A82BD3">
              <w:rPr>
                <w:rFonts w:hint="cs"/>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ב</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A82BD3">
            <w:pPr>
              <w:pStyle w:val="110"/>
              <w:keepNext w:val="0"/>
              <w:keepLines w:val="0"/>
              <w:spacing w:before="60" w:after="60" w:line="360" w:lineRule="auto"/>
              <w:ind w:right="0"/>
              <w:jc w:val="both"/>
              <w:rPr>
                <w:bCs w:val="0"/>
                <w:color w:val="auto"/>
                <w:sz w:val="22"/>
                <w:szCs w:val="22"/>
                <w:rtl/>
              </w:rPr>
            </w:pPr>
            <w:r w:rsidRPr="00B04A85">
              <w:rPr>
                <w:b/>
                <w:bCs w:val="0"/>
                <w:color w:val="auto"/>
                <w:sz w:val="22"/>
                <w:szCs w:val="22"/>
                <w:rtl/>
              </w:rPr>
              <w:t>המזמין רשאי להפסיק את ההתקשרות עם הזוכה במידה שאינו מספק את השירותים המבוקשים במכרז</w:t>
            </w:r>
            <w:r w:rsidR="00A82BD3">
              <w:rPr>
                <w:rFonts w:hint="eastAsia"/>
                <w:rtl/>
              </w:rPr>
              <w:t xml:space="preserve"> </w:t>
            </w:r>
            <w:r w:rsidR="00A82BD3" w:rsidRPr="00A82BD3">
              <w:rPr>
                <w:rFonts w:hint="eastAsia"/>
                <w:b/>
                <w:bCs w:val="0"/>
                <w:color w:val="auto"/>
                <w:sz w:val="22"/>
                <w:szCs w:val="22"/>
                <w:highlight w:val="yellow"/>
                <w:rtl/>
              </w:rPr>
              <w:t>ולא</w:t>
            </w:r>
            <w:r w:rsidR="00A82BD3" w:rsidRPr="00A82BD3">
              <w:rPr>
                <w:b/>
                <w:bCs w:val="0"/>
                <w:color w:val="auto"/>
                <w:sz w:val="22"/>
                <w:szCs w:val="22"/>
                <w:highlight w:val="yellow"/>
                <w:rtl/>
              </w:rPr>
              <w:t xml:space="preserve"> </w:t>
            </w:r>
            <w:r w:rsidR="00A82BD3" w:rsidRPr="00A82BD3">
              <w:rPr>
                <w:rFonts w:hint="eastAsia"/>
                <w:b/>
                <w:bCs w:val="0"/>
                <w:color w:val="auto"/>
                <w:sz w:val="22"/>
                <w:szCs w:val="22"/>
                <w:highlight w:val="yellow"/>
                <w:rtl/>
              </w:rPr>
              <w:t>תיקן</w:t>
            </w:r>
            <w:r w:rsidR="00A82BD3" w:rsidRPr="00A82BD3">
              <w:rPr>
                <w:b/>
                <w:bCs w:val="0"/>
                <w:color w:val="auto"/>
                <w:sz w:val="22"/>
                <w:szCs w:val="22"/>
                <w:highlight w:val="yellow"/>
                <w:rtl/>
              </w:rPr>
              <w:t xml:space="preserve"> </w:t>
            </w:r>
            <w:r w:rsidR="00A82BD3" w:rsidRPr="00A82BD3">
              <w:rPr>
                <w:rFonts w:hint="eastAsia"/>
                <w:b/>
                <w:bCs w:val="0"/>
                <w:color w:val="auto"/>
                <w:sz w:val="22"/>
                <w:szCs w:val="22"/>
                <w:highlight w:val="yellow"/>
                <w:rtl/>
              </w:rPr>
              <w:t>ההפרה</w:t>
            </w:r>
            <w:r w:rsidR="00A82BD3" w:rsidRPr="00A82BD3">
              <w:rPr>
                <w:b/>
                <w:bCs w:val="0"/>
                <w:color w:val="auto"/>
                <w:sz w:val="22"/>
                <w:szCs w:val="22"/>
                <w:highlight w:val="yellow"/>
                <w:rtl/>
              </w:rPr>
              <w:t xml:space="preserve"> </w:t>
            </w:r>
            <w:r w:rsidR="00A82BD3" w:rsidRPr="00A82BD3">
              <w:rPr>
                <w:rFonts w:hint="eastAsia"/>
                <w:b/>
                <w:bCs w:val="0"/>
                <w:color w:val="auto"/>
                <w:sz w:val="22"/>
                <w:szCs w:val="22"/>
                <w:highlight w:val="yellow"/>
                <w:rtl/>
              </w:rPr>
              <w:t>בתוך</w:t>
            </w:r>
            <w:r w:rsidR="00A82BD3" w:rsidRPr="00A82BD3">
              <w:rPr>
                <w:b/>
                <w:bCs w:val="0"/>
                <w:color w:val="auto"/>
                <w:sz w:val="22"/>
                <w:szCs w:val="22"/>
                <w:highlight w:val="yellow"/>
                <w:rtl/>
              </w:rPr>
              <w:t xml:space="preserve"> 14 </w:t>
            </w:r>
            <w:r w:rsidR="00A82BD3" w:rsidRPr="00A82BD3">
              <w:rPr>
                <w:rFonts w:hint="eastAsia"/>
                <w:b/>
                <w:bCs w:val="0"/>
                <w:color w:val="auto"/>
                <w:sz w:val="22"/>
                <w:szCs w:val="22"/>
                <w:highlight w:val="yellow"/>
                <w:rtl/>
              </w:rPr>
              <w:t>יום</w:t>
            </w:r>
            <w:r w:rsidR="00A82BD3" w:rsidRPr="00A82BD3">
              <w:rPr>
                <w:b/>
                <w:bCs w:val="0"/>
                <w:color w:val="auto"/>
                <w:sz w:val="22"/>
                <w:szCs w:val="22"/>
                <w:highlight w:val="yellow"/>
                <w:rtl/>
              </w:rPr>
              <w:t xml:space="preserve"> </w:t>
            </w:r>
            <w:r w:rsidR="00A82BD3" w:rsidRPr="00A82BD3">
              <w:rPr>
                <w:rFonts w:hint="eastAsia"/>
                <w:b/>
                <w:bCs w:val="0"/>
                <w:color w:val="auto"/>
                <w:sz w:val="22"/>
                <w:szCs w:val="22"/>
                <w:highlight w:val="yellow"/>
                <w:rtl/>
              </w:rPr>
              <w:t>מדרישת</w:t>
            </w:r>
            <w:r w:rsidR="00A82BD3" w:rsidRPr="00A82BD3">
              <w:rPr>
                <w:b/>
                <w:bCs w:val="0"/>
                <w:color w:val="auto"/>
                <w:sz w:val="22"/>
                <w:szCs w:val="22"/>
                <w:highlight w:val="yellow"/>
                <w:rtl/>
              </w:rPr>
              <w:t xml:space="preserve"> </w:t>
            </w:r>
            <w:r w:rsidR="00A82BD3" w:rsidRPr="00A82BD3">
              <w:rPr>
                <w:rFonts w:hint="eastAsia"/>
                <w:b/>
                <w:bCs w:val="0"/>
                <w:color w:val="auto"/>
                <w:sz w:val="22"/>
                <w:szCs w:val="22"/>
                <w:highlight w:val="yellow"/>
                <w:rtl/>
              </w:rPr>
              <w:t>המזמין</w:t>
            </w:r>
            <w:r w:rsidRPr="00A82BD3">
              <w:rPr>
                <w:b/>
                <w:bCs w:val="0"/>
                <w:color w:val="auto"/>
                <w:sz w:val="22"/>
                <w:szCs w:val="22"/>
                <w:highlight w:val="yellow"/>
                <w:rtl/>
              </w:rPr>
              <w:t>,</w:t>
            </w:r>
            <w:r w:rsidRPr="00B04A85">
              <w:rPr>
                <w:b/>
                <w:bCs w:val="0"/>
                <w:color w:val="auto"/>
                <w:sz w:val="22"/>
                <w:szCs w:val="22"/>
                <w:rtl/>
              </w:rPr>
              <w:t xml:space="preserve"> במהלך תקופת ההתקשרות ותקופת ההתקשרות הנוספת</w:t>
            </w:r>
            <w:r w:rsidR="00A82BD3">
              <w:rPr>
                <w:rFonts w:hint="cs"/>
                <w:color w:val="auto"/>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ד</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A82BD3">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r w:rsidRPr="00A82BD3">
              <w:rPr>
                <w:b/>
                <w:bCs w:val="0"/>
                <w:color w:val="auto"/>
                <w:sz w:val="22"/>
                <w:szCs w:val="22"/>
                <w:highlight w:val="yellow"/>
                <w:rtl/>
              </w:rPr>
              <w:t>.</w:t>
            </w:r>
            <w:r w:rsidR="00A82BD3" w:rsidRPr="00A82BD3">
              <w:rPr>
                <w:rFonts w:hint="cs"/>
                <w:b/>
                <w:bCs w:val="0"/>
                <w:color w:val="auto"/>
                <w:sz w:val="22"/>
                <w:szCs w:val="22"/>
                <w:highlight w:val="yellow"/>
                <w:rtl/>
              </w:rPr>
              <w:t xml:space="preserve">  כאמור מעלה, במקרה של הפסקת ההסכם כמשמעו בסעיף זה, ישלם המשרד תמורה בגין הוצאות או התחייבויות שנותן השירותים נטל על עצמו ואינן ניתנות לביטול ובתנאי כי טרם שנטל אותן על עצמו קיבל לכך את אישור המשרד.</w:t>
            </w:r>
            <w:r w:rsidR="00A82BD3">
              <w:rPr>
                <w:rFonts w:hint="cs"/>
                <w:color w:val="000080"/>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ה</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1</w:t>
            </w:r>
          </w:p>
        </w:tc>
        <w:tc>
          <w:tcPr>
            <w:tcW w:w="7846"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46"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3</w:t>
            </w:r>
          </w:p>
        </w:tc>
        <w:tc>
          <w:tcPr>
            <w:tcW w:w="7846" w:type="dxa"/>
            <w:shd w:val="clear" w:color="auto" w:fill="auto"/>
          </w:tcPr>
          <w:p w:rsidR="005C646A" w:rsidRPr="00B04A85" w:rsidRDefault="005C646A" w:rsidP="005C646A">
            <w:pPr>
              <w:pStyle w:val="110"/>
              <w:keepNext w:val="0"/>
              <w:keepLines w:val="0"/>
              <w:spacing w:before="60" w:after="60" w:line="360" w:lineRule="auto"/>
              <w:ind w:right="0"/>
              <w:jc w:val="both"/>
              <w:rPr>
                <w:bCs w:val="0"/>
                <w:color w:val="auto"/>
                <w:sz w:val="22"/>
                <w:szCs w:val="22"/>
                <w:rtl/>
              </w:rPr>
            </w:pPr>
            <w:r w:rsidRPr="00B04A85">
              <w:rPr>
                <w:bCs w:val="0"/>
                <w:color w:val="auto"/>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4</w:t>
            </w:r>
          </w:p>
        </w:tc>
        <w:tc>
          <w:tcPr>
            <w:tcW w:w="7846"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5</w:t>
            </w:r>
          </w:p>
        </w:tc>
        <w:tc>
          <w:tcPr>
            <w:tcW w:w="7846"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הזוכה הסב את ההסכם, כולו או מקצתו, לאחר; ויובהר, במקרה המפורט לעיל על הזוכה להודיע מיידית לעורך המכרז בדבר הסבה כאמור.</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6</w:t>
            </w:r>
          </w:p>
        </w:tc>
        <w:tc>
          <w:tcPr>
            <w:tcW w:w="7846"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הזוכה הסתלק מביצוע ההסכם.</w:t>
            </w:r>
            <w:r w:rsidR="00FC0D46">
              <w:rPr>
                <w:rFonts w:hint="eastAsia"/>
                <w:rtl/>
              </w:rPr>
              <w:t xml:space="preserve"> </w:t>
            </w:r>
            <w:r w:rsidR="00FC0D46" w:rsidRPr="00FC0D46">
              <w:rPr>
                <w:rFonts w:hint="eastAsia"/>
                <w:b/>
                <w:bCs w:val="0"/>
                <w:color w:val="auto"/>
                <w:sz w:val="22"/>
                <w:szCs w:val="22"/>
                <w:highlight w:val="yellow"/>
                <w:rtl/>
              </w:rPr>
              <w:t>ולא</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ביצע</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התחייבויותיו</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לפי</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ההסכם</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תוך</w:t>
            </w:r>
            <w:r w:rsidR="00FC0D46" w:rsidRPr="00FC0D46">
              <w:rPr>
                <w:b/>
                <w:bCs w:val="0"/>
                <w:color w:val="auto"/>
                <w:sz w:val="22"/>
                <w:szCs w:val="22"/>
                <w:highlight w:val="yellow"/>
                <w:rtl/>
              </w:rPr>
              <w:t xml:space="preserve"> 14 </w:t>
            </w:r>
            <w:r w:rsidR="00FC0D46" w:rsidRPr="00FC0D46">
              <w:rPr>
                <w:rFonts w:hint="eastAsia"/>
                <w:b/>
                <w:bCs w:val="0"/>
                <w:color w:val="auto"/>
                <w:sz w:val="22"/>
                <w:szCs w:val="22"/>
                <w:highlight w:val="yellow"/>
                <w:rtl/>
              </w:rPr>
              <w:t>יום</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מדרישת</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המזמין</w:t>
            </w:r>
            <w:r w:rsidR="00FC0D46" w:rsidRPr="00FC0D46">
              <w:rPr>
                <w:b/>
                <w:bCs w:val="0"/>
                <w:color w:val="auto"/>
                <w:sz w:val="22"/>
                <w:szCs w:val="22"/>
                <w:highlight w:val="yellow"/>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sz w:val="22"/>
                <w:rtl/>
              </w:rPr>
            </w:pPr>
          </w:p>
        </w:tc>
        <w:tc>
          <w:tcPr>
            <w:tcW w:w="1260" w:type="dxa"/>
            <w:shd w:val="clear" w:color="auto" w:fill="auto"/>
          </w:tcPr>
          <w:p w:rsidR="005C646A" w:rsidRPr="00B04A85" w:rsidRDefault="005C646A" w:rsidP="005C646A">
            <w:pPr>
              <w:rPr>
                <w:sz w:val="22"/>
                <w:rtl/>
              </w:rPr>
            </w:pPr>
          </w:p>
        </w:tc>
        <w:tc>
          <w:tcPr>
            <w:tcW w:w="540" w:type="dxa"/>
            <w:shd w:val="clear" w:color="auto" w:fill="auto"/>
          </w:tcPr>
          <w:p w:rsidR="005C646A" w:rsidRPr="00B04A85" w:rsidRDefault="005C646A" w:rsidP="005C646A">
            <w:pPr>
              <w:spacing w:line="360" w:lineRule="auto"/>
              <w:jc w:val="both"/>
              <w:rPr>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7</w:t>
            </w:r>
          </w:p>
        </w:tc>
        <w:tc>
          <w:tcPr>
            <w:tcW w:w="7846"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sz w:val="22"/>
                <w:rtl/>
              </w:rPr>
            </w:pPr>
          </w:p>
        </w:tc>
        <w:tc>
          <w:tcPr>
            <w:tcW w:w="1260" w:type="dxa"/>
            <w:shd w:val="clear" w:color="auto" w:fill="auto"/>
          </w:tcPr>
          <w:p w:rsidR="005C646A" w:rsidRPr="00B04A85" w:rsidRDefault="005C646A" w:rsidP="005C646A">
            <w:pPr>
              <w:rPr>
                <w:sz w:val="22"/>
                <w:rtl/>
              </w:rPr>
            </w:pPr>
          </w:p>
        </w:tc>
        <w:tc>
          <w:tcPr>
            <w:tcW w:w="540" w:type="dxa"/>
            <w:shd w:val="clear" w:color="auto" w:fill="auto"/>
          </w:tcPr>
          <w:p w:rsidR="005C646A" w:rsidRPr="00B04A85" w:rsidRDefault="005C646A" w:rsidP="005C646A">
            <w:pPr>
              <w:spacing w:line="360" w:lineRule="auto"/>
              <w:jc w:val="both"/>
              <w:rPr>
                <w:sz w:val="22"/>
                <w:rtl/>
              </w:rPr>
            </w:pPr>
          </w:p>
        </w:tc>
        <w:tc>
          <w:tcPr>
            <w:tcW w:w="254"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8</w:t>
            </w:r>
          </w:p>
        </w:tc>
        <w:tc>
          <w:tcPr>
            <w:tcW w:w="7846"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sz w:val="22"/>
                <w:rtl/>
              </w:rPr>
            </w:pPr>
          </w:p>
        </w:tc>
        <w:tc>
          <w:tcPr>
            <w:tcW w:w="1260" w:type="dxa"/>
            <w:shd w:val="clear" w:color="auto" w:fill="auto"/>
          </w:tcPr>
          <w:p w:rsidR="005C646A" w:rsidRPr="00B04A85" w:rsidRDefault="005C646A" w:rsidP="005C646A">
            <w:pPr>
              <w:rPr>
                <w:sz w:val="22"/>
                <w:rtl/>
              </w:rPr>
            </w:pPr>
          </w:p>
        </w:tc>
        <w:tc>
          <w:tcPr>
            <w:tcW w:w="540" w:type="dxa"/>
            <w:shd w:val="clear" w:color="auto" w:fill="auto"/>
          </w:tcPr>
          <w:p w:rsidR="005C646A" w:rsidRPr="00B04A85" w:rsidRDefault="005C646A" w:rsidP="005C646A">
            <w:pPr>
              <w:spacing w:line="360" w:lineRule="auto"/>
              <w:jc w:val="both"/>
              <w:rPr>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lastRenderedPageBreak/>
              <w:t>2</w:t>
            </w:r>
            <w:r w:rsidRPr="00B04A85">
              <w:rPr>
                <w:rFonts w:hint="cs"/>
                <w:b/>
                <w:bCs/>
                <w:sz w:val="22"/>
                <w:szCs w:val="22"/>
                <w:rtl/>
              </w:rPr>
              <w:t>3</w:t>
            </w:r>
          </w:p>
        </w:tc>
        <w:tc>
          <w:tcPr>
            <w:tcW w:w="1260" w:type="dxa"/>
            <w:shd w:val="clear" w:color="auto" w:fill="auto"/>
          </w:tcPr>
          <w:p w:rsidR="005C646A" w:rsidRPr="00B04A85" w:rsidRDefault="005C646A" w:rsidP="005C646A">
            <w:pPr>
              <w:rPr>
                <w:b/>
                <w:bCs/>
                <w:sz w:val="22"/>
                <w:rtl/>
              </w:rPr>
            </w:pPr>
            <w:r w:rsidRPr="00B04A85">
              <w:rPr>
                <w:rFonts w:hint="eastAsia"/>
                <w:b/>
                <w:bCs/>
                <w:sz w:val="22"/>
                <w:szCs w:val="22"/>
                <w:rtl/>
              </w:rPr>
              <w:t>התקשרות</w:t>
            </w:r>
            <w:r w:rsidRPr="00B04A85">
              <w:rPr>
                <w:b/>
                <w:bCs/>
                <w:sz w:val="22"/>
                <w:szCs w:val="22"/>
                <w:rtl/>
              </w:rPr>
              <w:t xml:space="preserve"> </w:t>
            </w:r>
            <w:r w:rsidRPr="00B04A85">
              <w:rPr>
                <w:rFonts w:hint="eastAsia"/>
                <w:b/>
                <w:bCs/>
                <w:sz w:val="22"/>
                <w:szCs w:val="22"/>
                <w:rtl/>
              </w:rPr>
              <w:t>המשרד</w:t>
            </w:r>
            <w:r w:rsidRPr="00B04A85">
              <w:rPr>
                <w:b/>
                <w:bCs/>
                <w:sz w:val="22"/>
                <w:szCs w:val="22"/>
                <w:rtl/>
              </w:rPr>
              <w:t xml:space="preserve"> </w:t>
            </w:r>
            <w:r w:rsidRPr="00B04A85">
              <w:rPr>
                <w:rFonts w:hint="eastAsia"/>
                <w:b/>
                <w:bCs/>
                <w:sz w:val="22"/>
                <w:szCs w:val="22"/>
                <w:rtl/>
              </w:rPr>
              <w:t>עם</w:t>
            </w:r>
            <w:r w:rsidRPr="00B04A85">
              <w:rPr>
                <w:b/>
                <w:bCs/>
                <w:sz w:val="22"/>
                <w:szCs w:val="22"/>
                <w:rtl/>
              </w:rPr>
              <w:t xml:space="preserve"> </w:t>
            </w:r>
            <w:r w:rsidRPr="00B04A85">
              <w:rPr>
                <w:rFonts w:hint="eastAsia"/>
                <w:b/>
                <w:bCs/>
                <w:sz w:val="22"/>
                <w:szCs w:val="22"/>
                <w:rtl/>
              </w:rPr>
              <w:t>הזוכה</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pStyle w:val="110"/>
              <w:keepNext w:val="0"/>
              <w:keepLines w:val="0"/>
              <w:spacing w:before="60" w:after="60" w:line="360" w:lineRule="auto"/>
              <w:ind w:right="0"/>
              <w:jc w:val="both"/>
              <w:rPr>
                <w:color w:val="auto"/>
                <w:sz w:val="22"/>
                <w:szCs w:val="22"/>
                <w:u w:val="single"/>
                <w:rtl/>
              </w:rPr>
            </w:pPr>
            <w:r w:rsidRPr="00B04A85">
              <w:rPr>
                <w:color w:val="auto"/>
                <w:sz w:val="22"/>
                <w:szCs w:val="22"/>
                <w:u w:val="single"/>
                <w:rtl/>
              </w:rPr>
              <w:t>כללי</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FC0D46">
            <w:pPr>
              <w:pStyle w:val="110"/>
              <w:keepNext w:val="0"/>
              <w:keepLines w:val="0"/>
              <w:spacing w:before="60" w:after="60" w:line="360" w:lineRule="auto"/>
              <w:ind w:right="0"/>
              <w:jc w:val="both"/>
              <w:rPr>
                <w:color w:val="auto"/>
                <w:sz w:val="22"/>
                <w:szCs w:val="22"/>
                <w:u w:val="single"/>
                <w:rtl/>
              </w:rPr>
            </w:pPr>
            <w:r w:rsidRPr="00B04A85">
              <w:rPr>
                <w:b/>
                <w:bCs w:val="0"/>
                <w:color w:val="auto"/>
                <w:sz w:val="22"/>
                <w:szCs w:val="22"/>
                <w:rtl/>
              </w:rPr>
              <w:t xml:space="preserve">בכדי לעגן את העבודה המפורטת אשר הגיש הזוכה  ובהתאם לה נבחר על ידי המשרד, רשאי המשרד להעביר לספק  נספח </w:t>
            </w:r>
            <w:r w:rsidR="00FC0D46" w:rsidRPr="00FC0D46">
              <w:rPr>
                <w:rFonts w:hint="eastAsia"/>
                <w:b/>
                <w:bCs w:val="0"/>
                <w:color w:val="auto"/>
                <w:sz w:val="22"/>
                <w:szCs w:val="22"/>
                <w:highlight w:val="yellow"/>
                <w:rtl/>
              </w:rPr>
              <w:t>שיבוסס</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על</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הצעתו</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למכרז</w:t>
            </w:r>
            <w:r w:rsidR="00FC0D46">
              <w:rPr>
                <w:b/>
                <w:bCs w:val="0"/>
                <w:color w:val="auto"/>
                <w:sz w:val="22"/>
                <w:szCs w:val="22"/>
                <w:lang w:val="en-US"/>
              </w:rPr>
              <w:t xml:space="preserve"> </w:t>
            </w:r>
            <w:r w:rsidRPr="00B04A85">
              <w:rPr>
                <w:b/>
                <w:bCs w:val="0"/>
                <w:color w:val="auto"/>
                <w:sz w:val="22"/>
                <w:szCs w:val="22"/>
                <w:rtl/>
              </w:rPr>
              <w:t>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B04A85">
              <w:rPr>
                <w:color w:val="auto"/>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pStyle w:val="110"/>
              <w:keepNext w:val="0"/>
              <w:keepLines w:val="0"/>
              <w:spacing w:before="60" w:after="60" w:line="360" w:lineRule="auto"/>
              <w:ind w:right="0"/>
              <w:jc w:val="both"/>
              <w:rPr>
                <w:color w:val="auto"/>
                <w:sz w:val="22"/>
                <w:szCs w:val="22"/>
                <w:rtl/>
              </w:rPr>
            </w:pPr>
            <w:r w:rsidRPr="00B04A85">
              <w:rPr>
                <w:color w:val="auto"/>
                <w:sz w:val="22"/>
                <w:szCs w:val="22"/>
                <w:rtl/>
              </w:rPr>
              <w:t>ביטוח</w:t>
            </w:r>
            <w:r w:rsidRPr="00B04A85">
              <w:rPr>
                <w:color w:val="auto"/>
                <w:sz w:val="22"/>
                <w:szCs w:val="22"/>
                <w:u w:val="single"/>
                <w:rtl/>
              </w:rPr>
              <w:t xml:space="preserve"> </w:t>
            </w:r>
          </w:p>
        </w:tc>
        <w:tc>
          <w:tcPr>
            <w:tcW w:w="720" w:type="dxa"/>
            <w:shd w:val="clear" w:color="auto" w:fill="auto"/>
          </w:tcPr>
          <w:p w:rsidR="005C646A" w:rsidRPr="00B04A85" w:rsidRDefault="005C646A" w:rsidP="005C646A">
            <w:pPr>
              <w:spacing w:line="360" w:lineRule="auto"/>
              <w:jc w:val="both"/>
              <w:rPr>
                <w:b/>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82571" w:rsidP="00582571">
            <w:pPr>
              <w:pStyle w:val="110"/>
              <w:keepNext w:val="0"/>
              <w:keepLines w:val="0"/>
              <w:spacing w:before="60" w:after="60" w:line="360" w:lineRule="auto"/>
              <w:ind w:right="0"/>
              <w:jc w:val="both"/>
              <w:rPr>
                <w:b/>
                <w:bCs w:val="0"/>
                <w:color w:val="auto"/>
                <w:sz w:val="22"/>
                <w:szCs w:val="22"/>
                <w:u w:val="single"/>
                <w:rtl/>
              </w:rPr>
            </w:pPr>
            <w:r>
              <w:rPr>
                <w:rFonts w:hint="cs"/>
                <w:b/>
                <w:bCs w:val="0"/>
                <w:color w:val="auto"/>
                <w:sz w:val="22"/>
                <w:szCs w:val="22"/>
                <w:rtl/>
              </w:rPr>
              <w:t xml:space="preserve">המשרד שומר על זכותו לדרוש מן הזכוה במכרז זה לערוך </w:t>
            </w:r>
            <w:r w:rsidR="00802DE9">
              <w:rPr>
                <w:rFonts w:hint="cs"/>
                <w:b/>
                <w:bCs w:val="0"/>
                <w:color w:val="auto"/>
                <w:sz w:val="22"/>
                <w:szCs w:val="22"/>
                <w:rtl/>
              </w:rPr>
              <w:t xml:space="preserve">לערוך  </w:t>
            </w:r>
            <w:r w:rsidR="005C646A" w:rsidRPr="00B04A85">
              <w:rPr>
                <w:b/>
                <w:bCs w:val="0"/>
                <w:color w:val="auto"/>
                <w:sz w:val="22"/>
                <w:szCs w:val="22"/>
                <w:rtl/>
              </w:rPr>
              <w:t xml:space="preserve">ביטוח </w:t>
            </w:r>
            <w:r>
              <w:rPr>
                <w:rFonts w:hint="cs"/>
                <w:b/>
                <w:bCs w:val="0"/>
                <w:color w:val="auto"/>
                <w:sz w:val="22"/>
                <w:szCs w:val="22"/>
                <w:rtl/>
              </w:rPr>
              <w:t xml:space="preserve">אחד או יותר </w:t>
            </w:r>
            <w:r w:rsidR="005C646A" w:rsidRPr="00B04A85">
              <w:rPr>
                <w:b/>
                <w:bCs w:val="0"/>
                <w:color w:val="auto"/>
                <w:sz w:val="22"/>
                <w:szCs w:val="22"/>
                <w:rtl/>
              </w:rPr>
              <w:t>המותאם לביצוע הפרויקט הנדרש על ידי המשרד</w:t>
            </w:r>
            <w:r w:rsidR="00802DE9">
              <w:rPr>
                <w:rFonts w:hint="cs"/>
                <w:b/>
                <w:bCs w:val="0"/>
                <w:color w:val="auto"/>
                <w:sz w:val="22"/>
                <w:szCs w:val="22"/>
                <w:rtl/>
              </w:rPr>
              <w:t xml:space="preserve"> ובכלל אלו: ביטוח אחריות מקצועית, ביטוח חבות מעבידים וכן ביטוח אחריות לנזקי צד ג'. הזוכה יהיה מחויב בהצגת הפוליסה למשרד כל אימת שיידרש לכך בתקופת ההתקשרות או ההארכות לה ככל שתהיינה. </w:t>
            </w:r>
            <w:r>
              <w:rPr>
                <w:rFonts w:hint="cs"/>
                <w:b/>
                <w:bCs w:val="0"/>
                <w:color w:val="auto"/>
                <w:sz w:val="22"/>
                <w:szCs w:val="22"/>
                <w:rtl/>
              </w:rPr>
              <w:t xml:space="preserve">ראה בהקשר זה הודעת המשרד בראש חוברת מכרז זה על פיה המשרד יכול ויציג לזוכה דרישה להמצאת נספחי ביטוח חתומים מטעם חברת ביטוח כפי שתנחה חברת "ענבל". </w:t>
            </w:r>
          </w:p>
        </w:tc>
        <w:tc>
          <w:tcPr>
            <w:tcW w:w="720" w:type="dxa"/>
            <w:shd w:val="clear" w:color="auto" w:fill="auto"/>
          </w:tcPr>
          <w:p w:rsidR="005C646A" w:rsidRPr="00B04A85" w:rsidRDefault="005C646A" w:rsidP="005C646A">
            <w:pPr>
              <w:spacing w:line="360" w:lineRule="auto"/>
              <w:jc w:val="both"/>
              <w:rPr>
                <w:b/>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rtl/>
              </w:rPr>
            </w:pPr>
          </w:p>
        </w:tc>
        <w:tc>
          <w:tcPr>
            <w:tcW w:w="720" w:type="dxa"/>
            <w:shd w:val="clear" w:color="auto" w:fill="auto"/>
          </w:tcPr>
          <w:p w:rsidR="005C646A" w:rsidRPr="00B04A85" w:rsidRDefault="005C646A" w:rsidP="005C646A">
            <w:pPr>
              <w:spacing w:line="360" w:lineRule="auto"/>
              <w:jc w:val="both"/>
              <w:rPr>
                <w:b/>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ג</w:t>
            </w: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b/>
                <w:bCs/>
                <w:szCs w:val="22"/>
                <w:rtl/>
              </w:rPr>
              <w:t>אחריות</w:t>
            </w:r>
            <w:r w:rsidRPr="00B04A85">
              <w:rPr>
                <w:b/>
                <w:bCs/>
                <w:szCs w:val="22"/>
                <w:rtl/>
              </w:rPr>
              <w:t xml:space="preserve"> </w:t>
            </w:r>
            <w:r w:rsidRPr="00B04A85">
              <w:rPr>
                <w:rFonts w:hint="eastAsia"/>
                <w:b/>
                <w:bCs/>
                <w:szCs w:val="22"/>
                <w:rtl/>
              </w:rPr>
              <w:t>על</w:t>
            </w:r>
            <w:r w:rsidRPr="00B04A85">
              <w:rPr>
                <w:b/>
                <w:bCs/>
                <w:szCs w:val="22"/>
                <w:rtl/>
              </w:rPr>
              <w:t xml:space="preserve"> </w:t>
            </w:r>
            <w:r w:rsidRPr="00B04A85">
              <w:rPr>
                <w:rFonts w:hint="eastAsia"/>
                <w:b/>
                <w:bCs/>
                <w:szCs w:val="22"/>
                <w:rtl/>
              </w:rPr>
              <w:t>נותני</w:t>
            </w:r>
            <w:r w:rsidRPr="00B04A85">
              <w:rPr>
                <w:b/>
                <w:bCs/>
                <w:szCs w:val="22"/>
                <w:rtl/>
              </w:rPr>
              <w:t xml:space="preserve"> </w:t>
            </w:r>
            <w:r w:rsidRPr="00B04A85">
              <w:rPr>
                <w:rFonts w:hint="eastAsia"/>
                <w:b/>
                <w:bCs/>
                <w:szCs w:val="22"/>
                <w:rtl/>
              </w:rPr>
              <w:t>שירותים</w:t>
            </w:r>
          </w:p>
        </w:tc>
        <w:tc>
          <w:tcPr>
            <w:tcW w:w="720" w:type="dxa"/>
            <w:shd w:val="clear" w:color="auto" w:fill="auto"/>
          </w:tcPr>
          <w:p w:rsidR="005C646A" w:rsidRPr="00B04A85" w:rsidRDefault="005C646A" w:rsidP="005C646A">
            <w:pPr>
              <w:spacing w:line="360" w:lineRule="auto"/>
              <w:jc w:val="both"/>
              <w:rPr>
                <w:b/>
                <w:sz w:val="22"/>
                <w:rtl/>
              </w:rPr>
            </w:pPr>
          </w:p>
        </w:tc>
      </w:tr>
      <w:tr w:rsidR="005C646A" w:rsidRPr="00B04A85" w:rsidTr="00613270">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54" w:type="dxa"/>
            <w:shd w:val="clear" w:color="auto" w:fill="auto"/>
          </w:tcPr>
          <w:p w:rsidR="005C646A" w:rsidRPr="00B04A85" w:rsidRDefault="005C646A" w:rsidP="005C646A">
            <w:pPr>
              <w:spacing w:line="360" w:lineRule="auto"/>
              <w:jc w:val="both"/>
              <w:rPr>
                <w:b/>
                <w:bCs/>
                <w:sz w:val="22"/>
                <w:rtl/>
              </w:rPr>
            </w:pPr>
          </w:p>
        </w:tc>
        <w:tc>
          <w:tcPr>
            <w:tcW w:w="7846" w:type="dxa"/>
            <w:shd w:val="clear" w:color="auto" w:fill="auto"/>
          </w:tcPr>
          <w:p w:rsidR="005C646A" w:rsidRPr="00B04A85" w:rsidRDefault="005C646A" w:rsidP="005C646A">
            <w:pPr>
              <w:spacing w:line="360" w:lineRule="auto"/>
              <w:jc w:val="both"/>
              <w:rPr>
                <w:sz w:val="22"/>
                <w:rtl/>
              </w:rPr>
            </w:pPr>
            <w:r w:rsidRPr="00B04A85">
              <w:rPr>
                <w:rFonts w:hint="eastAsia"/>
                <w:szCs w:val="22"/>
                <w:rtl/>
              </w:rPr>
              <w:t>לזוכה</w:t>
            </w:r>
            <w:r w:rsidRPr="00B04A85">
              <w:rPr>
                <w:szCs w:val="22"/>
                <w:rtl/>
              </w:rPr>
              <w:t xml:space="preserve"> </w:t>
            </w:r>
            <w:r w:rsidRPr="00B04A85">
              <w:rPr>
                <w:rFonts w:hint="eastAsia"/>
                <w:szCs w:val="22"/>
                <w:rtl/>
              </w:rPr>
              <w:t>תהיה</w:t>
            </w:r>
            <w:r w:rsidRPr="00B04A85">
              <w:rPr>
                <w:szCs w:val="22"/>
                <w:rtl/>
              </w:rPr>
              <w:t xml:space="preserve"> </w:t>
            </w:r>
            <w:r w:rsidRPr="00B04A85">
              <w:rPr>
                <w:rFonts w:hint="eastAsia"/>
                <w:szCs w:val="22"/>
                <w:rtl/>
              </w:rPr>
              <w:t>אחריות</w:t>
            </w:r>
            <w:r w:rsidRPr="00B04A85">
              <w:rPr>
                <w:szCs w:val="22"/>
                <w:rtl/>
              </w:rPr>
              <w:t xml:space="preserve"> </w:t>
            </w:r>
            <w:r w:rsidRPr="00B04A85">
              <w:rPr>
                <w:rFonts w:hint="eastAsia"/>
                <w:szCs w:val="22"/>
                <w:rtl/>
              </w:rPr>
              <w:t>כוללת</w:t>
            </w:r>
            <w:r w:rsidRPr="00B04A85">
              <w:rPr>
                <w:szCs w:val="22"/>
                <w:rtl/>
              </w:rPr>
              <w:t xml:space="preserve"> </w:t>
            </w:r>
            <w:r w:rsidRPr="00B04A85">
              <w:rPr>
                <w:rFonts w:hint="eastAsia"/>
                <w:szCs w:val="22"/>
                <w:rtl/>
              </w:rPr>
              <w:t>למתן</w:t>
            </w:r>
            <w:r w:rsidRPr="00B04A85">
              <w:rPr>
                <w:szCs w:val="22"/>
                <w:rtl/>
              </w:rPr>
              <w:t xml:space="preserve"> </w:t>
            </w:r>
            <w:r w:rsidRPr="00B04A85">
              <w:rPr>
                <w:rFonts w:hint="eastAsia"/>
                <w:szCs w:val="22"/>
                <w:rtl/>
              </w:rPr>
              <w:t>השירותים</w:t>
            </w:r>
            <w:r w:rsidRPr="00B04A85">
              <w:rPr>
                <w:szCs w:val="22"/>
                <w:rtl/>
              </w:rPr>
              <w:t xml:space="preserve"> </w:t>
            </w:r>
            <w:r w:rsidRPr="00B04A85">
              <w:rPr>
                <w:rFonts w:hint="eastAsia"/>
                <w:szCs w:val="22"/>
                <w:rtl/>
              </w:rPr>
              <w:t>המבוקשים</w:t>
            </w:r>
            <w:r w:rsidRPr="00B04A85">
              <w:rPr>
                <w:szCs w:val="22"/>
                <w:rtl/>
              </w:rPr>
              <w:t xml:space="preserve">, </w:t>
            </w:r>
            <w:r w:rsidRPr="00B04A85">
              <w:rPr>
                <w:rFonts w:hint="eastAsia"/>
                <w:szCs w:val="22"/>
                <w:rtl/>
              </w:rPr>
              <w:t>כולל</w:t>
            </w:r>
            <w:r w:rsidRPr="00B04A85">
              <w:rPr>
                <w:szCs w:val="22"/>
                <w:rtl/>
              </w:rPr>
              <w:t xml:space="preserve"> </w:t>
            </w:r>
            <w:r w:rsidRPr="00B04A85">
              <w:rPr>
                <w:rFonts w:hint="eastAsia"/>
                <w:szCs w:val="22"/>
                <w:rtl/>
              </w:rPr>
              <w:t>אחריות</w:t>
            </w:r>
            <w:r w:rsidRPr="00B04A85">
              <w:rPr>
                <w:szCs w:val="22"/>
                <w:rtl/>
              </w:rPr>
              <w:t xml:space="preserve"> </w:t>
            </w:r>
            <w:r w:rsidRPr="00B04A85">
              <w:rPr>
                <w:rFonts w:hint="eastAsia"/>
                <w:szCs w:val="22"/>
                <w:rtl/>
              </w:rPr>
              <w:t>על</w:t>
            </w:r>
            <w:r w:rsidRPr="00B04A85">
              <w:rPr>
                <w:szCs w:val="22"/>
                <w:rtl/>
              </w:rPr>
              <w:t xml:space="preserve"> </w:t>
            </w:r>
            <w:r w:rsidRPr="00B04A85">
              <w:rPr>
                <w:rFonts w:hint="eastAsia"/>
                <w:szCs w:val="22"/>
                <w:rtl/>
              </w:rPr>
              <w:t>נותני</w:t>
            </w:r>
            <w:r w:rsidRPr="00B04A85">
              <w:rPr>
                <w:szCs w:val="22"/>
                <w:rtl/>
              </w:rPr>
              <w:t xml:space="preserve"> </w:t>
            </w:r>
            <w:r w:rsidRPr="00B04A85">
              <w:rPr>
                <w:rFonts w:hint="eastAsia"/>
                <w:szCs w:val="22"/>
                <w:rtl/>
              </w:rPr>
              <w:t>השירותים</w:t>
            </w:r>
            <w:r w:rsidRPr="00B04A85">
              <w:rPr>
                <w:szCs w:val="22"/>
                <w:rtl/>
              </w:rPr>
              <w:t xml:space="preserve"> </w:t>
            </w:r>
            <w:r w:rsidRPr="00B04A85">
              <w:rPr>
                <w:rFonts w:hint="eastAsia"/>
                <w:szCs w:val="22"/>
                <w:rtl/>
              </w:rPr>
              <w:t>מטעמו</w:t>
            </w:r>
            <w:r w:rsidRPr="00B04A85">
              <w:rPr>
                <w:szCs w:val="22"/>
                <w:rtl/>
              </w:rPr>
              <w:t>.</w:t>
            </w:r>
          </w:p>
        </w:tc>
        <w:tc>
          <w:tcPr>
            <w:tcW w:w="720" w:type="dxa"/>
            <w:shd w:val="clear" w:color="auto" w:fill="auto"/>
          </w:tcPr>
          <w:p w:rsidR="005C646A" w:rsidRPr="00B04A85" w:rsidRDefault="005C646A" w:rsidP="005C646A">
            <w:pPr>
              <w:spacing w:line="360" w:lineRule="auto"/>
              <w:jc w:val="both"/>
              <w:rPr>
                <w:b/>
                <w:sz w:val="22"/>
                <w:rtl/>
              </w:rPr>
            </w:pPr>
          </w:p>
        </w:tc>
      </w:tr>
    </w:tbl>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156610" w:rsidRDefault="00156610"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A601CE" w:rsidRDefault="00A601CE" w:rsidP="008F69EE">
      <w:pPr>
        <w:pStyle w:val="110"/>
        <w:keepNext w:val="0"/>
        <w:keepLines w:val="0"/>
        <w:spacing w:line="360" w:lineRule="auto"/>
        <w:ind w:left="1112" w:right="0" w:hanging="366"/>
        <w:jc w:val="both"/>
        <w:rPr>
          <w:color w:val="auto"/>
          <w:rtl/>
        </w:rPr>
      </w:pPr>
    </w:p>
    <w:p w:rsidR="00A601CE" w:rsidRDefault="00A601CE" w:rsidP="008F69EE">
      <w:pPr>
        <w:pStyle w:val="110"/>
        <w:keepNext w:val="0"/>
        <w:keepLines w:val="0"/>
        <w:spacing w:line="360" w:lineRule="auto"/>
        <w:ind w:left="1112" w:right="0" w:hanging="366"/>
        <w:jc w:val="both"/>
        <w:rPr>
          <w:color w:val="auto"/>
          <w:rtl/>
        </w:rPr>
      </w:pPr>
    </w:p>
    <w:p w:rsidR="00A601CE" w:rsidRDefault="00A601CE" w:rsidP="008F69EE">
      <w:pPr>
        <w:pStyle w:val="110"/>
        <w:keepNext w:val="0"/>
        <w:keepLines w:val="0"/>
        <w:spacing w:line="360" w:lineRule="auto"/>
        <w:ind w:left="1112" w:right="0" w:hanging="366"/>
        <w:jc w:val="both"/>
        <w:rPr>
          <w:color w:val="auto"/>
          <w:rtl/>
        </w:rPr>
      </w:pPr>
    </w:p>
    <w:p w:rsidR="00823CAD" w:rsidRDefault="00823CAD" w:rsidP="008F69EE">
      <w:pPr>
        <w:pStyle w:val="110"/>
        <w:keepNext w:val="0"/>
        <w:keepLines w:val="0"/>
        <w:spacing w:line="360" w:lineRule="auto"/>
        <w:ind w:left="1112" w:right="0" w:hanging="366"/>
        <w:jc w:val="both"/>
        <w:rPr>
          <w:color w:val="auto"/>
          <w:rtl/>
        </w:rPr>
      </w:pPr>
    </w:p>
    <w:p w:rsidR="005C646A" w:rsidRPr="00B04A85" w:rsidRDefault="005C646A" w:rsidP="008F69EE">
      <w:pPr>
        <w:pStyle w:val="110"/>
        <w:keepNext w:val="0"/>
        <w:keepLines w:val="0"/>
        <w:spacing w:line="360" w:lineRule="auto"/>
        <w:ind w:left="1112" w:right="0" w:hanging="366"/>
        <w:jc w:val="both"/>
        <w:rPr>
          <w:bCs w:val="0"/>
          <w:sz w:val="22"/>
          <w:szCs w:val="22"/>
          <w:rtl/>
        </w:rPr>
      </w:pPr>
      <w:r w:rsidRPr="00B04A85">
        <w:rPr>
          <w:color w:val="auto"/>
          <w:rtl/>
        </w:rPr>
        <w:tab/>
      </w:r>
    </w:p>
    <w:p w:rsidR="005C646A" w:rsidRPr="00B04A85" w:rsidRDefault="00466939" w:rsidP="005C646A">
      <w:pPr>
        <w:rPr>
          <w:bCs/>
          <w:i/>
          <w:iCs/>
          <w:sz w:val="22"/>
          <w:szCs w:val="22"/>
          <w:u w:val="single"/>
          <w:rtl/>
        </w:rPr>
      </w:pPr>
      <w:r>
        <w:rPr>
          <w:noProof/>
          <w:rtl/>
        </w:rPr>
        <mc:AlternateContent>
          <mc:Choice Requires="wps">
            <w:drawing>
              <wp:anchor distT="0" distB="0" distL="114300" distR="114300" simplePos="0" relativeHeight="251659264" behindDoc="0" locked="0" layoutInCell="1" allowOverlap="1" wp14:anchorId="46256D93" wp14:editId="24E977C5">
                <wp:simplePos x="0" y="0"/>
                <wp:positionH relativeFrom="column">
                  <wp:posOffset>685800</wp:posOffset>
                </wp:positionH>
                <wp:positionV relativeFrom="paragraph">
                  <wp:posOffset>-275590</wp:posOffset>
                </wp:positionV>
                <wp:extent cx="3886200" cy="800100"/>
                <wp:effectExtent l="0" t="0" r="19050" b="1905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DB3F25" w:rsidRPr="00DE3C75" w:rsidRDefault="00DB3F25" w:rsidP="005C646A">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DB3F25" w:rsidRPr="00DE3C75" w:rsidRDefault="00DB3F25" w:rsidP="005C646A">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DB3F25" w:rsidRDefault="00DB3F25" w:rsidP="00786D95">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 xml:space="preserve"> 55/2016 </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GVf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5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NLoZV8pAgAAUAQAAA4AAAAAAAAAAAAAAAAALgIAAGRycy9l&#10;Mm9Eb2MueG1sUEsBAi0AFAAGAAgAAAAhAFX9hZLfAAAACgEAAA8AAAAAAAAAAAAAAAAAgwQAAGRy&#10;cy9kb3ducmV2LnhtbFBLBQYAAAAABAAEAPMAAACPBQAAAAA=&#10;">
                <v:textbox>
                  <w:txbxContent>
                    <w:p w:rsidR="00DB3F25" w:rsidRPr="00DE3C75" w:rsidRDefault="00DB3F25" w:rsidP="005C646A">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DB3F25" w:rsidRPr="00DE3C75" w:rsidRDefault="00DB3F25" w:rsidP="005C646A">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DB3F25" w:rsidRDefault="00DB3F25" w:rsidP="00786D95">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 xml:space="preserve"> 55/2016 </w:t>
                      </w:r>
                      <w:r w:rsidRPr="00DE3C75">
                        <w:rPr>
                          <w:b/>
                          <w:bCs/>
                          <w:sz w:val="28"/>
                          <w:szCs w:val="28"/>
                          <w:highlight w:val="yellow"/>
                          <w:rtl/>
                        </w:rPr>
                        <w:t>".</w:t>
                      </w:r>
                    </w:p>
                  </w:txbxContent>
                </v:textbox>
              </v:shape>
            </w:pict>
          </mc:Fallback>
        </mc:AlternateContent>
      </w:r>
      <w:r w:rsidR="005C646A">
        <w:rPr>
          <w:rFonts w:hint="cs"/>
          <w:bCs/>
          <w:i/>
          <w:iCs/>
          <w:sz w:val="22"/>
          <w:szCs w:val="22"/>
          <w:rtl/>
        </w:rPr>
        <w:t xml:space="preserve"> </w:t>
      </w:r>
      <w:r w:rsidR="005C646A" w:rsidRPr="00B04A85">
        <w:rPr>
          <w:bCs/>
          <w:i/>
          <w:iCs/>
          <w:sz w:val="22"/>
          <w:szCs w:val="22"/>
          <w:rtl/>
        </w:rPr>
        <w:tab/>
      </w:r>
      <w:r w:rsidR="005C646A" w:rsidRPr="00B04A85">
        <w:rPr>
          <w:bCs/>
          <w:i/>
          <w:iCs/>
          <w:sz w:val="22"/>
          <w:szCs w:val="22"/>
          <w:rtl/>
        </w:rPr>
        <w:tab/>
      </w:r>
      <w:r w:rsidR="005C646A" w:rsidRPr="00B04A85">
        <w:rPr>
          <w:bCs/>
          <w:i/>
          <w:iCs/>
          <w:sz w:val="22"/>
          <w:szCs w:val="22"/>
          <w:rtl/>
        </w:rPr>
        <w:tab/>
      </w:r>
      <w:r w:rsidR="005C646A" w:rsidRPr="00B04A85">
        <w:rPr>
          <w:bCs/>
          <w:i/>
          <w:iCs/>
          <w:sz w:val="22"/>
          <w:szCs w:val="22"/>
          <w:rtl/>
        </w:rPr>
        <w:tab/>
      </w:r>
      <w:r w:rsidR="005C646A" w:rsidRPr="00B04A85">
        <w:rPr>
          <w:bCs/>
          <w:i/>
          <w:iCs/>
          <w:sz w:val="22"/>
          <w:szCs w:val="22"/>
          <w:rtl/>
        </w:rPr>
        <w:tab/>
      </w:r>
    </w:p>
    <w:p w:rsidR="005C646A" w:rsidRPr="00B04A85" w:rsidRDefault="005C646A" w:rsidP="005C646A">
      <w:pPr>
        <w:rPr>
          <w:bCs/>
          <w:i/>
          <w:iCs/>
          <w:sz w:val="22"/>
          <w:szCs w:val="22"/>
          <w:u w:val="single"/>
          <w:rtl/>
        </w:rPr>
      </w:pPr>
    </w:p>
    <w:p w:rsidR="005C646A" w:rsidRPr="00B04A85" w:rsidRDefault="005C646A" w:rsidP="005C646A">
      <w:pPr>
        <w:rPr>
          <w:bCs/>
          <w:i/>
          <w:iCs/>
          <w:sz w:val="22"/>
          <w:szCs w:val="22"/>
          <w:u w:val="single"/>
          <w:rtl/>
        </w:rPr>
      </w:pPr>
    </w:p>
    <w:p w:rsidR="005C646A" w:rsidRPr="00B04A85" w:rsidRDefault="005C646A" w:rsidP="005C646A">
      <w:pPr>
        <w:rPr>
          <w:bCs/>
          <w:i/>
          <w:iCs/>
          <w:sz w:val="22"/>
          <w:szCs w:val="22"/>
          <w:u w:val="single"/>
          <w:rtl/>
        </w:rPr>
      </w:pPr>
    </w:p>
    <w:p w:rsidR="005C646A" w:rsidRPr="00B04A85" w:rsidRDefault="005C646A" w:rsidP="005C646A">
      <w:pPr>
        <w:jc w:val="center"/>
        <w:rPr>
          <w:bCs/>
          <w:i/>
          <w:iCs/>
          <w:sz w:val="22"/>
          <w:szCs w:val="22"/>
          <w:u w:val="single"/>
          <w:rtl/>
        </w:rPr>
      </w:pPr>
    </w:p>
    <w:p w:rsidR="005C646A" w:rsidRPr="00B04A85" w:rsidRDefault="005C646A" w:rsidP="00786D95">
      <w:pPr>
        <w:jc w:val="center"/>
        <w:rPr>
          <w:bCs/>
          <w:i/>
          <w:iCs/>
          <w:sz w:val="22"/>
          <w:szCs w:val="22"/>
          <w:u w:val="single"/>
          <w:rtl/>
        </w:rPr>
      </w:pPr>
      <w:r w:rsidRPr="00B04A85">
        <w:rPr>
          <w:rFonts w:hint="eastAsia"/>
          <w:bCs/>
          <w:i/>
          <w:iCs/>
          <w:sz w:val="22"/>
          <w:szCs w:val="22"/>
          <w:u w:val="single"/>
          <w:rtl/>
        </w:rPr>
        <w:t>מכרז</w:t>
      </w:r>
      <w:r w:rsidRPr="00B04A85">
        <w:rPr>
          <w:bCs/>
          <w:i/>
          <w:iCs/>
          <w:sz w:val="22"/>
          <w:szCs w:val="22"/>
          <w:u w:val="single"/>
          <w:rtl/>
        </w:rPr>
        <w:t xml:space="preserve"> </w:t>
      </w:r>
      <w:r w:rsidRPr="00B04A85">
        <w:rPr>
          <w:rFonts w:hint="eastAsia"/>
          <w:bCs/>
          <w:i/>
          <w:iCs/>
          <w:sz w:val="22"/>
          <w:szCs w:val="22"/>
          <w:u w:val="single"/>
          <w:rtl/>
        </w:rPr>
        <w:t>מס</w:t>
      </w:r>
      <w:r w:rsidRPr="00B04A85">
        <w:rPr>
          <w:bCs/>
          <w:i/>
          <w:iCs/>
          <w:sz w:val="22"/>
          <w:szCs w:val="22"/>
          <w:u w:val="single"/>
          <w:rtl/>
        </w:rPr>
        <w:t>'</w:t>
      </w:r>
      <w:r w:rsidR="00D22AD1">
        <w:rPr>
          <w:rFonts w:hint="cs"/>
          <w:bCs/>
          <w:i/>
          <w:iCs/>
          <w:sz w:val="22"/>
          <w:szCs w:val="22"/>
          <w:u w:val="single"/>
          <w:rtl/>
        </w:rPr>
        <w:t xml:space="preserve"> 55/2016</w:t>
      </w:r>
      <w:r w:rsidRPr="00B04A85">
        <w:rPr>
          <w:bCs/>
          <w:i/>
          <w:iCs/>
          <w:sz w:val="22"/>
          <w:szCs w:val="22"/>
          <w:u w:val="single"/>
          <w:rtl/>
        </w:rPr>
        <w:t xml:space="preserve"> </w:t>
      </w:r>
    </w:p>
    <w:p w:rsidR="005C646A" w:rsidRPr="00B04A85" w:rsidRDefault="005C646A" w:rsidP="005C646A">
      <w:pPr>
        <w:tabs>
          <w:tab w:val="left" w:pos="5880"/>
        </w:tabs>
        <w:ind w:left="85"/>
        <w:jc w:val="center"/>
        <w:rPr>
          <w:b/>
          <w:bCs/>
          <w:i/>
          <w:iCs/>
          <w:sz w:val="22"/>
          <w:szCs w:val="22"/>
          <w:u w:val="single"/>
          <w:rtl/>
        </w:rPr>
      </w:pPr>
      <w:r w:rsidRPr="00B04A85">
        <w:rPr>
          <w:bCs/>
          <w:i/>
          <w:iCs/>
          <w:sz w:val="22"/>
          <w:szCs w:val="22"/>
          <w:rtl/>
        </w:rPr>
        <w:t xml:space="preserve">  </w:t>
      </w:r>
      <w:r w:rsidRPr="00B04A85">
        <w:rPr>
          <w:rFonts w:hint="eastAsia"/>
          <w:bCs/>
          <w:i/>
          <w:iCs/>
          <w:sz w:val="22"/>
          <w:szCs w:val="22"/>
          <w:u w:val="single"/>
          <w:rtl/>
        </w:rPr>
        <w:t>טופס</w:t>
      </w:r>
      <w:r w:rsidRPr="00B04A85">
        <w:rPr>
          <w:bCs/>
          <w:i/>
          <w:iCs/>
          <w:sz w:val="22"/>
          <w:szCs w:val="22"/>
          <w:u w:val="single"/>
          <w:rtl/>
        </w:rPr>
        <w:t xml:space="preserve"> </w:t>
      </w:r>
      <w:r w:rsidRPr="00B04A85">
        <w:rPr>
          <w:rFonts w:hint="eastAsia"/>
          <w:bCs/>
          <w:i/>
          <w:iCs/>
          <w:sz w:val="22"/>
          <w:szCs w:val="22"/>
          <w:u w:val="single"/>
          <w:rtl/>
        </w:rPr>
        <w:t>ההצעה</w:t>
      </w:r>
      <w:r w:rsidRPr="00B04A85">
        <w:rPr>
          <w:bCs/>
          <w:i/>
          <w:iCs/>
          <w:sz w:val="22"/>
          <w:szCs w:val="22"/>
          <w:u w:val="single"/>
          <w:rtl/>
        </w:rPr>
        <w:t xml:space="preserve"> </w:t>
      </w:r>
      <w:r w:rsidRPr="00B04A85">
        <w:rPr>
          <w:rFonts w:hint="eastAsia"/>
          <w:bCs/>
          <w:i/>
          <w:iCs/>
          <w:sz w:val="22"/>
          <w:szCs w:val="22"/>
          <w:u w:val="single"/>
          <w:rtl/>
        </w:rPr>
        <w:t>המסכם</w:t>
      </w:r>
      <w:r w:rsidRPr="00B04A85">
        <w:rPr>
          <w:bCs/>
          <w:i/>
          <w:iCs/>
          <w:sz w:val="22"/>
          <w:szCs w:val="22"/>
          <w:u w:val="single"/>
          <w:rtl/>
        </w:rPr>
        <w:t xml:space="preserve">- </w:t>
      </w:r>
      <w:r w:rsidRPr="00B04A85">
        <w:rPr>
          <w:rFonts w:hint="eastAsia"/>
          <w:bCs/>
          <w:i/>
          <w:iCs/>
          <w:sz w:val="22"/>
          <w:szCs w:val="22"/>
          <w:u w:val="single"/>
          <w:rtl/>
        </w:rPr>
        <w:t>למילוי</w:t>
      </w:r>
      <w:r w:rsidRPr="00B04A85">
        <w:rPr>
          <w:bCs/>
          <w:i/>
          <w:iCs/>
          <w:sz w:val="22"/>
          <w:szCs w:val="22"/>
          <w:u w:val="single"/>
          <w:rtl/>
        </w:rPr>
        <w:t xml:space="preserve"> </w:t>
      </w:r>
      <w:r w:rsidRPr="00B04A85">
        <w:rPr>
          <w:rFonts w:hint="eastAsia"/>
          <w:bCs/>
          <w:i/>
          <w:iCs/>
          <w:sz w:val="22"/>
          <w:szCs w:val="22"/>
          <w:u w:val="single"/>
          <w:rtl/>
        </w:rPr>
        <w:t>ע</w:t>
      </w:r>
      <w:r w:rsidRPr="00B04A85">
        <w:rPr>
          <w:bCs/>
          <w:i/>
          <w:iCs/>
          <w:sz w:val="22"/>
          <w:szCs w:val="22"/>
          <w:u w:val="single"/>
          <w:rtl/>
        </w:rPr>
        <w:t>"</w:t>
      </w:r>
      <w:r w:rsidRPr="00B04A85">
        <w:rPr>
          <w:rFonts w:hint="eastAsia"/>
          <w:bCs/>
          <w:i/>
          <w:iCs/>
          <w:sz w:val="22"/>
          <w:szCs w:val="22"/>
          <w:u w:val="single"/>
          <w:rtl/>
        </w:rPr>
        <w:t>י</w:t>
      </w:r>
      <w:r w:rsidRPr="00B04A85">
        <w:rPr>
          <w:bCs/>
          <w:i/>
          <w:iCs/>
          <w:sz w:val="22"/>
          <w:szCs w:val="22"/>
          <w:u w:val="single"/>
          <w:rtl/>
        </w:rPr>
        <w:t xml:space="preserve"> </w:t>
      </w:r>
      <w:r w:rsidRPr="00B04A85">
        <w:rPr>
          <w:rFonts w:hint="eastAsia"/>
          <w:bCs/>
          <w:i/>
          <w:iCs/>
          <w:sz w:val="22"/>
          <w:szCs w:val="22"/>
          <w:u w:val="single"/>
          <w:rtl/>
        </w:rPr>
        <w:t>המציע</w:t>
      </w:r>
    </w:p>
    <w:p w:rsidR="005C646A" w:rsidRPr="00B04A85" w:rsidRDefault="005C646A" w:rsidP="005C646A">
      <w:pPr>
        <w:tabs>
          <w:tab w:val="left" w:pos="5880"/>
        </w:tabs>
        <w:ind w:left="85"/>
        <w:jc w:val="center"/>
        <w:rPr>
          <w:b/>
          <w:bCs/>
          <w:i/>
          <w:iCs/>
          <w:sz w:val="22"/>
          <w:szCs w:val="22"/>
          <w:u w:val="single"/>
          <w:rtl/>
        </w:rPr>
      </w:pPr>
    </w:p>
    <w:p w:rsidR="005C646A" w:rsidRPr="00B04A85" w:rsidRDefault="005C646A" w:rsidP="005C646A">
      <w:pPr>
        <w:tabs>
          <w:tab w:val="left" w:pos="5880"/>
        </w:tabs>
        <w:spacing w:line="360" w:lineRule="auto"/>
        <w:ind w:left="85"/>
        <w:rPr>
          <w:sz w:val="22"/>
          <w:szCs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הגוף</w:t>
      </w:r>
      <w:r w:rsidRPr="00B04A85">
        <w:rPr>
          <w:sz w:val="22"/>
          <w:szCs w:val="22"/>
          <w:rtl/>
        </w:rPr>
        <w:t xml:space="preserve"> </w:t>
      </w:r>
      <w:r w:rsidRPr="00B04A85">
        <w:rPr>
          <w:rFonts w:hint="eastAsia"/>
          <w:sz w:val="22"/>
          <w:szCs w:val="22"/>
          <w:rtl/>
        </w:rPr>
        <w:t>המשפטי</w:t>
      </w:r>
      <w:r w:rsidRPr="00B04A85">
        <w:rPr>
          <w:sz w:val="22"/>
          <w:szCs w:val="22"/>
          <w:rtl/>
        </w:rPr>
        <w:t xml:space="preserve">______________________________ </w:t>
      </w:r>
      <w:r w:rsidRPr="00B04A85">
        <w:rPr>
          <w:rFonts w:hint="eastAsia"/>
          <w:sz w:val="22"/>
          <w:szCs w:val="22"/>
          <w:rtl/>
        </w:rPr>
        <w:t>ח</w:t>
      </w:r>
      <w:r w:rsidRPr="00B04A85">
        <w:rPr>
          <w:sz w:val="22"/>
          <w:szCs w:val="22"/>
          <w:rtl/>
        </w:rPr>
        <w:t>.</w:t>
      </w:r>
      <w:r w:rsidRPr="00B04A85">
        <w:rPr>
          <w:rFonts w:hint="eastAsia"/>
          <w:sz w:val="22"/>
          <w:szCs w:val="22"/>
          <w:rtl/>
        </w:rPr>
        <w:t>פ</w:t>
      </w:r>
      <w:r w:rsidRPr="00B04A85">
        <w:rPr>
          <w:sz w:val="22"/>
          <w:szCs w:val="22"/>
          <w:rtl/>
        </w:rPr>
        <w:t>. ________________</w:t>
      </w:r>
    </w:p>
    <w:p w:rsidR="005C646A" w:rsidRPr="00B04A85" w:rsidRDefault="005C646A" w:rsidP="005C646A">
      <w:pPr>
        <w:tabs>
          <w:tab w:val="left" w:pos="5880"/>
        </w:tabs>
        <w:spacing w:line="360" w:lineRule="auto"/>
        <w:ind w:left="85"/>
        <w:rPr>
          <w:sz w:val="22"/>
          <w:szCs w:val="22"/>
          <w:rtl/>
        </w:rPr>
      </w:pPr>
      <w:r w:rsidRPr="00B04A85">
        <w:rPr>
          <w:rFonts w:hint="eastAsia"/>
          <w:sz w:val="22"/>
          <w:szCs w:val="22"/>
          <w:rtl/>
        </w:rPr>
        <w:t>כתובת</w:t>
      </w:r>
      <w:r w:rsidRPr="00B04A85">
        <w:rPr>
          <w:sz w:val="22"/>
          <w:szCs w:val="22"/>
          <w:rtl/>
        </w:rPr>
        <w:t>__________________________________________________________________</w:t>
      </w:r>
    </w:p>
    <w:p w:rsidR="005C646A" w:rsidRPr="00B04A85" w:rsidRDefault="005C646A" w:rsidP="005C646A">
      <w:pPr>
        <w:tabs>
          <w:tab w:val="left" w:pos="5880"/>
        </w:tabs>
        <w:spacing w:line="360" w:lineRule="auto"/>
        <w:ind w:left="85"/>
        <w:rPr>
          <w:sz w:val="22"/>
          <w:szCs w:val="22"/>
          <w:rtl/>
        </w:rPr>
      </w:pPr>
      <w:r w:rsidRPr="00B04A85">
        <w:rPr>
          <w:rFonts w:hint="eastAsia"/>
          <w:sz w:val="22"/>
          <w:szCs w:val="22"/>
          <w:rtl/>
        </w:rPr>
        <w:t>מיקוד</w:t>
      </w:r>
      <w:r w:rsidRPr="00B04A85">
        <w:rPr>
          <w:sz w:val="22"/>
          <w:szCs w:val="22"/>
          <w:rtl/>
        </w:rPr>
        <w:t xml:space="preserve">________________ </w:t>
      </w:r>
      <w:r w:rsidRPr="00B04A85">
        <w:rPr>
          <w:rFonts w:hint="eastAsia"/>
          <w:sz w:val="22"/>
          <w:szCs w:val="22"/>
          <w:rtl/>
        </w:rPr>
        <w:t>טלפון</w:t>
      </w:r>
      <w:r w:rsidRPr="00B04A85">
        <w:rPr>
          <w:sz w:val="22"/>
          <w:szCs w:val="22"/>
          <w:rtl/>
        </w:rPr>
        <w:t xml:space="preserve">_________________________ </w:t>
      </w:r>
      <w:r w:rsidRPr="00B04A85">
        <w:rPr>
          <w:rFonts w:hint="eastAsia"/>
          <w:sz w:val="22"/>
          <w:szCs w:val="22"/>
          <w:rtl/>
        </w:rPr>
        <w:t>פקס</w:t>
      </w:r>
      <w:r w:rsidRPr="00B04A85">
        <w:rPr>
          <w:sz w:val="22"/>
          <w:szCs w:val="22"/>
          <w:rtl/>
        </w:rPr>
        <w:t xml:space="preserve"> _________________</w:t>
      </w:r>
    </w:p>
    <w:p w:rsidR="005C646A" w:rsidRPr="00B04A85" w:rsidRDefault="005C646A" w:rsidP="005C646A">
      <w:pPr>
        <w:tabs>
          <w:tab w:val="left" w:pos="5880"/>
        </w:tabs>
        <w:spacing w:line="140" w:lineRule="exact"/>
        <w:ind w:left="85"/>
        <w:rPr>
          <w:sz w:val="22"/>
          <w:szCs w:val="22"/>
          <w:rtl/>
        </w:rPr>
      </w:pPr>
    </w:p>
    <w:p w:rsidR="005C646A" w:rsidRPr="00B04A85" w:rsidRDefault="005C646A" w:rsidP="005C646A">
      <w:pPr>
        <w:tabs>
          <w:tab w:val="left" w:pos="5880"/>
        </w:tabs>
        <w:ind w:left="85"/>
        <w:rPr>
          <w:sz w:val="22"/>
          <w:szCs w:val="22"/>
          <w:rtl/>
        </w:rPr>
      </w:pPr>
      <w:r w:rsidRPr="00B04A85">
        <w:rPr>
          <w:rFonts w:hint="eastAsia"/>
          <w:sz w:val="22"/>
          <w:szCs w:val="22"/>
          <w:rtl/>
        </w:rPr>
        <w:t>מאשר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שקר</w:t>
      </w:r>
      <w:smartTag w:uri="urn:schemas-microsoft-com:office:smarttags" w:element="PersonName">
        <w:r w:rsidRPr="00B04A85">
          <w:rPr>
            <w:rFonts w:hint="eastAsia"/>
            <w:sz w:val="22"/>
            <w:szCs w:val="22"/>
            <w:rtl/>
          </w:rPr>
          <w:t>אתי</w:t>
        </w:r>
      </w:smartTag>
      <w:r w:rsidRPr="00B04A85">
        <w:rPr>
          <w:sz w:val="22"/>
          <w:szCs w:val="22"/>
          <w:rtl/>
        </w:rPr>
        <w:t xml:space="preserve"> </w:t>
      </w:r>
      <w:r w:rsidRPr="00B04A85">
        <w:rPr>
          <w:rFonts w:hint="eastAsia"/>
          <w:sz w:val="22"/>
          <w:szCs w:val="22"/>
          <w:rtl/>
        </w:rPr>
        <w:t>והבינותי</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מפרט</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ובהתאם</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מגיש</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הצעתי</w:t>
      </w:r>
      <w:r w:rsidRPr="00B04A85">
        <w:rPr>
          <w:sz w:val="22"/>
          <w:szCs w:val="22"/>
          <w:rtl/>
        </w:rPr>
        <w:t>.</w:t>
      </w:r>
    </w:p>
    <w:p w:rsidR="005C646A" w:rsidRPr="00B04A85" w:rsidRDefault="005C646A" w:rsidP="005C646A">
      <w:pPr>
        <w:tabs>
          <w:tab w:val="left" w:pos="5880"/>
        </w:tabs>
        <w:ind w:left="85"/>
        <w:rPr>
          <w:sz w:val="22"/>
          <w:szCs w:val="22"/>
          <w:rtl/>
        </w:rPr>
      </w:pPr>
    </w:p>
    <w:p w:rsidR="005C646A" w:rsidRPr="00B04A85" w:rsidRDefault="005C646A" w:rsidP="005C646A">
      <w:pPr>
        <w:tabs>
          <w:tab w:val="left" w:pos="5880"/>
        </w:tabs>
        <w:ind w:left="85"/>
        <w:rPr>
          <w:sz w:val="22"/>
          <w:szCs w:val="22"/>
          <w:rtl/>
        </w:rPr>
      </w:pPr>
    </w:p>
    <w:tbl>
      <w:tblPr>
        <w:bidiVisual/>
        <w:tblW w:w="0" w:type="auto"/>
        <w:tblLook w:val="01E0" w:firstRow="1" w:lastRow="1" w:firstColumn="1" w:lastColumn="1" w:noHBand="0" w:noVBand="0"/>
      </w:tblPr>
      <w:tblGrid>
        <w:gridCol w:w="494"/>
        <w:gridCol w:w="7647"/>
        <w:gridCol w:w="381"/>
      </w:tblGrid>
      <w:tr w:rsidR="005C646A" w:rsidRPr="00B04A85" w:rsidTr="00AD1603">
        <w:tc>
          <w:tcPr>
            <w:tcW w:w="494" w:type="dxa"/>
            <w:shd w:val="clear" w:color="auto" w:fill="auto"/>
          </w:tcPr>
          <w:p w:rsidR="005C646A" w:rsidRPr="00236DDF" w:rsidRDefault="005C646A" w:rsidP="005C646A">
            <w:pPr>
              <w:tabs>
                <w:tab w:val="left" w:pos="5880"/>
              </w:tabs>
              <w:spacing w:line="360" w:lineRule="auto"/>
              <w:rPr>
                <w:sz w:val="22"/>
                <w:rtl/>
              </w:rPr>
            </w:pPr>
            <w:r w:rsidRPr="00236DDF">
              <w:rPr>
                <w:sz w:val="22"/>
                <w:szCs w:val="22"/>
                <w:rtl/>
              </w:rPr>
              <w:t>1.</w:t>
            </w:r>
          </w:p>
        </w:tc>
        <w:tc>
          <w:tcPr>
            <w:tcW w:w="7647" w:type="dxa"/>
            <w:shd w:val="clear" w:color="auto" w:fill="auto"/>
          </w:tcPr>
          <w:p w:rsidR="003A5026" w:rsidRDefault="005C646A" w:rsidP="003A5026">
            <w:pPr>
              <w:spacing w:line="360" w:lineRule="auto"/>
              <w:jc w:val="both"/>
              <w:rPr>
                <w:sz w:val="22"/>
                <w:rtl/>
              </w:rPr>
            </w:pPr>
            <w:r w:rsidRPr="00236DDF">
              <w:rPr>
                <w:rFonts w:hint="eastAsia"/>
                <w:sz w:val="22"/>
                <w:szCs w:val="22"/>
                <w:rtl/>
              </w:rPr>
              <w:t>המחיר</w:t>
            </w:r>
            <w:r w:rsidRPr="00236DDF">
              <w:rPr>
                <w:sz w:val="22"/>
                <w:szCs w:val="22"/>
                <w:rtl/>
              </w:rPr>
              <w:t xml:space="preserve"> </w:t>
            </w:r>
            <w:r w:rsidRPr="00236DDF">
              <w:rPr>
                <w:rFonts w:hint="eastAsia"/>
                <w:sz w:val="22"/>
                <w:szCs w:val="22"/>
                <w:rtl/>
              </w:rPr>
              <w:t>המוצע</w:t>
            </w:r>
            <w:r w:rsidRPr="00236DDF">
              <w:rPr>
                <w:sz w:val="22"/>
                <w:szCs w:val="22"/>
                <w:rtl/>
              </w:rPr>
              <w:t xml:space="preserve"> </w:t>
            </w:r>
            <w:r w:rsidRPr="00236DDF">
              <w:rPr>
                <w:rFonts w:hint="eastAsia"/>
                <w:sz w:val="22"/>
                <w:szCs w:val="22"/>
                <w:rtl/>
              </w:rPr>
              <w:t>על</w:t>
            </w:r>
            <w:r w:rsidRPr="00236DDF">
              <w:rPr>
                <w:sz w:val="22"/>
                <w:szCs w:val="22"/>
                <w:rtl/>
              </w:rPr>
              <w:t xml:space="preserve"> </w:t>
            </w:r>
            <w:r w:rsidRPr="00236DDF">
              <w:rPr>
                <w:rFonts w:hint="eastAsia"/>
                <w:sz w:val="22"/>
                <w:szCs w:val="22"/>
                <w:rtl/>
              </w:rPr>
              <w:t>ידי</w:t>
            </w:r>
            <w:r w:rsidRPr="00236DDF">
              <w:rPr>
                <w:sz w:val="22"/>
                <w:szCs w:val="22"/>
                <w:rtl/>
              </w:rPr>
              <w:t xml:space="preserve"> </w:t>
            </w:r>
            <w:r w:rsidR="003A5026">
              <w:rPr>
                <w:rFonts w:hint="cs"/>
                <w:sz w:val="22"/>
                <w:szCs w:val="22"/>
                <w:rtl/>
              </w:rPr>
              <w:t xml:space="preserve">הנו כדלקמן: </w:t>
            </w:r>
          </w:p>
          <w:p w:rsidR="003A5026" w:rsidRDefault="003A5026" w:rsidP="003A5026">
            <w:pPr>
              <w:spacing w:line="360" w:lineRule="auto"/>
              <w:jc w:val="both"/>
              <w:rPr>
                <w:sz w:val="22"/>
                <w:rtl/>
              </w:rPr>
            </w:pPr>
            <w:r>
              <w:rPr>
                <w:rFonts w:hint="cs"/>
                <w:sz w:val="22"/>
                <w:szCs w:val="22"/>
                <w:rtl/>
              </w:rPr>
              <w:t xml:space="preserve">א. בגין ביצוע יום סקר נמל ________________ </w:t>
            </w:r>
            <w:r>
              <w:rPr>
                <w:rFonts w:hint="eastAsia"/>
                <w:sz w:val="22"/>
                <w:szCs w:val="22"/>
                <w:rtl/>
              </w:rPr>
              <w:t>₪</w:t>
            </w:r>
            <w:r>
              <w:rPr>
                <w:rFonts w:hint="cs"/>
                <w:sz w:val="22"/>
                <w:szCs w:val="22"/>
                <w:rtl/>
              </w:rPr>
              <w:t xml:space="preserve"> </w:t>
            </w:r>
          </w:p>
          <w:p w:rsidR="003A5026" w:rsidRDefault="003A5026" w:rsidP="003A5026">
            <w:pPr>
              <w:spacing w:line="360" w:lineRule="auto"/>
              <w:jc w:val="both"/>
              <w:rPr>
                <w:sz w:val="22"/>
                <w:rtl/>
              </w:rPr>
            </w:pPr>
            <w:r>
              <w:rPr>
                <w:rFonts w:hint="cs"/>
                <w:sz w:val="22"/>
                <w:szCs w:val="22"/>
                <w:rtl/>
              </w:rPr>
              <w:t xml:space="preserve">ב. בגין ביצוע יום הפלגת סקר ______________ </w:t>
            </w:r>
            <w:r>
              <w:rPr>
                <w:rFonts w:hint="eastAsia"/>
                <w:sz w:val="22"/>
                <w:szCs w:val="22"/>
                <w:rtl/>
              </w:rPr>
              <w:t>₪</w:t>
            </w:r>
            <w:r>
              <w:rPr>
                <w:rFonts w:hint="cs"/>
                <w:sz w:val="22"/>
                <w:szCs w:val="22"/>
                <w:rtl/>
              </w:rPr>
              <w:t xml:space="preserve"> </w:t>
            </w:r>
          </w:p>
          <w:p w:rsidR="00AD1603" w:rsidRDefault="00AD1603" w:rsidP="00AD1603">
            <w:pPr>
              <w:spacing w:line="360" w:lineRule="auto"/>
              <w:jc w:val="both"/>
              <w:rPr>
                <w:sz w:val="22"/>
                <w:rtl/>
              </w:rPr>
            </w:pPr>
            <w:r w:rsidRPr="00613270">
              <w:rPr>
                <w:rFonts w:hint="eastAsia"/>
                <w:b/>
                <w:bCs/>
                <w:sz w:val="22"/>
                <w:szCs w:val="22"/>
                <w:rtl/>
              </w:rPr>
              <w:t>העלות</w:t>
            </w:r>
            <w:r w:rsidRPr="00613270">
              <w:rPr>
                <w:b/>
                <w:bCs/>
                <w:sz w:val="22"/>
                <w:szCs w:val="22"/>
                <w:rtl/>
              </w:rPr>
              <w:t xml:space="preserve"> </w:t>
            </w:r>
            <w:r w:rsidRPr="00613270">
              <w:rPr>
                <w:rFonts w:hint="eastAsia"/>
                <w:b/>
                <w:bCs/>
                <w:sz w:val="22"/>
                <w:szCs w:val="22"/>
                <w:rtl/>
              </w:rPr>
              <w:t>מעלה</w:t>
            </w:r>
            <w:r w:rsidRPr="00613270">
              <w:rPr>
                <w:b/>
                <w:bCs/>
                <w:sz w:val="22"/>
                <w:szCs w:val="22"/>
                <w:rtl/>
              </w:rPr>
              <w:t xml:space="preserve"> </w:t>
            </w:r>
            <w:r w:rsidRPr="00613270">
              <w:rPr>
                <w:rFonts w:hint="eastAsia"/>
                <w:b/>
                <w:bCs/>
                <w:sz w:val="22"/>
                <w:szCs w:val="22"/>
                <w:rtl/>
              </w:rPr>
              <w:t>הנה</w:t>
            </w:r>
            <w:r w:rsidRPr="00613270">
              <w:rPr>
                <w:b/>
                <w:bCs/>
                <w:sz w:val="22"/>
                <w:szCs w:val="22"/>
                <w:rtl/>
              </w:rPr>
              <w:t xml:space="preserve"> </w:t>
            </w:r>
            <w:r w:rsidRPr="00613270">
              <w:rPr>
                <w:rFonts w:hint="eastAsia"/>
                <w:b/>
                <w:bCs/>
                <w:sz w:val="22"/>
                <w:szCs w:val="22"/>
                <w:rtl/>
              </w:rPr>
              <w:t>בש</w:t>
            </w:r>
            <w:r w:rsidRPr="00613270">
              <w:rPr>
                <w:b/>
                <w:bCs/>
                <w:sz w:val="22"/>
                <w:szCs w:val="22"/>
                <w:rtl/>
              </w:rPr>
              <w:t>"</w:t>
            </w:r>
            <w:r w:rsidRPr="00613270">
              <w:rPr>
                <w:rFonts w:hint="eastAsia"/>
                <w:b/>
                <w:bCs/>
                <w:sz w:val="22"/>
                <w:szCs w:val="22"/>
                <w:rtl/>
              </w:rPr>
              <w:t>ח</w:t>
            </w:r>
            <w:r w:rsidRPr="00613270">
              <w:rPr>
                <w:b/>
                <w:bCs/>
                <w:sz w:val="22"/>
                <w:szCs w:val="22"/>
                <w:rtl/>
              </w:rPr>
              <w:t xml:space="preserve"> </w:t>
            </w:r>
            <w:r w:rsidR="008F69EE" w:rsidRPr="00613270">
              <w:rPr>
                <w:rFonts w:hint="eastAsia"/>
                <w:b/>
                <w:bCs/>
                <w:sz w:val="22"/>
                <w:szCs w:val="22"/>
                <w:rtl/>
              </w:rPr>
              <w:t>וכולל</w:t>
            </w:r>
            <w:r w:rsidR="00A76577" w:rsidRPr="00613270">
              <w:rPr>
                <w:rFonts w:hint="eastAsia"/>
                <w:b/>
                <w:bCs/>
                <w:sz w:val="22"/>
                <w:szCs w:val="22"/>
                <w:rtl/>
              </w:rPr>
              <w:t>ת</w:t>
            </w:r>
            <w:r w:rsidRPr="00613270">
              <w:rPr>
                <w:b/>
                <w:bCs/>
                <w:sz w:val="22"/>
                <w:szCs w:val="22"/>
                <w:rtl/>
              </w:rPr>
              <w:t xml:space="preserve"> </w:t>
            </w:r>
            <w:r w:rsidRPr="00613270">
              <w:rPr>
                <w:rFonts w:hint="eastAsia"/>
                <w:b/>
                <w:bCs/>
                <w:sz w:val="22"/>
                <w:szCs w:val="22"/>
                <w:rtl/>
              </w:rPr>
              <w:t>מע</w:t>
            </w:r>
            <w:r w:rsidRPr="00613270">
              <w:rPr>
                <w:b/>
                <w:bCs/>
                <w:sz w:val="22"/>
                <w:szCs w:val="22"/>
                <w:rtl/>
              </w:rPr>
              <w:t>"</w:t>
            </w:r>
            <w:r w:rsidRPr="00613270">
              <w:rPr>
                <w:rFonts w:hint="eastAsia"/>
                <w:b/>
                <w:bCs/>
                <w:sz w:val="22"/>
                <w:szCs w:val="22"/>
                <w:rtl/>
              </w:rPr>
              <w:t>מ</w:t>
            </w:r>
            <w:r>
              <w:rPr>
                <w:rFonts w:hint="cs"/>
                <w:sz w:val="22"/>
                <w:szCs w:val="22"/>
                <w:rtl/>
              </w:rPr>
              <w:t xml:space="preserve">. ידוע לי כי העלות בה נקבתי מגלמת את כל ההוצאות </w:t>
            </w:r>
            <w:r w:rsidR="00A76577">
              <w:rPr>
                <w:rFonts w:hint="cs"/>
                <w:sz w:val="22"/>
                <w:szCs w:val="22"/>
                <w:rtl/>
              </w:rPr>
              <w:t>ש</w:t>
            </w:r>
            <w:r>
              <w:rPr>
                <w:rFonts w:hint="cs"/>
                <w:sz w:val="22"/>
                <w:szCs w:val="22"/>
                <w:rtl/>
              </w:rPr>
              <w:t>אני צופה שיהיו לי לצורך מתן כל רכיבי השירות המנויים במפרט הטכני</w:t>
            </w:r>
          </w:p>
          <w:p w:rsidR="003A5026" w:rsidRPr="00236DDF" w:rsidRDefault="00A76577" w:rsidP="00AD1603">
            <w:pPr>
              <w:spacing w:line="360" w:lineRule="auto"/>
              <w:jc w:val="both"/>
              <w:rPr>
                <w:sz w:val="22"/>
                <w:rtl/>
              </w:rPr>
            </w:pPr>
            <w:r>
              <w:rPr>
                <w:rFonts w:hint="cs"/>
                <w:sz w:val="22"/>
                <w:szCs w:val="22"/>
                <w:u w:val="single"/>
                <w:rtl/>
              </w:rPr>
              <w:t xml:space="preserve">יובהר כי, </w:t>
            </w:r>
            <w:r w:rsidR="00AD1603" w:rsidRPr="00D92CA9">
              <w:rPr>
                <w:rFonts w:hint="cs"/>
                <w:sz w:val="22"/>
                <w:szCs w:val="22"/>
                <w:u w:val="single"/>
                <w:rtl/>
              </w:rPr>
              <w:t>לעניין הצעת מחיר</w:t>
            </w:r>
            <w:r w:rsidR="00AD1603">
              <w:rPr>
                <w:rFonts w:hint="cs"/>
                <w:sz w:val="22"/>
                <w:szCs w:val="22"/>
                <w:rtl/>
              </w:rPr>
              <w:t>, רואה המשרד בשירות ג'</w:t>
            </w:r>
            <w:r>
              <w:rPr>
                <w:rFonts w:hint="cs"/>
                <w:sz w:val="22"/>
                <w:szCs w:val="22"/>
                <w:rtl/>
              </w:rPr>
              <w:t>,</w:t>
            </w:r>
            <w:r w:rsidR="00AD1603">
              <w:rPr>
                <w:rFonts w:hint="cs"/>
                <w:sz w:val="22"/>
                <w:szCs w:val="22"/>
                <w:rtl/>
              </w:rPr>
              <w:t xml:space="preserve"> כמשמעו במפרט בטכני של מכרז זה, כחלק אינהרנטי מהתכולה של שירותים א' ו-ב'. לשון אחר: בהצעתי זו אני מודע לכך כי גילמתי גם את הפעולות הנלוות המנויות בשירות ג' כלומר: הזנת הממצאים כתיבת הסקר, הדו"ח המסכם, השתתפות בישיבות ועוד. </w:t>
            </w:r>
          </w:p>
        </w:tc>
        <w:tc>
          <w:tcPr>
            <w:tcW w:w="381" w:type="dxa"/>
            <w:shd w:val="clear" w:color="auto" w:fill="auto"/>
          </w:tcPr>
          <w:p w:rsidR="005C646A" w:rsidRDefault="005C646A" w:rsidP="005C646A">
            <w:pPr>
              <w:tabs>
                <w:tab w:val="left" w:pos="5880"/>
              </w:tabs>
              <w:spacing w:line="360" w:lineRule="auto"/>
              <w:rPr>
                <w:sz w:val="22"/>
                <w:rtl/>
              </w:rPr>
            </w:pPr>
          </w:p>
          <w:p w:rsidR="003A5026" w:rsidRPr="00B04A85" w:rsidRDefault="003A5026"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B552AA" w:rsidP="005C646A">
            <w:pPr>
              <w:tabs>
                <w:tab w:val="left" w:pos="5880"/>
              </w:tabs>
              <w:spacing w:line="360" w:lineRule="auto"/>
              <w:rPr>
                <w:sz w:val="22"/>
                <w:rtl/>
              </w:rPr>
            </w:pPr>
            <w:r>
              <w:rPr>
                <w:rFonts w:hint="cs"/>
                <w:sz w:val="22"/>
                <w:szCs w:val="22"/>
                <w:rtl/>
              </w:rPr>
              <w:t>2</w:t>
            </w:r>
            <w:r w:rsidR="005C646A" w:rsidRPr="00B04A85">
              <w:rPr>
                <w:sz w:val="22"/>
                <w:szCs w:val="22"/>
                <w:rtl/>
              </w:rPr>
              <w:t>.</w:t>
            </w:r>
          </w:p>
        </w:tc>
        <w:tc>
          <w:tcPr>
            <w:tcW w:w="7647"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חשבון</w:t>
            </w:r>
            <w:r w:rsidRPr="00B04A85">
              <w:rPr>
                <w:sz w:val="22"/>
                <w:szCs w:val="22"/>
                <w:rtl/>
              </w:rPr>
              <w:t xml:space="preserve"> / </w:t>
            </w:r>
            <w:r w:rsidRPr="00B04A85">
              <w:rPr>
                <w:rFonts w:hint="eastAsia"/>
                <w:sz w:val="22"/>
                <w:szCs w:val="22"/>
                <w:rtl/>
              </w:rPr>
              <w:t>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ניהול</w:t>
            </w:r>
            <w:r w:rsidRPr="00B04A85">
              <w:rPr>
                <w:sz w:val="22"/>
                <w:szCs w:val="22"/>
                <w:rtl/>
              </w:rPr>
              <w:t xml:space="preserve"> </w:t>
            </w:r>
            <w:r w:rsidRPr="00B04A85">
              <w:rPr>
                <w:rFonts w:hint="eastAsia"/>
                <w:sz w:val="22"/>
                <w:szCs w:val="22"/>
                <w:rtl/>
              </w:rPr>
              <w:t>ספרי</w:t>
            </w:r>
            <w:r w:rsidRPr="00B04A85">
              <w:rPr>
                <w:sz w:val="22"/>
                <w:szCs w:val="22"/>
                <w:rtl/>
              </w:rPr>
              <w:t xml:space="preserve"> </w:t>
            </w:r>
            <w:r w:rsidRPr="00B04A85">
              <w:rPr>
                <w:rFonts w:hint="eastAsia"/>
                <w:sz w:val="22"/>
                <w:szCs w:val="22"/>
                <w:rtl/>
              </w:rPr>
              <w:t>חשבונות</w:t>
            </w:r>
            <w:r w:rsidRPr="00B04A85">
              <w:rPr>
                <w:sz w:val="22"/>
                <w:szCs w:val="22"/>
                <w:rtl/>
              </w:rPr>
              <w:t xml:space="preserve"> </w:t>
            </w:r>
            <w:r w:rsidRPr="00B04A85">
              <w:rPr>
                <w:rFonts w:hint="eastAsia"/>
                <w:sz w:val="22"/>
                <w:szCs w:val="22"/>
                <w:rtl/>
              </w:rPr>
              <w:t>ואישור</w:t>
            </w:r>
            <w:r w:rsidRPr="00B04A85">
              <w:rPr>
                <w:sz w:val="22"/>
                <w:szCs w:val="22"/>
                <w:rtl/>
              </w:rPr>
              <w:t xml:space="preserve"> </w:t>
            </w:r>
            <w:r w:rsidRPr="00B04A85">
              <w:rPr>
                <w:rFonts w:hint="eastAsia"/>
                <w:sz w:val="22"/>
                <w:szCs w:val="22"/>
                <w:rtl/>
              </w:rPr>
              <w:t>פטור</w:t>
            </w:r>
            <w:r w:rsidRPr="00B04A85">
              <w:rPr>
                <w:sz w:val="22"/>
                <w:szCs w:val="22"/>
                <w:rtl/>
              </w:rPr>
              <w:t xml:space="preserve"> </w:t>
            </w:r>
            <w:r w:rsidRPr="00B04A85">
              <w:rPr>
                <w:rFonts w:hint="eastAsia"/>
                <w:sz w:val="22"/>
                <w:szCs w:val="22"/>
                <w:rtl/>
              </w:rPr>
              <w:t>מניכוי</w:t>
            </w:r>
            <w:r w:rsidRPr="00B04A85">
              <w:rPr>
                <w:sz w:val="22"/>
                <w:szCs w:val="22"/>
                <w:rtl/>
              </w:rPr>
              <w:t xml:space="preserve"> </w:t>
            </w:r>
            <w:r w:rsidRPr="00B04A85">
              <w:rPr>
                <w:rFonts w:hint="eastAsia"/>
                <w:sz w:val="22"/>
                <w:szCs w:val="22"/>
                <w:rtl/>
              </w:rPr>
              <w:t>במקור</w:t>
            </w:r>
            <w:r w:rsidRPr="00B04A85">
              <w:rPr>
                <w:sz w:val="22"/>
                <w:szCs w:val="22"/>
                <w:rtl/>
              </w:rPr>
              <w:t>.</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B552AA" w:rsidP="005C646A">
            <w:pPr>
              <w:tabs>
                <w:tab w:val="left" w:pos="5880"/>
              </w:tabs>
              <w:spacing w:line="360" w:lineRule="auto"/>
              <w:rPr>
                <w:sz w:val="22"/>
                <w:rtl/>
              </w:rPr>
            </w:pPr>
            <w:r>
              <w:rPr>
                <w:rFonts w:hint="cs"/>
                <w:sz w:val="22"/>
                <w:szCs w:val="22"/>
                <w:rtl/>
              </w:rPr>
              <w:t>3</w:t>
            </w:r>
            <w:r w:rsidR="005C646A" w:rsidRPr="00B04A85">
              <w:rPr>
                <w:sz w:val="22"/>
                <w:szCs w:val="22"/>
                <w:rtl/>
              </w:rPr>
              <w:t>.</w:t>
            </w:r>
          </w:p>
        </w:tc>
        <w:tc>
          <w:tcPr>
            <w:tcW w:w="7647"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בר</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דיווח</w:t>
            </w:r>
            <w:r w:rsidRPr="00B04A85">
              <w:rPr>
                <w:sz w:val="22"/>
                <w:szCs w:val="22"/>
                <w:rtl/>
              </w:rPr>
              <w:t xml:space="preserve"> </w:t>
            </w:r>
            <w:r w:rsidRPr="00B04A85">
              <w:rPr>
                <w:rFonts w:hint="eastAsia"/>
                <w:sz w:val="22"/>
                <w:szCs w:val="22"/>
                <w:rtl/>
              </w:rPr>
              <w:t>למע</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עוסק</w:t>
            </w:r>
            <w:r w:rsidRPr="00B04A85">
              <w:rPr>
                <w:sz w:val="22"/>
                <w:szCs w:val="22"/>
                <w:rtl/>
              </w:rPr>
              <w:t xml:space="preserve"> </w:t>
            </w:r>
            <w:r w:rsidRPr="00B04A85">
              <w:rPr>
                <w:rFonts w:hint="eastAsia"/>
                <w:sz w:val="22"/>
                <w:szCs w:val="22"/>
                <w:rtl/>
              </w:rPr>
              <w:t>מורשה</w:t>
            </w:r>
            <w:r w:rsidRPr="00B04A85">
              <w:rPr>
                <w:sz w:val="22"/>
                <w:szCs w:val="22"/>
                <w:rtl/>
              </w:rPr>
              <w:t>______________.</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B552AA" w:rsidP="005C646A">
            <w:pPr>
              <w:tabs>
                <w:tab w:val="left" w:pos="5880"/>
              </w:tabs>
              <w:spacing w:line="360" w:lineRule="auto"/>
              <w:rPr>
                <w:sz w:val="22"/>
                <w:rtl/>
              </w:rPr>
            </w:pPr>
            <w:r>
              <w:rPr>
                <w:rFonts w:hint="cs"/>
                <w:sz w:val="22"/>
                <w:szCs w:val="22"/>
                <w:rtl/>
              </w:rPr>
              <w:t>4</w:t>
            </w:r>
            <w:r w:rsidR="005C646A" w:rsidRPr="00B04A85">
              <w:rPr>
                <w:sz w:val="22"/>
                <w:szCs w:val="22"/>
                <w:rtl/>
              </w:rPr>
              <w:t>.</w:t>
            </w:r>
          </w:p>
        </w:tc>
        <w:tc>
          <w:tcPr>
            <w:tcW w:w="7647" w:type="dxa"/>
            <w:shd w:val="clear" w:color="auto" w:fill="auto"/>
          </w:tcPr>
          <w:p w:rsidR="005C646A" w:rsidRPr="00B04A85" w:rsidRDefault="005C646A" w:rsidP="00AD1603">
            <w:pPr>
              <w:spacing w:line="360" w:lineRule="auto"/>
              <w:jc w:val="both"/>
              <w:rPr>
                <w:sz w:val="22"/>
                <w:rtl/>
              </w:rPr>
            </w:pPr>
            <w:r w:rsidRPr="00B04A85">
              <w:rPr>
                <w:rFonts w:hint="cs"/>
                <w:sz w:val="22"/>
                <w:szCs w:val="22"/>
                <w:rtl/>
              </w:rPr>
              <w:t xml:space="preserve">מצ"ב  אישור  </w:t>
            </w:r>
            <w:r w:rsidR="00AD1603">
              <w:rPr>
                <w:rFonts w:hint="cs"/>
                <w:sz w:val="22"/>
                <w:szCs w:val="22"/>
                <w:rtl/>
              </w:rPr>
              <w:t xml:space="preserve">השכלה + הצהרה לעניין ביצוע קורסים (תנאי סף 6 ב') </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B552AA" w:rsidP="005C646A">
            <w:pPr>
              <w:tabs>
                <w:tab w:val="left" w:pos="5880"/>
              </w:tabs>
              <w:spacing w:line="360" w:lineRule="auto"/>
              <w:rPr>
                <w:sz w:val="22"/>
                <w:rtl/>
              </w:rPr>
            </w:pPr>
            <w:r>
              <w:rPr>
                <w:rFonts w:hint="cs"/>
                <w:sz w:val="22"/>
                <w:szCs w:val="22"/>
                <w:rtl/>
              </w:rPr>
              <w:t>5</w:t>
            </w:r>
            <w:r w:rsidR="005C646A" w:rsidRPr="00B04A85">
              <w:rPr>
                <w:sz w:val="22"/>
                <w:szCs w:val="22"/>
                <w:rtl/>
              </w:rPr>
              <w:t>.</w:t>
            </w:r>
          </w:p>
        </w:tc>
        <w:tc>
          <w:tcPr>
            <w:tcW w:w="7647" w:type="dxa"/>
            <w:shd w:val="clear" w:color="auto" w:fill="auto"/>
          </w:tcPr>
          <w:p w:rsidR="005C646A" w:rsidRPr="00B04A85" w:rsidRDefault="005C646A" w:rsidP="00E51F03">
            <w:pPr>
              <w:spacing w:line="360" w:lineRule="auto"/>
              <w:jc w:val="both"/>
              <w:rPr>
                <w:sz w:val="22"/>
                <w:rtl/>
              </w:rPr>
            </w:pPr>
            <w:r w:rsidRPr="00B04A85">
              <w:rPr>
                <w:rFonts w:hint="cs"/>
                <w:sz w:val="22"/>
                <w:szCs w:val="22"/>
                <w:rtl/>
              </w:rPr>
              <w:t xml:space="preserve">מצ"ב  </w:t>
            </w:r>
            <w:r w:rsidR="00AD1603">
              <w:rPr>
                <w:rFonts w:hint="cs"/>
                <w:sz w:val="22"/>
                <w:szCs w:val="22"/>
                <w:rtl/>
              </w:rPr>
              <w:t xml:space="preserve">התחייבות בכתב לעניין יכולת להעמדת </w:t>
            </w:r>
            <w:r w:rsidR="00E51F03">
              <w:rPr>
                <w:rFonts w:hint="cs"/>
                <w:sz w:val="22"/>
                <w:szCs w:val="22"/>
                <w:rtl/>
              </w:rPr>
              <w:t xml:space="preserve">שתי ספינות </w:t>
            </w:r>
            <w:r w:rsidR="00AD1603">
              <w:rPr>
                <w:rFonts w:hint="cs"/>
                <w:sz w:val="22"/>
                <w:szCs w:val="22"/>
                <w:rtl/>
              </w:rPr>
              <w:t>ל</w:t>
            </w:r>
            <w:r w:rsidR="00E51F03">
              <w:rPr>
                <w:rFonts w:hint="cs"/>
                <w:sz w:val="22"/>
                <w:szCs w:val="22"/>
                <w:rtl/>
              </w:rPr>
              <w:t>א</w:t>
            </w:r>
            <w:r w:rsidR="00AD1603">
              <w:rPr>
                <w:rFonts w:hint="cs"/>
                <w:sz w:val="22"/>
                <w:szCs w:val="22"/>
                <w:rtl/>
              </w:rPr>
              <w:t xml:space="preserve">חר </w:t>
            </w:r>
            <w:r w:rsidR="00E51F03">
              <w:rPr>
                <w:rFonts w:hint="cs"/>
                <w:sz w:val="22"/>
                <w:szCs w:val="22"/>
                <w:rtl/>
              </w:rPr>
              <w:t>ה</w:t>
            </w:r>
            <w:r w:rsidR="00AD1603">
              <w:rPr>
                <w:rFonts w:hint="cs"/>
                <w:sz w:val="22"/>
                <w:szCs w:val="22"/>
                <w:rtl/>
              </w:rPr>
              <w:t xml:space="preserve">זכייה (תנאי סף 6 ג') </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B552AA" w:rsidP="005C646A">
            <w:pPr>
              <w:tabs>
                <w:tab w:val="left" w:pos="5880"/>
              </w:tabs>
              <w:spacing w:line="360" w:lineRule="auto"/>
              <w:rPr>
                <w:sz w:val="22"/>
                <w:rtl/>
              </w:rPr>
            </w:pPr>
            <w:r>
              <w:rPr>
                <w:rFonts w:hint="cs"/>
                <w:sz w:val="22"/>
                <w:szCs w:val="22"/>
                <w:rtl/>
              </w:rPr>
              <w:t>6</w:t>
            </w:r>
            <w:r w:rsidR="005C646A" w:rsidRPr="00B04A85">
              <w:rPr>
                <w:sz w:val="22"/>
                <w:szCs w:val="22"/>
                <w:rtl/>
              </w:rPr>
              <w:t>.</w:t>
            </w:r>
          </w:p>
        </w:tc>
        <w:tc>
          <w:tcPr>
            <w:tcW w:w="7647" w:type="dxa"/>
            <w:shd w:val="clear" w:color="auto" w:fill="auto"/>
          </w:tcPr>
          <w:p w:rsidR="005C646A" w:rsidRPr="00B04A85" w:rsidRDefault="00AD1603" w:rsidP="005C646A">
            <w:pPr>
              <w:spacing w:line="360" w:lineRule="auto"/>
              <w:jc w:val="both"/>
              <w:rPr>
                <w:sz w:val="22"/>
                <w:rtl/>
              </w:rPr>
            </w:pPr>
            <w:r>
              <w:rPr>
                <w:rFonts w:hint="cs"/>
                <w:sz w:val="22"/>
                <w:szCs w:val="22"/>
                <w:rtl/>
              </w:rPr>
              <w:t xml:space="preserve">מצ"ב אישור לעניין היכולת להעמדת רכב לביצוע השירות (תנאי סף 6 גד') </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B552AA" w:rsidP="005C646A">
            <w:pPr>
              <w:tabs>
                <w:tab w:val="left" w:pos="5880"/>
              </w:tabs>
              <w:spacing w:line="360" w:lineRule="auto"/>
              <w:rPr>
                <w:sz w:val="22"/>
                <w:rtl/>
              </w:rPr>
            </w:pPr>
            <w:r>
              <w:rPr>
                <w:rFonts w:hint="cs"/>
                <w:sz w:val="22"/>
                <w:szCs w:val="22"/>
                <w:rtl/>
              </w:rPr>
              <w:t>7</w:t>
            </w:r>
            <w:r w:rsidR="005C646A" w:rsidRPr="00B04A85">
              <w:rPr>
                <w:sz w:val="22"/>
                <w:szCs w:val="22"/>
                <w:rtl/>
              </w:rPr>
              <w:t>.</w:t>
            </w:r>
          </w:p>
        </w:tc>
        <w:tc>
          <w:tcPr>
            <w:tcW w:w="7647" w:type="dxa"/>
            <w:shd w:val="clear" w:color="auto" w:fill="auto"/>
          </w:tcPr>
          <w:p w:rsidR="005C646A" w:rsidRPr="00B04A85" w:rsidRDefault="005C646A" w:rsidP="00AF695B">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בסך</w:t>
            </w:r>
            <w:r w:rsidRPr="00B04A85">
              <w:rPr>
                <w:sz w:val="22"/>
                <w:szCs w:val="22"/>
                <w:rtl/>
              </w:rPr>
              <w:t xml:space="preserve"> </w:t>
            </w:r>
            <w:r w:rsidR="00AF695B">
              <w:rPr>
                <w:rFonts w:hint="cs"/>
                <w:sz w:val="22"/>
                <w:szCs w:val="22"/>
                <w:rtl/>
              </w:rPr>
              <w:t xml:space="preserve">12,500 </w:t>
            </w:r>
            <w:r w:rsidRPr="00B04A85">
              <w:rPr>
                <w:rFonts w:hint="eastAsia"/>
                <w:sz w:val="22"/>
                <w:szCs w:val="22"/>
                <w:rtl/>
              </w:rPr>
              <w:t>ש</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בנקאית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ביטוח</w:t>
            </w:r>
            <w:r w:rsidRPr="00B04A85">
              <w:rPr>
                <w:sz w:val="22"/>
                <w:szCs w:val="22"/>
                <w:rtl/>
              </w:rPr>
              <w:t>).</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5C646A" w:rsidP="005C646A">
            <w:pPr>
              <w:tabs>
                <w:tab w:val="left" w:pos="5880"/>
              </w:tabs>
              <w:spacing w:line="360" w:lineRule="auto"/>
              <w:rPr>
                <w:sz w:val="22"/>
                <w:rtl/>
              </w:rPr>
            </w:pPr>
          </w:p>
        </w:tc>
        <w:tc>
          <w:tcPr>
            <w:tcW w:w="7647" w:type="dxa"/>
            <w:shd w:val="clear" w:color="auto" w:fill="auto"/>
          </w:tcPr>
          <w:p w:rsidR="005C646A" w:rsidRPr="00B04A85" w:rsidRDefault="005C646A" w:rsidP="005C646A">
            <w:pPr>
              <w:spacing w:line="360" w:lineRule="auto"/>
              <w:jc w:val="both"/>
              <w:rPr>
                <w:sz w:val="22"/>
                <w:rtl/>
              </w:rPr>
            </w:pP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5C646A" w:rsidP="005C646A">
            <w:pPr>
              <w:tabs>
                <w:tab w:val="left" w:pos="5880"/>
              </w:tabs>
              <w:spacing w:line="360" w:lineRule="auto"/>
              <w:rPr>
                <w:sz w:val="22"/>
                <w:rtl/>
              </w:rPr>
            </w:pPr>
          </w:p>
        </w:tc>
        <w:tc>
          <w:tcPr>
            <w:tcW w:w="7647" w:type="dxa"/>
            <w:shd w:val="clear" w:color="auto" w:fill="auto"/>
          </w:tcPr>
          <w:p w:rsidR="005C646A" w:rsidRPr="00B04A85" w:rsidRDefault="005C646A" w:rsidP="005C646A">
            <w:pPr>
              <w:spacing w:line="360" w:lineRule="auto"/>
              <w:jc w:val="both"/>
              <w:rPr>
                <w:sz w:val="22"/>
                <w:rtl/>
              </w:rPr>
            </w:pPr>
          </w:p>
        </w:tc>
        <w:tc>
          <w:tcPr>
            <w:tcW w:w="381" w:type="dxa"/>
            <w:shd w:val="clear" w:color="auto" w:fill="auto"/>
          </w:tcPr>
          <w:p w:rsidR="005C646A" w:rsidRPr="00B04A85" w:rsidRDefault="005C646A" w:rsidP="005C646A">
            <w:pPr>
              <w:tabs>
                <w:tab w:val="left" w:pos="5880"/>
              </w:tabs>
              <w:spacing w:line="360" w:lineRule="auto"/>
              <w:rPr>
                <w:sz w:val="22"/>
                <w:rtl/>
              </w:rPr>
            </w:pPr>
          </w:p>
        </w:tc>
      </w:tr>
    </w:tbl>
    <w:p w:rsidR="005C646A" w:rsidRPr="00B04A85" w:rsidRDefault="005C646A" w:rsidP="005C646A">
      <w:pPr>
        <w:tabs>
          <w:tab w:val="left" w:pos="5880"/>
        </w:tabs>
        <w:ind w:left="85"/>
        <w:rPr>
          <w:sz w:val="22"/>
          <w:szCs w:val="22"/>
          <w:rtl/>
        </w:rPr>
      </w:pPr>
    </w:p>
    <w:p w:rsidR="005C646A" w:rsidRPr="00B04A85" w:rsidRDefault="005C646A" w:rsidP="005C646A">
      <w:pPr>
        <w:rPr>
          <w:sz w:val="22"/>
          <w:szCs w:val="22"/>
          <w:rtl/>
        </w:rPr>
      </w:pPr>
      <w:r w:rsidRPr="00B04A85">
        <w:rPr>
          <w:sz w:val="22"/>
          <w:szCs w:val="22"/>
          <w:rtl/>
        </w:rPr>
        <w:tab/>
        <w:t xml:space="preserve">  </w:t>
      </w:r>
    </w:p>
    <w:p w:rsidR="005C646A" w:rsidRPr="00B04A85" w:rsidRDefault="005C646A" w:rsidP="005C646A">
      <w:pPr>
        <w:tabs>
          <w:tab w:val="left" w:pos="480"/>
        </w:tabs>
        <w:ind w:left="85"/>
        <w:rPr>
          <w:sz w:val="22"/>
          <w:szCs w:val="22"/>
          <w:rtl/>
        </w:rPr>
      </w:pPr>
    </w:p>
    <w:p w:rsidR="005C646A" w:rsidRPr="00B04A85" w:rsidRDefault="005C646A" w:rsidP="005C646A">
      <w:pPr>
        <w:tabs>
          <w:tab w:val="left" w:pos="480"/>
        </w:tabs>
        <w:ind w:left="85"/>
        <w:rPr>
          <w:sz w:val="22"/>
          <w:szCs w:val="22"/>
          <w:rtl/>
        </w:rPr>
      </w:pPr>
    </w:p>
    <w:p w:rsidR="005C646A" w:rsidRPr="00B04A85" w:rsidRDefault="005C646A" w:rsidP="005C646A">
      <w:pPr>
        <w:tabs>
          <w:tab w:val="left" w:pos="480"/>
        </w:tabs>
        <w:ind w:left="85"/>
        <w:rPr>
          <w:sz w:val="22"/>
          <w:szCs w:val="22"/>
          <w:rtl/>
        </w:rPr>
      </w:pPr>
    </w:p>
    <w:p w:rsidR="005C646A" w:rsidRPr="00B04A85" w:rsidRDefault="005C646A" w:rsidP="005C646A">
      <w:pPr>
        <w:tabs>
          <w:tab w:val="left" w:pos="480"/>
        </w:tabs>
        <w:ind w:left="85"/>
        <w:rPr>
          <w:sz w:val="22"/>
          <w:szCs w:val="22"/>
          <w:rtl/>
        </w:rPr>
      </w:pPr>
      <w:r w:rsidRPr="00B04A85">
        <w:rPr>
          <w:sz w:val="22"/>
          <w:szCs w:val="22"/>
          <w:rtl/>
        </w:rPr>
        <w:t xml:space="preserve">         </w:t>
      </w:r>
    </w:p>
    <w:p w:rsidR="005C646A" w:rsidRPr="00B04A85" w:rsidRDefault="005C646A" w:rsidP="005C646A">
      <w:pPr>
        <w:tabs>
          <w:tab w:val="left" w:pos="480"/>
        </w:tabs>
        <w:ind w:left="85"/>
        <w:jc w:val="center"/>
        <w:rPr>
          <w:sz w:val="22"/>
          <w:szCs w:val="22"/>
          <w:rtl/>
        </w:rPr>
      </w:pPr>
      <w:r w:rsidRPr="00B04A85">
        <w:rPr>
          <w:sz w:val="22"/>
          <w:szCs w:val="22"/>
          <w:rtl/>
        </w:rPr>
        <w:tab/>
        <w:t>_____________</w:t>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t xml:space="preserve">             </w:t>
      </w:r>
      <w:r w:rsidR="00823CAD">
        <w:rPr>
          <w:sz w:val="22"/>
          <w:szCs w:val="22"/>
        </w:rPr>
        <w:t xml:space="preserve"> </w:t>
      </w:r>
      <w:r w:rsidRPr="00B04A85">
        <w:rPr>
          <w:sz w:val="22"/>
          <w:szCs w:val="22"/>
          <w:rtl/>
        </w:rPr>
        <w:t xml:space="preserve">    _________________</w:t>
      </w:r>
    </w:p>
    <w:p w:rsidR="005C646A" w:rsidRPr="00B04A85" w:rsidRDefault="005C646A" w:rsidP="005C646A">
      <w:pPr>
        <w:tabs>
          <w:tab w:val="left" w:pos="480"/>
        </w:tabs>
        <w:ind w:left="85"/>
        <w:rPr>
          <w:sz w:val="22"/>
          <w:szCs w:val="22"/>
          <w:rtl/>
        </w:rPr>
      </w:pPr>
      <w:r w:rsidRPr="00B04A85">
        <w:rPr>
          <w:sz w:val="22"/>
          <w:szCs w:val="22"/>
          <w:rtl/>
        </w:rPr>
        <w:tab/>
        <w:t xml:space="preserve">            </w:t>
      </w:r>
      <w:r w:rsidRPr="00B04A85">
        <w:rPr>
          <w:rFonts w:hint="eastAsia"/>
          <w:sz w:val="22"/>
          <w:szCs w:val="22"/>
          <w:rtl/>
        </w:rPr>
        <w:t>תאריך</w:t>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t xml:space="preserve">                        </w:t>
      </w: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Default="005C646A" w:rsidP="005C646A">
      <w:pPr>
        <w:tabs>
          <w:tab w:val="left" w:pos="9251"/>
        </w:tabs>
        <w:spacing w:after="120" w:line="360" w:lineRule="auto"/>
        <w:rPr>
          <w:sz w:val="22"/>
          <w:szCs w:val="22"/>
          <w:rtl/>
        </w:rPr>
      </w:pPr>
    </w:p>
    <w:p w:rsidR="00317E3D" w:rsidRPr="00B04A85" w:rsidRDefault="00317E3D" w:rsidP="005C646A">
      <w:pPr>
        <w:tabs>
          <w:tab w:val="left" w:pos="9251"/>
        </w:tabs>
        <w:spacing w:after="120" w:line="360" w:lineRule="auto"/>
        <w:rPr>
          <w:sz w:val="22"/>
          <w:szCs w:val="22"/>
          <w:rtl/>
        </w:rPr>
      </w:pPr>
    </w:p>
    <w:p w:rsidR="005C646A" w:rsidRPr="00B04A85" w:rsidRDefault="00D42C28" w:rsidP="00D42C28">
      <w:pPr>
        <w:pStyle w:val="a6"/>
        <w:ind w:left="360"/>
        <w:rPr>
          <w:color w:val="auto"/>
          <w:rtl/>
        </w:rPr>
      </w:pPr>
      <w:r>
        <w:rPr>
          <w:rFonts w:hint="cs"/>
          <w:color w:val="auto"/>
          <w:rtl/>
        </w:rPr>
        <w:t>ר</w:t>
      </w:r>
      <w:r w:rsidR="005C646A" w:rsidRPr="00B04A85">
        <w:rPr>
          <w:rFonts w:hint="eastAsia"/>
          <w:color w:val="auto"/>
          <w:rtl/>
        </w:rPr>
        <w:t>שימת</w:t>
      </w:r>
      <w:r w:rsidR="005C646A" w:rsidRPr="00B04A85">
        <w:rPr>
          <w:color w:val="auto"/>
          <w:rtl/>
        </w:rPr>
        <w:t xml:space="preserve"> </w:t>
      </w:r>
      <w:r w:rsidR="005C646A" w:rsidRPr="00B04A85">
        <w:rPr>
          <w:rFonts w:hint="eastAsia"/>
          <w:color w:val="auto"/>
          <w:rtl/>
        </w:rPr>
        <w:t>נספחים</w:t>
      </w:r>
    </w:p>
    <w:p w:rsidR="005C646A" w:rsidRPr="00B04A85" w:rsidRDefault="005C646A" w:rsidP="00786D95">
      <w:pPr>
        <w:pStyle w:val="a6"/>
        <w:ind w:left="360"/>
        <w:rPr>
          <w:color w:val="auto"/>
          <w:rtl/>
        </w:rPr>
      </w:pPr>
      <w:r w:rsidRPr="00B04A85">
        <w:rPr>
          <w:rFonts w:hint="eastAsia"/>
          <w:color w:val="auto"/>
          <w:rtl/>
        </w:rPr>
        <w:t>למכרז</w:t>
      </w:r>
      <w:r w:rsidRPr="00B04A85">
        <w:rPr>
          <w:color w:val="auto"/>
          <w:rtl/>
        </w:rPr>
        <w:t xml:space="preserve"> </w:t>
      </w:r>
      <w:r w:rsidRPr="00B04A85">
        <w:rPr>
          <w:rFonts w:hint="eastAsia"/>
          <w:color w:val="auto"/>
          <w:rtl/>
        </w:rPr>
        <w:t>מס</w:t>
      </w:r>
      <w:r w:rsidRPr="00B04A85">
        <w:rPr>
          <w:color w:val="auto"/>
          <w:rtl/>
        </w:rPr>
        <w:t xml:space="preserve">' </w:t>
      </w:r>
      <w:r w:rsidR="00AF695B">
        <w:rPr>
          <w:rFonts w:hint="cs"/>
          <w:color w:val="auto"/>
          <w:rtl/>
        </w:rPr>
        <w:t>55/2016</w:t>
      </w:r>
      <w:r w:rsidRPr="00B04A85">
        <w:rPr>
          <w:color w:val="auto"/>
          <w:rtl/>
        </w:rPr>
        <w:t xml:space="preserve">  </w:t>
      </w:r>
    </w:p>
    <w:p w:rsidR="005C646A" w:rsidRPr="00B04A85" w:rsidRDefault="005C646A" w:rsidP="005C646A">
      <w:pPr>
        <w:spacing w:line="360" w:lineRule="auto"/>
        <w:rPr>
          <w:bCs/>
          <w:sz w:val="22"/>
          <w:szCs w:val="22"/>
          <w:rtl/>
        </w:rPr>
      </w:pPr>
      <w:r w:rsidRPr="00B04A85">
        <w:rPr>
          <w:bCs/>
          <w:sz w:val="22"/>
          <w:szCs w:val="22"/>
          <w:rtl/>
        </w:rPr>
        <w:t xml:space="preserve">             </w:t>
      </w:r>
    </w:p>
    <w:p w:rsidR="005C646A" w:rsidRPr="00B04A85" w:rsidRDefault="005C646A" w:rsidP="005C646A">
      <w:pPr>
        <w:spacing w:line="360" w:lineRule="auto"/>
        <w:jc w:val="center"/>
        <w:rPr>
          <w:bCs/>
          <w:sz w:val="22"/>
          <w:szCs w:val="22"/>
          <w:u w:val="single"/>
          <w:rtl/>
        </w:rPr>
      </w:pPr>
      <w:r w:rsidRPr="00B04A85">
        <w:rPr>
          <w:rFonts w:hint="eastAsia"/>
          <w:bCs/>
          <w:sz w:val="22"/>
          <w:szCs w:val="22"/>
          <w:u w:val="single"/>
          <w:rtl/>
        </w:rPr>
        <w:t>חובה</w:t>
      </w:r>
      <w:r w:rsidRPr="00B04A85">
        <w:rPr>
          <w:bCs/>
          <w:sz w:val="22"/>
          <w:szCs w:val="22"/>
          <w:u w:val="single"/>
          <w:rtl/>
        </w:rPr>
        <w:t xml:space="preserve"> </w:t>
      </w:r>
      <w:r w:rsidRPr="00B04A85">
        <w:rPr>
          <w:rFonts w:hint="eastAsia"/>
          <w:bCs/>
          <w:sz w:val="22"/>
          <w:szCs w:val="22"/>
          <w:u w:val="single"/>
          <w:rtl/>
        </w:rPr>
        <w:t>לצרף</w:t>
      </w:r>
      <w:r w:rsidRPr="00B04A85">
        <w:rPr>
          <w:bCs/>
          <w:sz w:val="22"/>
          <w:szCs w:val="22"/>
          <w:u w:val="single"/>
          <w:rtl/>
        </w:rPr>
        <w:t xml:space="preserve"> </w:t>
      </w:r>
      <w:r w:rsidRPr="00B04A85">
        <w:rPr>
          <w:rFonts w:hint="eastAsia"/>
          <w:bCs/>
          <w:sz w:val="22"/>
          <w:szCs w:val="22"/>
          <w:u w:val="single"/>
          <w:rtl/>
        </w:rPr>
        <w:t>את</w:t>
      </w:r>
      <w:r w:rsidRPr="00B04A85">
        <w:rPr>
          <w:bCs/>
          <w:sz w:val="22"/>
          <w:szCs w:val="22"/>
          <w:u w:val="single"/>
          <w:rtl/>
        </w:rPr>
        <w:t xml:space="preserve"> </w:t>
      </w:r>
      <w:r w:rsidRPr="00B04A85">
        <w:rPr>
          <w:rFonts w:hint="eastAsia"/>
          <w:bCs/>
          <w:sz w:val="22"/>
          <w:szCs w:val="22"/>
          <w:u w:val="single"/>
          <w:rtl/>
        </w:rPr>
        <w:t>כל</w:t>
      </w:r>
      <w:r w:rsidRPr="00B04A85">
        <w:rPr>
          <w:bCs/>
          <w:sz w:val="22"/>
          <w:szCs w:val="22"/>
          <w:u w:val="single"/>
          <w:rtl/>
        </w:rPr>
        <w:t xml:space="preserve"> </w:t>
      </w:r>
      <w:r w:rsidRPr="00B04A85">
        <w:rPr>
          <w:rFonts w:hint="eastAsia"/>
          <w:bCs/>
          <w:sz w:val="22"/>
          <w:szCs w:val="22"/>
          <w:u w:val="single"/>
          <w:rtl/>
        </w:rPr>
        <w:t>הנספחים</w:t>
      </w:r>
      <w:r w:rsidRPr="00B04A85">
        <w:rPr>
          <w:bCs/>
          <w:sz w:val="22"/>
          <w:szCs w:val="22"/>
          <w:u w:val="single"/>
          <w:rtl/>
        </w:rPr>
        <w:t xml:space="preserve"> </w:t>
      </w:r>
      <w:r w:rsidRPr="00B04A85">
        <w:rPr>
          <w:rFonts w:hint="eastAsia"/>
          <w:bCs/>
          <w:sz w:val="22"/>
          <w:szCs w:val="22"/>
          <w:u w:val="single"/>
          <w:rtl/>
        </w:rPr>
        <w:t>המצ</w:t>
      </w:r>
      <w:r w:rsidRPr="00B04A85">
        <w:rPr>
          <w:bCs/>
          <w:sz w:val="22"/>
          <w:szCs w:val="22"/>
          <w:u w:val="single"/>
          <w:rtl/>
        </w:rPr>
        <w:t>"</w:t>
      </w:r>
      <w:r w:rsidRPr="00B04A85">
        <w:rPr>
          <w:rFonts w:hint="eastAsia"/>
          <w:bCs/>
          <w:sz w:val="22"/>
          <w:szCs w:val="22"/>
          <w:u w:val="single"/>
          <w:rtl/>
        </w:rPr>
        <w:t>ב</w:t>
      </w:r>
      <w:r w:rsidRPr="00B04A85">
        <w:rPr>
          <w:bCs/>
          <w:sz w:val="22"/>
          <w:szCs w:val="22"/>
          <w:u w:val="single"/>
          <w:rtl/>
        </w:rPr>
        <w:t xml:space="preserve"> </w:t>
      </w:r>
      <w:r w:rsidRPr="00B04A85">
        <w:rPr>
          <w:rFonts w:hint="eastAsia"/>
          <w:bCs/>
          <w:sz w:val="22"/>
          <w:szCs w:val="22"/>
          <w:u w:val="single"/>
          <w:rtl/>
        </w:rPr>
        <w:t>חתומים</w:t>
      </w:r>
      <w:r w:rsidRPr="00B04A85">
        <w:rPr>
          <w:bCs/>
          <w:sz w:val="22"/>
          <w:szCs w:val="22"/>
          <w:u w:val="single"/>
          <w:rtl/>
        </w:rPr>
        <w:t xml:space="preserve"> </w:t>
      </w:r>
      <w:r w:rsidRPr="00B04A85">
        <w:rPr>
          <w:rFonts w:hint="eastAsia"/>
          <w:bCs/>
          <w:sz w:val="22"/>
          <w:szCs w:val="22"/>
          <w:u w:val="single"/>
          <w:rtl/>
        </w:rPr>
        <w:t>ככל</w:t>
      </w:r>
      <w:r w:rsidRPr="00B04A85">
        <w:rPr>
          <w:bCs/>
          <w:sz w:val="22"/>
          <w:szCs w:val="22"/>
          <w:u w:val="single"/>
          <w:rtl/>
        </w:rPr>
        <w:t xml:space="preserve"> </w:t>
      </w:r>
      <w:r w:rsidRPr="00B04A85">
        <w:rPr>
          <w:rFonts w:hint="cs"/>
          <w:bCs/>
          <w:sz w:val="22"/>
          <w:szCs w:val="22"/>
          <w:u w:val="single"/>
          <w:rtl/>
        </w:rPr>
        <w:t>הנדרש</w:t>
      </w:r>
      <w:r w:rsidRPr="00B04A85">
        <w:rPr>
          <w:bCs/>
          <w:sz w:val="22"/>
          <w:szCs w:val="22"/>
          <w:u w:val="single"/>
          <w:rtl/>
        </w:rPr>
        <w:t>.</w:t>
      </w:r>
    </w:p>
    <w:p w:rsidR="005C646A" w:rsidRPr="00B04A85" w:rsidRDefault="005C646A" w:rsidP="005C646A">
      <w:pPr>
        <w:rPr>
          <w:bCs/>
          <w:sz w:val="22"/>
          <w:szCs w:val="22"/>
          <w:rtl/>
        </w:rPr>
      </w:pPr>
      <w:r w:rsidRPr="00B04A85">
        <w:rPr>
          <w:bCs/>
          <w:sz w:val="22"/>
          <w:szCs w:val="22"/>
          <w:rtl/>
        </w:rPr>
        <w:t xml:space="preserve">        </w:t>
      </w:r>
    </w:p>
    <w:p w:rsidR="005C646A" w:rsidRPr="00B04A85" w:rsidRDefault="005C646A" w:rsidP="005C646A">
      <w:pPr>
        <w:rPr>
          <w:bCs/>
          <w:sz w:val="22"/>
          <w:szCs w:val="22"/>
          <w:rtl/>
        </w:rPr>
      </w:pPr>
      <w:r w:rsidRPr="00B04A85">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5C646A" w:rsidRPr="00B04A85" w:rsidTr="005C646A">
        <w:tc>
          <w:tcPr>
            <w:tcW w:w="8100" w:type="dxa"/>
          </w:tcPr>
          <w:p w:rsidR="005C646A" w:rsidRPr="00B04A85" w:rsidRDefault="005C646A" w:rsidP="005C646A">
            <w:pPr>
              <w:spacing w:line="480" w:lineRule="auto"/>
              <w:rPr>
                <w:b/>
                <w:bCs/>
                <w:sz w:val="22"/>
              </w:rPr>
            </w:pPr>
            <w:r w:rsidRPr="00B04A85">
              <w:rPr>
                <w:rFonts w:hint="cs"/>
                <w:b/>
                <w:bCs/>
                <w:sz w:val="22"/>
                <w:szCs w:val="22"/>
                <w:rtl/>
              </w:rPr>
              <w:t xml:space="preserve">נספח 1 </w:t>
            </w:r>
            <w:r w:rsidRPr="00B04A85">
              <w:rPr>
                <w:b/>
                <w:bCs/>
                <w:sz w:val="22"/>
                <w:szCs w:val="22"/>
                <w:rtl/>
              </w:rPr>
              <w:t>–</w:t>
            </w:r>
            <w:r w:rsidRPr="00B04A85">
              <w:rPr>
                <w:rFonts w:hint="cs"/>
                <w:b/>
                <w:bCs/>
                <w:sz w:val="22"/>
                <w:szCs w:val="22"/>
                <w:rtl/>
              </w:rPr>
              <w:t xml:space="preserve"> תצהיר </w:t>
            </w:r>
            <w:r w:rsidRPr="00B04A85">
              <w:rPr>
                <w:b/>
                <w:bCs/>
                <w:sz w:val="22"/>
                <w:szCs w:val="22"/>
                <w:rtl/>
              </w:rPr>
              <w:t>העדר חובות לרשם החברות כתנאי להשתתפות במכרז</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after="120"/>
              <w:rPr>
                <w:b/>
                <w:bCs/>
                <w:sz w:val="22"/>
                <w:rtl/>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2</w:t>
            </w:r>
            <w:r w:rsidRPr="00B04A85">
              <w:rPr>
                <w:b/>
                <w:bCs/>
                <w:sz w:val="22"/>
                <w:szCs w:val="22"/>
                <w:rtl/>
              </w:rPr>
              <w:t xml:space="preserve"> -  </w:t>
            </w:r>
            <w:r w:rsidRPr="00B04A85">
              <w:rPr>
                <w:rFonts w:hint="eastAsia"/>
                <w:b/>
                <w:bCs/>
                <w:sz w:val="22"/>
                <w:szCs w:val="22"/>
                <w:rtl/>
              </w:rPr>
              <w:t>תצהיר</w:t>
            </w:r>
            <w:r w:rsidRPr="00B04A85">
              <w:rPr>
                <w:b/>
                <w:bCs/>
                <w:sz w:val="22"/>
                <w:szCs w:val="22"/>
                <w:rtl/>
              </w:rPr>
              <w:t xml:space="preserve"> </w:t>
            </w:r>
            <w:r w:rsidRPr="00B04A85">
              <w:rPr>
                <w:rFonts w:hint="eastAsia"/>
                <w:b/>
                <w:bCs/>
                <w:sz w:val="22"/>
                <w:szCs w:val="22"/>
                <w:rtl/>
              </w:rPr>
              <w:t>העדר</w:t>
            </w:r>
            <w:r w:rsidRPr="00B04A85">
              <w:rPr>
                <w:b/>
                <w:bCs/>
                <w:sz w:val="22"/>
                <w:szCs w:val="22"/>
                <w:rtl/>
              </w:rPr>
              <w:t xml:space="preserve"> </w:t>
            </w:r>
            <w:r w:rsidRPr="00B04A85">
              <w:rPr>
                <w:rFonts w:hint="eastAsia"/>
                <w:b/>
                <w:bCs/>
                <w:sz w:val="22"/>
                <w:szCs w:val="22"/>
                <w:rtl/>
              </w:rPr>
              <w:t>הרשעות</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חוק</w:t>
            </w:r>
            <w:r w:rsidRPr="00B04A85">
              <w:rPr>
                <w:b/>
                <w:bCs/>
                <w:sz w:val="22"/>
                <w:szCs w:val="22"/>
                <w:rtl/>
              </w:rPr>
              <w:t xml:space="preserve">  </w:t>
            </w:r>
            <w:r w:rsidRPr="00B04A85">
              <w:rPr>
                <w:rFonts w:hint="eastAsia"/>
                <w:b/>
                <w:bCs/>
                <w:sz w:val="22"/>
                <w:szCs w:val="22"/>
                <w:rtl/>
              </w:rPr>
              <w:t>עובדים</w:t>
            </w:r>
            <w:r w:rsidRPr="00B04A85">
              <w:rPr>
                <w:b/>
                <w:bCs/>
                <w:sz w:val="22"/>
                <w:szCs w:val="22"/>
                <w:rtl/>
              </w:rPr>
              <w:t xml:space="preserve"> </w:t>
            </w:r>
            <w:r w:rsidRPr="00B04A85">
              <w:rPr>
                <w:rFonts w:hint="eastAsia"/>
                <w:b/>
                <w:bCs/>
                <w:sz w:val="22"/>
                <w:szCs w:val="22"/>
                <w:rtl/>
              </w:rPr>
              <w:t>זרים</w:t>
            </w:r>
            <w:r w:rsidRPr="00B04A85">
              <w:rPr>
                <w:b/>
                <w:bCs/>
                <w:sz w:val="22"/>
                <w:szCs w:val="22"/>
                <w:rtl/>
              </w:rPr>
              <w:t xml:space="preserve"> </w:t>
            </w:r>
            <w:r w:rsidRPr="00B04A85">
              <w:rPr>
                <w:rFonts w:hint="eastAsia"/>
                <w:b/>
                <w:bCs/>
                <w:sz w:val="22"/>
                <w:szCs w:val="22"/>
                <w:rtl/>
              </w:rPr>
              <w:t>וחוק</w:t>
            </w:r>
            <w:r w:rsidRPr="00B04A85">
              <w:rPr>
                <w:b/>
                <w:bCs/>
                <w:sz w:val="22"/>
                <w:szCs w:val="22"/>
                <w:rtl/>
              </w:rPr>
              <w:t xml:space="preserve"> </w:t>
            </w:r>
            <w:r w:rsidRPr="00B04A85">
              <w:rPr>
                <w:rFonts w:hint="eastAsia"/>
                <w:b/>
                <w:bCs/>
                <w:sz w:val="22"/>
                <w:szCs w:val="22"/>
                <w:rtl/>
              </w:rPr>
              <w:t>שכר</w:t>
            </w:r>
            <w:r w:rsidRPr="00B04A85">
              <w:rPr>
                <w:b/>
                <w:bCs/>
                <w:sz w:val="22"/>
                <w:szCs w:val="22"/>
                <w:rtl/>
              </w:rPr>
              <w:t xml:space="preserve"> </w:t>
            </w:r>
            <w:r w:rsidRPr="00B04A85">
              <w:rPr>
                <w:rFonts w:hint="eastAsia"/>
                <w:b/>
                <w:bCs/>
                <w:sz w:val="22"/>
                <w:szCs w:val="22"/>
                <w:rtl/>
              </w:rPr>
              <w:t>מינימום</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after="120"/>
              <w:rPr>
                <w:b/>
                <w:bCs/>
                <w:sz w:val="22"/>
                <w:rtl/>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3</w:t>
            </w:r>
            <w:r w:rsidRPr="00B04A85">
              <w:rPr>
                <w:b/>
                <w:bCs/>
                <w:sz w:val="22"/>
                <w:szCs w:val="22"/>
                <w:rtl/>
              </w:rPr>
              <w:t xml:space="preserve"> -  </w:t>
            </w:r>
            <w:r w:rsidRPr="00B04A85">
              <w:rPr>
                <w:rFonts w:hint="eastAsia"/>
                <w:b/>
                <w:bCs/>
                <w:sz w:val="22"/>
                <w:szCs w:val="22"/>
                <w:rtl/>
              </w:rPr>
              <w:t>טופס</w:t>
            </w:r>
            <w:r w:rsidRPr="00B04A85">
              <w:rPr>
                <w:b/>
                <w:bCs/>
                <w:sz w:val="22"/>
                <w:szCs w:val="22"/>
                <w:rtl/>
              </w:rPr>
              <w:t xml:space="preserve"> </w:t>
            </w: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מציע</w:t>
            </w:r>
            <w:r w:rsidRPr="00B04A85">
              <w:rPr>
                <w:b/>
                <w:bCs/>
                <w:sz w:val="22"/>
                <w:szCs w:val="22"/>
                <w:rtl/>
              </w:rPr>
              <w:t xml:space="preserve"> </w:t>
            </w:r>
            <w:r w:rsidRPr="00B04A85">
              <w:rPr>
                <w:rFonts w:hint="eastAsia"/>
                <w:b/>
                <w:bCs/>
                <w:sz w:val="22"/>
                <w:szCs w:val="22"/>
                <w:rtl/>
              </w:rPr>
              <w:t>לעמידה</w:t>
            </w:r>
            <w:r w:rsidRPr="00B04A85">
              <w:rPr>
                <w:b/>
                <w:bCs/>
                <w:sz w:val="22"/>
                <w:szCs w:val="22"/>
                <w:rtl/>
              </w:rPr>
              <w:t xml:space="preserve"> </w:t>
            </w:r>
            <w:r w:rsidRPr="00B04A85">
              <w:rPr>
                <w:rFonts w:hint="eastAsia"/>
                <w:b/>
                <w:bCs/>
                <w:sz w:val="22"/>
                <w:szCs w:val="22"/>
                <w:rtl/>
              </w:rPr>
              <w:t>בדרישות</w:t>
            </w:r>
            <w:r w:rsidRPr="00B04A85">
              <w:rPr>
                <w:b/>
                <w:bCs/>
                <w:sz w:val="22"/>
                <w:szCs w:val="22"/>
                <w:rtl/>
              </w:rPr>
              <w:t xml:space="preserve"> </w:t>
            </w:r>
            <w:r w:rsidRPr="00B04A85">
              <w:rPr>
                <w:rFonts w:hint="eastAsia"/>
                <w:b/>
                <w:bCs/>
                <w:sz w:val="22"/>
                <w:szCs w:val="22"/>
                <w:rtl/>
              </w:rPr>
              <w:t>תשלומים</w:t>
            </w:r>
            <w:r w:rsidRPr="00B04A85">
              <w:rPr>
                <w:b/>
                <w:bCs/>
                <w:sz w:val="22"/>
                <w:szCs w:val="22"/>
                <w:rtl/>
              </w:rPr>
              <w:t xml:space="preserve"> </w:t>
            </w:r>
            <w:r w:rsidRPr="00B04A85">
              <w:rPr>
                <w:rFonts w:hint="eastAsia"/>
                <w:b/>
                <w:bCs/>
                <w:sz w:val="22"/>
                <w:szCs w:val="22"/>
                <w:rtl/>
              </w:rPr>
              <w:t>סוציאליים</w:t>
            </w:r>
            <w:r w:rsidRPr="00B04A85">
              <w:rPr>
                <w:b/>
                <w:bCs/>
                <w:sz w:val="22"/>
                <w:szCs w:val="22"/>
                <w:rtl/>
              </w:rPr>
              <w:t xml:space="preserve">, </w:t>
            </w:r>
            <w:r w:rsidRPr="00B04A85">
              <w:rPr>
                <w:rFonts w:hint="eastAsia"/>
                <w:b/>
                <w:bCs/>
                <w:sz w:val="22"/>
                <w:szCs w:val="22"/>
                <w:rtl/>
              </w:rPr>
              <w:t>שכר</w:t>
            </w:r>
            <w:r w:rsidRPr="00B04A85">
              <w:rPr>
                <w:b/>
                <w:bCs/>
                <w:sz w:val="22"/>
                <w:szCs w:val="22"/>
                <w:rtl/>
              </w:rPr>
              <w:t xml:space="preserve"> </w:t>
            </w:r>
            <w:r w:rsidRPr="00B04A85">
              <w:rPr>
                <w:rFonts w:hint="eastAsia"/>
                <w:b/>
                <w:bCs/>
                <w:sz w:val="22"/>
                <w:szCs w:val="22"/>
                <w:rtl/>
              </w:rPr>
              <w:t>מינימום</w:t>
            </w:r>
          </w:p>
          <w:p w:rsidR="005C646A" w:rsidRPr="00B04A85" w:rsidRDefault="005C646A" w:rsidP="005C646A">
            <w:pPr>
              <w:spacing w:after="120"/>
              <w:rPr>
                <w:b/>
                <w:bCs/>
                <w:sz w:val="22"/>
              </w:rPr>
            </w:pPr>
            <w:r w:rsidRPr="00B04A85">
              <w:rPr>
                <w:b/>
                <w:bCs/>
                <w:sz w:val="22"/>
                <w:szCs w:val="22"/>
                <w:rtl/>
              </w:rPr>
              <w:t xml:space="preserve">                 </w:t>
            </w:r>
            <w:r w:rsidRPr="00B04A85">
              <w:rPr>
                <w:rFonts w:hint="eastAsia"/>
                <w:b/>
                <w:bCs/>
                <w:sz w:val="22"/>
                <w:szCs w:val="22"/>
                <w:rtl/>
              </w:rPr>
              <w:t>וקיום</w:t>
            </w:r>
            <w:r w:rsidRPr="00B04A85">
              <w:rPr>
                <w:b/>
                <w:bCs/>
                <w:sz w:val="22"/>
                <w:szCs w:val="22"/>
                <w:rtl/>
              </w:rPr>
              <w:t xml:space="preserve"> </w:t>
            </w:r>
            <w:r w:rsidRPr="00B04A85">
              <w:rPr>
                <w:rFonts w:hint="eastAsia"/>
                <w:b/>
                <w:bCs/>
                <w:sz w:val="22"/>
                <w:szCs w:val="22"/>
                <w:rtl/>
              </w:rPr>
              <w:t>חוקי</w:t>
            </w:r>
            <w:r w:rsidRPr="00B04A85">
              <w:rPr>
                <w:b/>
                <w:bCs/>
                <w:sz w:val="22"/>
                <w:szCs w:val="22"/>
                <w:rtl/>
              </w:rPr>
              <w:t xml:space="preserve"> </w:t>
            </w:r>
            <w:r w:rsidRPr="00B04A85">
              <w:rPr>
                <w:rFonts w:hint="eastAsia"/>
                <w:b/>
                <w:bCs/>
                <w:sz w:val="22"/>
                <w:szCs w:val="22"/>
                <w:rtl/>
              </w:rPr>
              <w:t>העבודה</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4</w:t>
            </w:r>
            <w:r w:rsidRPr="00B04A85">
              <w:rPr>
                <w:b/>
                <w:bCs/>
                <w:sz w:val="22"/>
                <w:szCs w:val="22"/>
                <w:rtl/>
              </w:rPr>
              <w:t xml:space="preserve"> -  </w:t>
            </w:r>
            <w:r w:rsidRPr="00B04A85">
              <w:rPr>
                <w:rFonts w:hint="eastAsia"/>
                <w:b/>
                <w:bCs/>
                <w:sz w:val="22"/>
                <w:szCs w:val="22"/>
                <w:rtl/>
              </w:rPr>
              <w:t>אישור</w:t>
            </w:r>
            <w:r w:rsidRPr="00B04A85">
              <w:rPr>
                <w:b/>
                <w:bCs/>
                <w:sz w:val="22"/>
                <w:szCs w:val="22"/>
                <w:rtl/>
              </w:rPr>
              <w:t xml:space="preserve"> </w:t>
            </w:r>
            <w:r w:rsidRPr="00B04A85">
              <w:rPr>
                <w:rFonts w:hint="eastAsia"/>
                <w:b/>
                <w:bCs/>
                <w:sz w:val="22"/>
                <w:szCs w:val="22"/>
                <w:rtl/>
              </w:rPr>
              <w:t>רו</w:t>
            </w:r>
            <w:r w:rsidRPr="00B04A85">
              <w:rPr>
                <w:b/>
                <w:bCs/>
                <w:sz w:val="22"/>
                <w:szCs w:val="22"/>
                <w:rtl/>
              </w:rPr>
              <w:t>"</w:t>
            </w:r>
            <w:r w:rsidRPr="00B04A85">
              <w:rPr>
                <w:rFonts w:hint="eastAsia"/>
                <w:b/>
                <w:bCs/>
                <w:sz w:val="22"/>
                <w:szCs w:val="22"/>
                <w:rtl/>
              </w:rPr>
              <w:t>ח</w:t>
            </w:r>
            <w:r w:rsidRPr="00B04A85">
              <w:rPr>
                <w:b/>
                <w:bCs/>
                <w:sz w:val="22"/>
                <w:szCs w:val="22"/>
                <w:rtl/>
              </w:rPr>
              <w:t xml:space="preserve">/ </w:t>
            </w:r>
            <w:r w:rsidRPr="00B04A85">
              <w:rPr>
                <w:rFonts w:hint="eastAsia"/>
                <w:b/>
                <w:bCs/>
                <w:sz w:val="22"/>
                <w:szCs w:val="22"/>
                <w:rtl/>
              </w:rPr>
              <w:t>עו</w:t>
            </w:r>
            <w:r w:rsidRPr="00B04A85">
              <w:rPr>
                <w:b/>
                <w:bCs/>
                <w:sz w:val="22"/>
                <w:szCs w:val="22"/>
                <w:rtl/>
              </w:rPr>
              <w:t>"</w:t>
            </w:r>
            <w:r w:rsidRPr="00B04A85">
              <w:rPr>
                <w:rFonts w:hint="eastAsia"/>
                <w:b/>
                <w:bCs/>
                <w:sz w:val="22"/>
                <w:szCs w:val="22"/>
                <w:rtl/>
              </w:rPr>
              <w:t>ד</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פרטים</w:t>
            </w:r>
            <w:r w:rsidRPr="00B04A85">
              <w:rPr>
                <w:b/>
                <w:bCs/>
                <w:sz w:val="22"/>
                <w:szCs w:val="22"/>
                <w:rtl/>
              </w:rPr>
              <w:t xml:space="preserve"> </w:t>
            </w:r>
            <w:r w:rsidRPr="00B04A85">
              <w:rPr>
                <w:rFonts w:hint="eastAsia"/>
                <w:b/>
                <w:bCs/>
                <w:sz w:val="22"/>
                <w:szCs w:val="22"/>
                <w:rtl/>
              </w:rPr>
              <w:t>אודות</w:t>
            </w:r>
            <w:r w:rsidRPr="00B04A85">
              <w:rPr>
                <w:b/>
                <w:bCs/>
                <w:sz w:val="22"/>
                <w:szCs w:val="22"/>
                <w:rtl/>
              </w:rPr>
              <w:t xml:space="preserve">  </w:t>
            </w:r>
            <w:r w:rsidRPr="00B04A85">
              <w:rPr>
                <w:rFonts w:hint="eastAsia"/>
                <w:b/>
                <w:bCs/>
                <w:sz w:val="22"/>
                <w:szCs w:val="22"/>
                <w:rtl/>
              </w:rPr>
              <w:t>המציע</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5</w:t>
            </w:r>
            <w:r w:rsidRPr="00B04A85">
              <w:rPr>
                <w:b/>
                <w:bCs/>
                <w:sz w:val="22"/>
                <w:szCs w:val="22"/>
                <w:rtl/>
              </w:rPr>
              <w:t xml:space="preserve">-  </w:t>
            </w:r>
            <w:r w:rsidRPr="00B04A85">
              <w:rPr>
                <w:rFonts w:hint="eastAsia"/>
                <w:b/>
                <w:bCs/>
                <w:sz w:val="22"/>
                <w:szCs w:val="22"/>
                <w:rtl/>
              </w:rPr>
              <w:t>ניגוד</w:t>
            </w:r>
            <w:r w:rsidRPr="00B04A85">
              <w:rPr>
                <w:b/>
                <w:bCs/>
                <w:sz w:val="22"/>
                <w:szCs w:val="22"/>
                <w:rtl/>
              </w:rPr>
              <w:t xml:space="preserve"> </w:t>
            </w:r>
            <w:r w:rsidRPr="00B04A85">
              <w:rPr>
                <w:rFonts w:hint="eastAsia"/>
                <w:b/>
                <w:bCs/>
                <w:sz w:val="22"/>
                <w:szCs w:val="22"/>
                <w:rtl/>
              </w:rPr>
              <w:t>אינטרסים</w:t>
            </w:r>
            <w:r w:rsidRPr="00B04A85">
              <w:rPr>
                <w:b/>
                <w:bCs/>
                <w:sz w:val="22"/>
                <w:szCs w:val="22"/>
                <w:rtl/>
              </w:rPr>
              <w:t xml:space="preserve"> + </w:t>
            </w: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הקניין</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6</w:t>
            </w:r>
            <w:r w:rsidRPr="00B04A85">
              <w:rPr>
                <w:b/>
                <w:bCs/>
                <w:sz w:val="22"/>
                <w:szCs w:val="22"/>
                <w:rtl/>
              </w:rPr>
              <w:t xml:space="preserve"> -  </w:t>
            </w:r>
            <w:r w:rsidRPr="00B04A85">
              <w:rPr>
                <w:rFonts w:hint="eastAsia"/>
                <w:b/>
                <w:bCs/>
                <w:sz w:val="22"/>
                <w:szCs w:val="22"/>
                <w:rtl/>
              </w:rPr>
              <w:t>הצהרת</w:t>
            </w:r>
            <w:r w:rsidRPr="00B04A85">
              <w:rPr>
                <w:b/>
                <w:bCs/>
                <w:sz w:val="22"/>
                <w:szCs w:val="22"/>
                <w:rtl/>
              </w:rPr>
              <w:t xml:space="preserve"> </w:t>
            </w:r>
            <w:r w:rsidRPr="00B04A85">
              <w:rPr>
                <w:rFonts w:hint="eastAsia"/>
                <w:b/>
                <w:bCs/>
                <w:sz w:val="22"/>
                <w:szCs w:val="22"/>
                <w:rtl/>
              </w:rPr>
              <w:t>סודיות</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7</w:t>
            </w:r>
            <w:r w:rsidRPr="00B04A85">
              <w:rPr>
                <w:b/>
                <w:bCs/>
                <w:sz w:val="22"/>
                <w:szCs w:val="22"/>
                <w:rtl/>
              </w:rPr>
              <w:t xml:space="preserve"> -  </w:t>
            </w:r>
            <w:r w:rsidRPr="00B04A85">
              <w:rPr>
                <w:rFonts w:hint="eastAsia"/>
                <w:b/>
                <w:bCs/>
                <w:sz w:val="22"/>
                <w:szCs w:val="22"/>
                <w:rtl/>
              </w:rPr>
              <w:t>נוסח</w:t>
            </w:r>
            <w:r w:rsidRPr="00B04A85">
              <w:rPr>
                <w:b/>
                <w:bCs/>
                <w:sz w:val="22"/>
                <w:szCs w:val="22"/>
                <w:rtl/>
              </w:rPr>
              <w:t xml:space="preserve"> </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r w:rsidRPr="00B04A85">
              <w:rPr>
                <w:b/>
                <w:bCs/>
                <w:sz w:val="22"/>
                <w:szCs w:val="22"/>
                <w:rtl/>
              </w:rPr>
              <w:t xml:space="preserve"> </w:t>
            </w:r>
            <w:r w:rsidRPr="00B04A85">
              <w:rPr>
                <w:rFonts w:hint="eastAsia"/>
                <w:b/>
                <w:bCs/>
                <w:sz w:val="22"/>
                <w:szCs w:val="22"/>
                <w:rtl/>
              </w:rPr>
              <w:t>מול</w:t>
            </w:r>
            <w:r w:rsidRPr="00B04A85">
              <w:rPr>
                <w:b/>
                <w:bCs/>
                <w:sz w:val="22"/>
                <w:szCs w:val="22"/>
                <w:rtl/>
              </w:rPr>
              <w:t xml:space="preserve"> </w:t>
            </w: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tl/>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8</w:t>
            </w:r>
            <w:r w:rsidRPr="00B04A85">
              <w:rPr>
                <w:b/>
                <w:bCs/>
                <w:sz w:val="22"/>
                <w:szCs w:val="22"/>
                <w:rtl/>
              </w:rPr>
              <w:t xml:space="preserve"> </w:t>
            </w:r>
            <w:r w:rsidRPr="00B04A85">
              <w:rPr>
                <w:rFonts w:hint="cs"/>
                <w:b/>
                <w:bCs/>
                <w:sz w:val="22"/>
                <w:szCs w:val="22"/>
                <w:rtl/>
              </w:rPr>
              <w:t xml:space="preserve"> </w:t>
            </w:r>
            <w:r w:rsidRPr="00B04A85">
              <w:rPr>
                <w:b/>
                <w:bCs/>
                <w:sz w:val="22"/>
                <w:szCs w:val="22"/>
                <w:rtl/>
              </w:rPr>
              <w:t xml:space="preserve"> -  </w:t>
            </w:r>
            <w:r w:rsidRPr="00B04A85">
              <w:rPr>
                <w:rFonts w:hint="eastAsia"/>
                <w:b/>
                <w:bCs/>
                <w:sz w:val="22"/>
                <w:szCs w:val="22"/>
                <w:rtl/>
              </w:rPr>
              <w:t>כתב</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מספק</w:t>
            </w:r>
            <w:r w:rsidRPr="00B04A85">
              <w:rPr>
                <w:b/>
                <w:bCs/>
                <w:sz w:val="22"/>
                <w:szCs w:val="22"/>
                <w:rtl/>
              </w:rPr>
              <w:t xml:space="preserve"> </w:t>
            </w:r>
            <w:r w:rsidRPr="00B04A85">
              <w:rPr>
                <w:rFonts w:hint="eastAsia"/>
                <w:b/>
                <w:bCs/>
                <w:sz w:val="22"/>
                <w:szCs w:val="22"/>
                <w:rtl/>
              </w:rPr>
              <w:t>מציע</w:t>
            </w:r>
            <w:r w:rsidRPr="00B04A85">
              <w:rPr>
                <w:b/>
                <w:bCs/>
                <w:sz w:val="22"/>
                <w:szCs w:val="22"/>
                <w:rtl/>
              </w:rPr>
              <w:t xml:space="preserve"> (</w:t>
            </w:r>
            <w:r w:rsidRPr="00B04A85">
              <w:rPr>
                <w:rFonts w:hint="eastAsia"/>
                <w:b/>
                <w:bCs/>
                <w:sz w:val="22"/>
                <w:szCs w:val="22"/>
                <w:rtl/>
              </w:rPr>
              <w:t>דוגמא</w:t>
            </w:r>
            <w:r w:rsidRPr="00B04A85">
              <w:rPr>
                <w:b/>
                <w:bCs/>
                <w:sz w:val="22"/>
                <w:szCs w:val="22"/>
                <w:rtl/>
              </w:rPr>
              <w:t>)</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10</w:t>
            </w:r>
            <w:r w:rsidRPr="00B04A85">
              <w:rPr>
                <w:b/>
                <w:bCs/>
                <w:sz w:val="22"/>
                <w:szCs w:val="22"/>
                <w:rtl/>
              </w:rPr>
              <w:t xml:space="preserve"> -  </w:t>
            </w:r>
            <w:r w:rsidRPr="00B04A85">
              <w:rPr>
                <w:rFonts w:hint="eastAsia"/>
                <w:b/>
                <w:bCs/>
                <w:sz w:val="22"/>
                <w:szCs w:val="22"/>
                <w:rtl/>
              </w:rPr>
              <w:t>טופס</w:t>
            </w:r>
            <w:r w:rsidRPr="00B04A85">
              <w:rPr>
                <w:b/>
                <w:bCs/>
                <w:sz w:val="22"/>
                <w:szCs w:val="22"/>
                <w:rtl/>
              </w:rPr>
              <w:t xml:space="preserve"> </w:t>
            </w: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ספק</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 xml:space="preserve">11 </w:t>
            </w:r>
            <w:r w:rsidRPr="00B04A85">
              <w:rPr>
                <w:b/>
                <w:bCs/>
                <w:sz w:val="22"/>
                <w:szCs w:val="22"/>
                <w:rtl/>
              </w:rPr>
              <w:t xml:space="preserve"> -  </w:t>
            </w:r>
            <w:r w:rsidRPr="00B04A85">
              <w:rPr>
                <w:rFonts w:hint="eastAsia"/>
                <w:b/>
                <w:bCs/>
                <w:sz w:val="22"/>
                <w:szCs w:val="22"/>
                <w:rtl/>
              </w:rPr>
              <w:t>נוסח</w:t>
            </w:r>
            <w:r w:rsidRPr="00B04A85">
              <w:rPr>
                <w:b/>
                <w:bCs/>
                <w:sz w:val="22"/>
                <w:szCs w:val="22"/>
                <w:rtl/>
              </w:rPr>
              <w:t xml:space="preserve"> </w:t>
            </w:r>
            <w:r w:rsidRPr="00B04A85">
              <w:rPr>
                <w:rFonts w:hint="eastAsia"/>
                <w:b/>
                <w:bCs/>
                <w:sz w:val="22"/>
                <w:szCs w:val="22"/>
                <w:rtl/>
              </w:rPr>
              <w:t>כתב</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r w:rsidRPr="00B04A85">
              <w:rPr>
                <w:b/>
                <w:bCs/>
                <w:sz w:val="22"/>
                <w:szCs w:val="22"/>
                <w:rtl/>
              </w:rPr>
              <w:t xml:space="preserve">  (</w:t>
            </w:r>
            <w:r w:rsidRPr="00B04A85">
              <w:rPr>
                <w:rFonts w:hint="eastAsia"/>
                <w:b/>
                <w:bCs/>
                <w:sz w:val="22"/>
                <w:szCs w:val="22"/>
                <w:rtl/>
              </w:rPr>
              <w:t>דוגמא</w:t>
            </w:r>
            <w:r w:rsidRPr="00B04A85">
              <w:rPr>
                <w:b/>
                <w:bCs/>
                <w:sz w:val="22"/>
                <w:szCs w:val="22"/>
                <w:rtl/>
              </w:rPr>
              <w:t xml:space="preserve"> </w:t>
            </w:r>
            <w:r w:rsidRPr="00B04A85">
              <w:rPr>
                <w:rFonts w:hint="eastAsia"/>
                <w:b/>
                <w:bCs/>
                <w:sz w:val="22"/>
                <w:szCs w:val="22"/>
                <w:rtl/>
              </w:rPr>
              <w:t>בלבד</w:t>
            </w:r>
            <w:r w:rsidRPr="00B04A85">
              <w:rPr>
                <w:b/>
                <w:bCs/>
                <w:sz w:val="22"/>
                <w:szCs w:val="22"/>
                <w:rtl/>
              </w:rPr>
              <w:t>)</w:t>
            </w:r>
          </w:p>
        </w:tc>
        <w:tc>
          <w:tcPr>
            <w:tcW w:w="720" w:type="dxa"/>
          </w:tcPr>
          <w:p w:rsidR="005C646A" w:rsidRPr="00B04A85" w:rsidRDefault="005C646A" w:rsidP="005C646A">
            <w:pPr>
              <w:spacing w:line="480" w:lineRule="auto"/>
              <w:rPr>
                <w:b/>
                <w:bCs/>
                <w:sz w:val="22"/>
              </w:rPr>
            </w:pPr>
          </w:p>
        </w:tc>
      </w:tr>
    </w:tbl>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b/>
          <w:bCs/>
          <w:sz w:val="22"/>
          <w:szCs w:val="22"/>
          <w:u w:val="single"/>
          <w:rtl/>
        </w:rPr>
      </w:pPr>
    </w:p>
    <w:p w:rsidR="005C646A" w:rsidRPr="00B04A85" w:rsidRDefault="005C646A" w:rsidP="005C646A">
      <w:pPr>
        <w:spacing w:line="360" w:lineRule="auto"/>
        <w:jc w:val="both"/>
        <w:rPr>
          <w:b/>
          <w:bCs/>
          <w:sz w:val="22"/>
          <w:szCs w:val="22"/>
          <w:u w:val="single"/>
          <w:rtl/>
        </w:rPr>
      </w:pPr>
    </w:p>
    <w:p w:rsidR="005C646A" w:rsidRPr="00B04A85" w:rsidRDefault="005C646A" w:rsidP="005C646A">
      <w:pPr>
        <w:spacing w:line="360" w:lineRule="auto"/>
        <w:jc w:val="both"/>
        <w:rPr>
          <w:b/>
          <w:bCs/>
          <w:sz w:val="22"/>
          <w:szCs w:val="22"/>
          <w:u w:val="single"/>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Default="005C646A" w:rsidP="005C646A">
      <w:pPr>
        <w:spacing w:line="360" w:lineRule="auto"/>
        <w:jc w:val="both"/>
        <w:rPr>
          <w:sz w:val="22"/>
          <w:szCs w:val="22"/>
          <w:rtl/>
        </w:rPr>
      </w:pPr>
    </w:p>
    <w:p w:rsidR="00D42C28" w:rsidRDefault="00D42C28" w:rsidP="005C646A">
      <w:pPr>
        <w:spacing w:line="360" w:lineRule="auto"/>
        <w:jc w:val="both"/>
        <w:rPr>
          <w:sz w:val="22"/>
          <w:szCs w:val="22"/>
          <w:rtl/>
        </w:rPr>
      </w:pPr>
    </w:p>
    <w:p w:rsidR="00D42C28" w:rsidRDefault="00D42C28" w:rsidP="005C646A">
      <w:pPr>
        <w:spacing w:line="360" w:lineRule="auto"/>
        <w:jc w:val="both"/>
        <w:rPr>
          <w:sz w:val="22"/>
          <w:szCs w:val="22"/>
          <w:rtl/>
        </w:rPr>
      </w:pPr>
    </w:p>
    <w:p w:rsidR="00D42C28" w:rsidRDefault="00D42C28" w:rsidP="005C646A">
      <w:pPr>
        <w:spacing w:line="360" w:lineRule="auto"/>
        <w:jc w:val="both"/>
        <w:rPr>
          <w:sz w:val="22"/>
          <w:szCs w:val="22"/>
          <w:rtl/>
        </w:rPr>
      </w:pPr>
    </w:p>
    <w:p w:rsidR="005C646A" w:rsidRDefault="005C646A" w:rsidP="005C646A">
      <w:pPr>
        <w:spacing w:line="360" w:lineRule="auto"/>
        <w:jc w:val="both"/>
        <w:rPr>
          <w:sz w:val="22"/>
          <w:szCs w:val="22"/>
          <w:rtl/>
        </w:rPr>
      </w:pPr>
    </w:p>
    <w:p w:rsidR="00317E3D" w:rsidRDefault="00317E3D" w:rsidP="005C646A">
      <w:pPr>
        <w:spacing w:line="360" w:lineRule="auto"/>
        <w:jc w:val="both"/>
        <w:rPr>
          <w:sz w:val="22"/>
          <w:szCs w:val="22"/>
          <w:rtl/>
        </w:rPr>
      </w:pPr>
    </w:p>
    <w:p w:rsidR="005C646A" w:rsidRPr="00B04A85" w:rsidRDefault="00AD1603" w:rsidP="005C646A">
      <w:pPr>
        <w:jc w:val="center"/>
        <w:rPr>
          <w:b/>
          <w:bCs/>
          <w:rtl/>
        </w:rPr>
      </w:pPr>
      <w:r>
        <w:rPr>
          <w:rFonts w:hint="cs"/>
          <w:b/>
          <w:bCs/>
          <w:rtl/>
        </w:rPr>
        <w:t>נ</w:t>
      </w:r>
      <w:r w:rsidR="005C646A" w:rsidRPr="00B04A85">
        <w:rPr>
          <w:rFonts w:hint="cs"/>
          <w:b/>
          <w:bCs/>
          <w:rtl/>
        </w:rPr>
        <w:t xml:space="preserve">ספח  1 </w:t>
      </w:r>
    </w:p>
    <w:p w:rsidR="005C646A" w:rsidRPr="00B04A85" w:rsidRDefault="005C646A" w:rsidP="005C646A">
      <w:pPr>
        <w:jc w:val="center"/>
        <w:rPr>
          <w:b/>
          <w:bCs/>
          <w:u w:val="single"/>
          <w:rtl/>
        </w:rPr>
      </w:pPr>
      <w:r w:rsidRPr="00B04A85">
        <w:rPr>
          <w:rFonts w:hint="cs"/>
          <w:b/>
          <w:bCs/>
          <w:sz w:val="22"/>
          <w:szCs w:val="22"/>
          <w:u w:val="single"/>
          <w:rtl/>
        </w:rPr>
        <w:t xml:space="preserve">תצהיר </w:t>
      </w:r>
      <w:r w:rsidRPr="00B04A85">
        <w:rPr>
          <w:b/>
          <w:bCs/>
          <w:sz w:val="22"/>
          <w:szCs w:val="22"/>
          <w:u w:val="single"/>
          <w:rtl/>
        </w:rPr>
        <w:t>העדר חובות לרשם החברות כתנאי להשתתפות במכרז</w:t>
      </w:r>
    </w:p>
    <w:tbl>
      <w:tblPr>
        <w:bidiVisual/>
        <w:tblW w:w="8697" w:type="dxa"/>
        <w:tblInd w:w="-85" w:type="dxa"/>
        <w:tblLook w:val="01E0" w:firstRow="1" w:lastRow="1" w:firstColumn="1" w:lastColumn="1" w:noHBand="0" w:noVBand="0"/>
      </w:tblPr>
      <w:tblGrid>
        <w:gridCol w:w="25"/>
        <w:gridCol w:w="60"/>
        <w:gridCol w:w="400"/>
        <w:gridCol w:w="12"/>
        <w:gridCol w:w="2365"/>
        <w:gridCol w:w="2907"/>
        <w:gridCol w:w="2843"/>
        <w:gridCol w:w="25"/>
        <w:gridCol w:w="60"/>
      </w:tblGrid>
      <w:tr w:rsidR="005C646A" w:rsidRPr="00B04A85" w:rsidTr="00AF695B">
        <w:trPr>
          <w:gridBefore w:val="2"/>
          <w:wBefore w:w="85" w:type="dxa"/>
          <w:trHeight w:val="842"/>
        </w:trPr>
        <w:tc>
          <w:tcPr>
            <w:tcW w:w="8612" w:type="dxa"/>
            <w:gridSpan w:val="7"/>
          </w:tcPr>
          <w:p w:rsidR="005C646A" w:rsidRPr="00B04A85" w:rsidRDefault="005C646A" w:rsidP="005C646A">
            <w:pPr>
              <w:jc w:val="both"/>
              <w:rPr>
                <w:sz w:val="22"/>
                <w:rtl/>
              </w:rPr>
            </w:pPr>
          </w:p>
          <w:p w:rsidR="005C646A" w:rsidRPr="00B04A85" w:rsidRDefault="005C646A" w:rsidP="005C646A">
            <w:pPr>
              <w:jc w:val="both"/>
              <w:rPr>
                <w:sz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5C646A" w:rsidRPr="00B04A85" w:rsidTr="00AF695B">
        <w:trPr>
          <w:gridBefore w:val="2"/>
          <w:wBefore w:w="85" w:type="dxa"/>
          <w:trHeight w:val="299"/>
        </w:trPr>
        <w:tc>
          <w:tcPr>
            <w:tcW w:w="8612" w:type="dxa"/>
            <w:gridSpan w:val="7"/>
          </w:tcPr>
          <w:p w:rsidR="005C646A" w:rsidRPr="00B04A85" w:rsidRDefault="005C646A" w:rsidP="005C646A">
            <w:pPr>
              <w:jc w:val="both"/>
              <w:rPr>
                <w:sz w:val="22"/>
                <w:rtl/>
              </w:rPr>
            </w:pPr>
          </w:p>
        </w:tc>
      </w:tr>
      <w:tr w:rsidR="005C646A" w:rsidRPr="00B04A85" w:rsidTr="00AF695B">
        <w:trPr>
          <w:gridBefore w:val="2"/>
          <w:wBefore w:w="85" w:type="dxa"/>
          <w:trHeight w:val="543"/>
        </w:trPr>
        <w:tc>
          <w:tcPr>
            <w:tcW w:w="8612" w:type="dxa"/>
            <w:gridSpan w:val="7"/>
          </w:tcPr>
          <w:p w:rsidR="005C646A" w:rsidRPr="00B04A85" w:rsidRDefault="005C646A" w:rsidP="005C646A">
            <w:pPr>
              <w:jc w:val="both"/>
              <w:rPr>
                <w:sz w:val="22"/>
                <w:rtl/>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5C646A" w:rsidRPr="00B04A85" w:rsidTr="00AF695B">
        <w:trPr>
          <w:gridBefore w:val="2"/>
          <w:wBefore w:w="85" w:type="dxa"/>
          <w:trHeight w:val="299"/>
        </w:trPr>
        <w:tc>
          <w:tcPr>
            <w:tcW w:w="8612" w:type="dxa"/>
            <w:gridSpan w:val="7"/>
          </w:tcPr>
          <w:p w:rsidR="005C646A" w:rsidRPr="00B04A85" w:rsidRDefault="005C646A" w:rsidP="005C646A">
            <w:pPr>
              <w:jc w:val="both"/>
              <w:rPr>
                <w:sz w:val="22"/>
                <w:rtl/>
              </w:rPr>
            </w:pPr>
          </w:p>
        </w:tc>
      </w:tr>
      <w:tr w:rsidR="005C646A" w:rsidRPr="00B04A85" w:rsidTr="00AF695B">
        <w:trPr>
          <w:gridBefore w:val="2"/>
          <w:wBefore w:w="85" w:type="dxa"/>
          <w:trHeight w:val="281"/>
        </w:trPr>
        <w:tc>
          <w:tcPr>
            <w:tcW w:w="8612" w:type="dxa"/>
            <w:gridSpan w:val="7"/>
          </w:tcPr>
          <w:p w:rsidR="005C646A" w:rsidRPr="00B04A85" w:rsidRDefault="005C646A" w:rsidP="005C646A">
            <w:pPr>
              <w:jc w:val="both"/>
              <w:rPr>
                <w:b/>
                <w:bCs/>
                <w:sz w:val="22"/>
                <w:u w:val="single"/>
                <w:rtl/>
              </w:rPr>
            </w:pPr>
            <w:r w:rsidRPr="00B04A85">
              <w:rPr>
                <w:rFonts w:hint="cs"/>
                <w:b/>
                <w:bCs/>
                <w:sz w:val="22"/>
                <w:szCs w:val="22"/>
                <w:u w:val="single"/>
                <w:rtl/>
              </w:rPr>
              <w:t xml:space="preserve">זהות המציע </w:t>
            </w:r>
          </w:p>
        </w:tc>
      </w:tr>
      <w:tr w:rsidR="005C646A" w:rsidRPr="00B04A85" w:rsidTr="00AF695B">
        <w:trPr>
          <w:gridBefore w:val="2"/>
          <w:wBefore w:w="85" w:type="dxa"/>
          <w:trHeight w:val="299"/>
        </w:trPr>
        <w:tc>
          <w:tcPr>
            <w:tcW w:w="8612" w:type="dxa"/>
            <w:gridSpan w:val="7"/>
          </w:tcPr>
          <w:p w:rsidR="005C646A" w:rsidRPr="00B04A85" w:rsidRDefault="005C646A" w:rsidP="005C646A">
            <w:pPr>
              <w:rPr>
                <w:sz w:val="22"/>
                <w:rtl/>
              </w:rPr>
            </w:pPr>
          </w:p>
        </w:tc>
      </w:tr>
      <w:tr w:rsidR="005C646A" w:rsidRPr="00B04A85" w:rsidTr="00AF695B">
        <w:trPr>
          <w:gridBefore w:val="2"/>
          <w:wBefore w:w="85" w:type="dxa"/>
          <w:trHeight w:val="674"/>
        </w:trPr>
        <w:tc>
          <w:tcPr>
            <w:tcW w:w="8612" w:type="dxa"/>
            <w:gridSpan w:val="7"/>
          </w:tcPr>
          <w:p w:rsidR="005C646A" w:rsidRPr="00B04A85" w:rsidRDefault="005C646A" w:rsidP="005C646A">
            <w:pPr>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rFonts w:hint="cs"/>
                <w:sz w:val="22"/>
                <w:szCs w:val="22"/>
                <w:rtl/>
              </w:rPr>
              <w:t xml:space="preserve"> מסוג</w:t>
            </w:r>
            <w:r w:rsidRPr="00B04A85">
              <w:rPr>
                <w:rFonts w:hint="eastAsia"/>
                <w:b/>
                <w:bCs/>
                <w:sz w:val="22"/>
                <w:szCs w:val="22"/>
                <w:rtl/>
              </w:rPr>
              <w:t xml:space="preserve"> </w:t>
            </w:r>
            <w:r w:rsidRPr="00B04A85">
              <w:rPr>
                <w:rFonts w:hint="cs"/>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rFonts w:hint="cs"/>
                <w:b/>
                <w:bCs/>
                <w:sz w:val="22"/>
                <w:szCs w:val="22"/>
                <w:rtl/>
              </w:rPr>
              <w:t>]</w:t>
            </w:r>
            <w:r w:rsidRPr="00B04A85">
              <w:rPr>
                <w:rFonts w:hint="cs"/>
                <w:sz w:val="22"/>
                <w:szCs w:val="22"/>
                <w:rtl/>
              </w:rPr>
              <w:t xml:space="preserve">: </w:t>
            </w:r>
          </w:p>
          <w:p w:rsidR="005C646A" w:rsidRPr="00B04A85" w:rsidRDefault="005C646A" w:rsidP="005C646A">
            <w:pPr>
              <w:rPr>
                <w:sz w:val="22"/>
                <w:rtl/>
              </w:rPr>
            </w:pPr>
          </w:p>
        </w:tc>
      </w:tr>
      <w:tr w:rsidR="005C646A" w:rsidRPr="00B04A85" w:rsidTr="00AF695B">
        <w:trPr>
          <w:gridAfter w:val="2"/>
          <w:wAfter w:w="85" w:type="dxa"/>
          <w:trHeight w:val="318"/>
        </w:trPr>
        <w:tc>
          <w:tcPr>
            <w:tcW w:w="497" w:type="dxa"/>
            <w:gridSpan w:val="4"/>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115" w:type="dxa"/>
            <w:gridSpan w:val="3"/>
          </w:tcPr>
          <w:p w:rsidR="005C646A" w:rsidRPr="00B04A85" w:rsidRDefault="005C646A" w:rsidP="005C646A">
            <w:pPr>
              <w:jc w:val="both"/>
              <w:rPr>
                <w:rFonts w:ascii="Georgia" w:hAnsi="Georgia"/>
                <w:sz w:val="22"/>
                <w:rtl/>
              </w:rPr>
            </w:pPr>
            <w:r w:rsidRPr="00B04A85">
              <w:rPr>
                <w:rFonts w:ascii="Georgia" w:hAnsi="Georgia" w:hint="cs"/>
                <w:sz w:val="22"/>
                <w:szCs w:val="22"/>
                <w:rtl/>
              </w:rPr>
              <w:t>חברה פרטית ח.פ ___________________</w:t>
            </w:r>
          </w:p>
        </w:tc>
      </w:tr>
      <w:tr w:rsidR="005C646A" w:rsidRPr="00B04A85" w:rsidTr="00AF695B">
        <w:trPr>
          <w:gridAfter w:val="2"/>
          <w:wAfter w:w="85" w:type="dxa"/>
          <w:trHeight w:val="299"/>
        </w:trPr>
        <w:tc>
          <w:tcPr>
            <w:tcW w:w="497" w:type="dxa"/>
            <w:gridSpan w:val="4"/>
          </w:tcPr>
          <w:p w:rsidR="005C646A" w:rsidRPr="00B04A85" w:rsidRDefault="005C646A" w:rsidP="005C646A">
            <w:pPr>
              <w:rPr>
                <w:rFonts w:ascii="Georgia" w:hAnsi="Georgia"/>
                <w:sz w:val="22"/>
                <w:rtl/>
              </w:rPr>
            </w:pPr>
          </w:p>
        </w:tc>
        <w:tc>
          <w:tcPr>
            <w:tcW w:w="8115" w:type="dxa"/>
            <w:gridSpan w:val="3"/>
          </w:tcPr>
          <w:p w:rsidR="005C646A" w:rsidRPr="00B04A85" w:rsidRDefault="005C646A" w:rsidP="005C646A">
            <w:pPr>
              <w:jc w:val="both"/>
              <w:rPr>
                <w:rFonts w:ascii="Georgia" w:hAnsi="Georgia"/>
                <w:sz w:val="22"/>
                <w:rtl/>
              </w:rPr>
            </w:pPr>
          </w:p>
        </w:tc>
      </w:tr>
      <w:tr w:rsidR="005C646A" w:rsidRPr="00B04A85" w:rsidTr="00AF695B">
        <w:trPr>
          <w:gridAfter w:val="2"/>
          <w:wAfter w:w="85" w:type="dxa"/>
          <w:trHeight w:val="318"/>
        </w:trPr>
        <w:tc>
          <w:tcPr>
            <w:tcW w:w="497" w:type="dxa"/>
            <w:gridSpan w:val="4"/>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115" w:type="dxa"/>
            <w:gridSpan w:val="3"/>
          </w:tcPr>
          <w:p w:rsidR="005C646A" w:rsidRPr="00B04A85" w:rsidRDefault="005C646A" w:rsidP="005C646A">
            <w:pPr>
              <w:jc w:val="both"/>
              <w:rPr>
                <w:rFonts w:ascii="Georgia" w:hAnsi="Georgia"/>
                <w:sz w:val="22"/>
                <w:rtl/>
              </w:rPr>
            </w:pPr>
            <w:r w:rsidRPr="00B04A85">
              <w:rPr>
                <w:rFonts w:ascii="Georgia" w:hAnsi="Georgia" w:hint="cs"/>
                <w:sz w:val="22"/>
                <w:szCs w:val="22"/>
                <w:rtl/>
              </w:rPr>
              <w:t>חברה ציבורית  שמספרה ברשם החברות ___________</w:t>
            </w:r>
            <w:r w:rsidRPr="00B04A85">
              <w:rPr>
                <w:rFonts w:ascii="Georgia" w:hAnsi="Georgia"/>
                <w:sz w:val="22"/>
                <w:szCs w:val="22"/>
                <w:rtl/>
              </w:rPr>
              <w:t>.</w:t>
            </w:r>
          </w:p>
        </w:tc>
      </w:tr>
      <w:tr w:rsidR="005C646A" w:rsidRPr="00B04A85" w:rsidTr="00AF695B">
        <w:trPr>
          <w:gridAfter w:val="2"/>
          <w:wAfter w:w="85" w:type="dxa"/>
          <w:trHeight w:val="299"/>
        </w:trPr>
        <w:tc>
          <w:tcPr>
            <w:tcW w:w="497" w:type="dxa"/>
            <w:gridSpan w:val="4"/>
          </w:tcPr>
          <w:p w:rsidR="005C646A" w:rsidRPr="00B04A85" w:rsidRDefault="005C646A" w:rsidP="005C646A">
            <w:pPr>
              <w:rPr>
                <w:rFonts w:ascii="Georgia" w:hAnsi="Georgia"/>
                <w:sz w:val="22"/>
                <w:rtl/>
              </w:rPr>
            </w:pPr>
          </w:p>
        </w:tc>
        <w:tc>
          <w:tcPr>
            <w:tcW w:w="8115" w:type="dxa"/>
            <w:gridSpan w:val="3"/>
          </w:tcPr>
          <w:p w:rsidR="005C646A" w:rsidRPr="00B04A85" w:rsidRDefault="005C646A" w:rsidP="005C646A">
            <w:pPr>
              <w:jc w:val="both"/>
              <w:rPr>
                <w:rFonts w:ascii="Georgia" w:hAnsi="Georgia"/>
                <w:sz w:val="22"/>
                <w:rtl/>
              </w:rPr>
            </w:pPr>
          </w:p>
        </w:tc>
      </w:tr>
      <w:tr w:rsidR="005C646A" w:rsidRPr="00B04A85" w:rsidTr="00AF695B">
        <w:trPr>
          <w:gridAfter w:val="2"/>
          <w:wAfter w:w="85" w:type="dxa"/>
          <w:trHeight w:val="299"/>
        </w:trPr>
        <w:tc>
          <w:tcPr>
            <w:tcW w:w="497" w:type="dxa"/>
            <w:gridSpan w:val="4"/>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115" w:type="dxa"/>
            <w:gridSpan w:val="3"/>
          </w:tcPr>
          <w:p w:rsidR="005C646A" w:rsidRPr="00B04A85" w:rsidRDefault="005C646A" w:rsidP="005C646A">
            <w:pPr>
              <w:jc w:val="both"/>
              <w:rPr>
                <w:rFonts w:ascii="Georgia" w:hAnsi="Georgia"/>
                <w:sz w:val="22"/>
                <w:rtl/>
              </w:rPr>
            </w:pPr>
            <w:r w:rsidRPr="00B04A85">
              <w:rPr>
                <w:rFonts w:ascii="Georgia" w:hAnsi="Georgia" w:hint="cs"/>
                <w:sz w:val="22"/>
                <w:szCs w:val="22"/>
                <w:rtl/>
              </w:rPr>
              <w:t xml:space="preserve">חברת חוץ, שמספרה ברשם החברות  _____________ </w:t>
            </w:r>
          </w:p>
        </w:tc>
      </w:tr>
      <w:tr w:rsidR="005C646A" w:rsidRPr="00B04A85" w:rsidTr="00AF695B">
        <w:trPr>
          <w:gridAfter w:val="2"/>
          <w:wAfter w:w="85" w:type="dxa"/>
          <w:trHeight w:val="299"/>
        </w:trPr>
        <w:tc>
          <w:tcPr>
            <w:tcW w:w="497" w:type="dxa"/>
            <w:gridSpan w:val="4"/>
          </w:tcPr>
          <w:p w:rsidR="005C646A" w:rsidRPr="00B04A85" w:rsidRDefault="005C646A" w:rsidP="005C646A">
            <w:pPr>
              <w:rPr>
                <w:rFonts w:ascii="Georgia" w:hAnsi="Georgia"/>
                <w:sz w:val="22"/>
                <w:rtl/>
              </w:rPr>
            </w:pPr>
          </w:p>
        </w:tc>
        <w:tc>
          <w:tcPr>
            <w:tcW w:w="8115" w:type="dxa"/>
            <w:gridSpan w:val="3"/>
          </w:tcPr>
          <w:p w:rsidR="005C646A" w:rsidRPr="00B04A85" w:rsidRDefault="005C646A" w:rsidP="005C646A">
            <w:pPr>
              <w:rPr>
                <w:rFonts w:ascii="Georgia" w:hAnsi="Georgia"/>
                <w:sz w:val="22"/>
                <w:rtl/>
              </w:rPr>
            </w:pPr>
          </w:p>
        </w:tc>
      </w:tr>
      <w:tr w:rsidR="005C646A" w:rsidRPr="00B04A85" w:rsidTr="00AF695B">
        <w:trPr>
          <w:gridBefore w:val="2"/>
          <w:wBefore w:w="85" w:type="dxa"/>
          <w:trHeight w:val="281"/>
        </w:trPr>
        <w:tc>
          <w:tcPr>
            <w:tcW w:w="8612" w:type="dxa"/>
            <w:gridSpan w:val="7"/>
          </w:tcPr>
          <w:p w:rsidR="005C646A" w:rsidRPr="00B04A85" w:rsidRDefault="005C646A" w:rsidP="005C646A">
            <w:pPr>
              <w:rPr>
                <w:rFonts w:ascii="Georgia" w:hAnsi="Georgia"/>
                <w:sz w:val="22"/>
                <w:rtl/>
              </w:rPr>
            </w:pPr>
            <w:r w:rsidRPr="00B04A85">
              <w:rPr>
                <w:rFonts w:ascii="Georgia" w:hAnsi="Georgia" w:hint="cs"/>
                <w:sz w:val="22"/>
                <w:szCs w:val="22"/>
                <w:rtl/>
              </w:rPr>
              <w:t xml:space="preserve"> הריני מצהיר בזאת כדלקמן: </w:t>
            </w:r>
          </w:p>
        </w:tc>
      </w:tr>
      <w:tr w:rsidR="005C646A" w:rsidRPr="00B04A85" w:rsidTr="00AF695B">
        <w:trPr>
          <w:gridBefore w:val="2"/>
          <w:wBefore w:w="85" w:type="dxa"/>
          <w:trHeight w:val="449"/>
        </w:trPr>
        <w:tc>
          <w:tcPr>
            <w:tcW w:w="8612" w:type="dxa"/>
            <w:gridSpan w:val="7"/>
          </w:tcPr>
          <w:p w:rsidR="005C646A" w:rsidRPr="00B04A85" w:rsidRDefault="005C646A" w:rsidP="005C646A">
            <w:pPr>
              <w:spacing w:line="360" w:lineRule="auto"/>
              <w:jc w:val="both"/>
              <w:rPr>
                <w:sz w:val="22"/>
                <w:rtl/>
              </w:rPr>
            </w:pPr>
            <w:r w:rsidRPr="00B04A85">
              <w:rPr>
                <w:rFonts w:hint="cs"/>
                <w:sz w:val="22"/>
                <w:szCs w:val="22"/>
                <w:rtl/>
              </w:rPr>
              <w:t xml:space="preserve">   </w:t>
            </w:r>
          </w:p>
        </w:tc>
      </w:tr>
      <w:tr w:rsidR="005C646A" w:rsidRPr="00B04A85" w:rsidTr="00AF695B">
        <w:trPr>
          <w:gridAfter w:val="2"/>
          <w:wAfter w:w="85" w:type="dxa"/>
          <w:trHeight w:val="824"/>
        </w:trPr>
        <w:tc>
          <w:tcPr>
            <w:tcW w:w="485" w:type="dxa"/>
            <w:gridSpan w:val="3"/>
          </w:tcPr>
          <w:p w:rsidR="005C646A" w:rsidRPr="00B04A85" w:rsidRDefault="005C646A" w:rsidP="005C646A">
            <w:pPr>
              <w:spacing w:line="360" w:lineRule="auto"/>
              <w:jc w:val="both"/>
              <w:rPr>
                <w:sz w:val="22"/>
                <w:rtl/>
              </w:rPr>
            </w:pPr>
            <w:r w:rsidRPr="00B04A85">
              <w:rPr>
                <w:rFonts w:ascii="Times New Roman" w:hAnsi="Times New Roman" w:cs="Times New Roman"/>
                <w:sz w:val="22"/>
                <w:szCs w:val="22"/>
                <w:rtl/>
              </w:rPr>
              <w:t>□</w:t>
            </w:r>
          </w:p>
        </w:tc>
        <w:tc>
          <w:tcPr>
            <w:tcW w:w="8127" w:type="dxa"/>
            <w:gridSpan w:val="4"/>
          </w:tcPr>
          <w:p w:rsidR="005C646A" w:rsidRPr="00B04A85" w:rsidRDefault="005C646A" w:rsidP="005C646A">
            <w:pPr>
              <w:spacing w:line="360" w:lineRule="auto"/>
              <w:jc w:val="both"/>
              <w:rPr>
                <w:sz w:val="22"/>
                <w:rtl/>
              </w:rPr>
            </w:pPr>
            <w:r w:rsidRPr="00B04A85">
              <w:rPr>
                <w:rFonts w:hint="cs"/>
                <w:sz w:val="22"/>
                <w:szCs w:val="22"/>
                <w:rtl/>
              </w:rPr>
              <w:t xml:space="preserve">אין כלפי / כלפי חברתנו  </w:t>
            </w:r>
            <w:r w:rsidRPr="00B04A85">
              <w:rPr>
                <w:sz w:val="22"/>
                <w:szCs w:val="22"/>
                <w:rtl/>
              </w:rPr>
              <w:t xml:space="preserve">חובות אגרה שנתית  לשנים שקדמו לשנה בה מוגשת </w:t>
            </w:r>
            <w:r w:rsidRPr="00B04A85">
              <w:rPr>
                <w:rFonts w:hint="cs"/>
                <w:sz w:val="22"/>
                <w:szCs w:val="22"/>
                <w:rtl/>
              </w:rPr>
              <w:t>הצעתי / הצעתנו במסגרת מכרז זה</w:t>
            </w:r>
          </w:p>
        </w:tc>
      </w:tr>
      <w:tr w:rsidR="005C646A" w:rsidRPr="00B04A85" w:rsidTr="00AF695B">
        <w:trPr>
          <w:gridAfter w:val="2"/>
          <w:wAfter w:w="85" w:type="dxa"/>
          <w:trHeight w:val="1947"/>
        </w:trPr>
        <w:tc>
          <w:tcPr>
            <w:tcW w:w="485" w:type="dxa"/>
            <w:gridSpan w:val="3"/>
          </w:tcPr>
          <w:p w:rsidR="005C646A" w:rsidRPr="00B04A85" w:rsidRDefault="005C646A" w:rsidP="005C646A">
            <w:pPr>
              <w:rPr>
                <w:rFonts w:ascii="Georgia" w:hAnsi="Georgia"/>
                <w:sz w:val="22"/>
                <w:rtl/>
              </w:rPr>
            </w:pPr>
            <w:r w:rsidRPr="00B04A85">
              <w:rPr>
                <w:rFonts w:ascii="Georgia" w:hAnsi="Georgia" w:hint="cs"/>
                <w:sz w:val="22"/>
                <w:szCs w:val="22"/>
                <w:rtl/>
              </w:rPr>
              <w:t xml:space="preserve">  </w:t>
            </w:r>
            <w:r w:rsidRPr="00B04A85">
              <w:rPr>
                <w:rFonts w:ascii="Times New Roman" w:hAnsi="Times New Roman" w:cs="Times New Roman"/>
                <w:sz w:val="22"/>
                <w:szCs w:val="22"/>
                <w:rtl/>
              </w:rPr>
              <w:t>□</w:t>
            </w:r>
          </w:p>
        </w:tc>
        <w:tc>
          <w:tcPr>
            <w:tcW w:w="8127" w:type="dxa"/>
            <w:gridSpan w:val="4"/>
          </w:tcPr>
          <w:p w:rsidR="005C646A" w:rsidRPr="00B04A85" w:rsidRDefault="005C646A" w:rsidP="005C646A">
            <w:pPr>
              <w:spacing w:line="360" w:lineRule="auto"/>
              <w:jc w:val="both"/>
              <w:rPr>
                <w:sz w:val="22"/>
                <w:rtl/>
              </w:rPr>
            </w:pPr>
            <w:r w:rsidRPr="00B04A85">
              <w:rPr>
                <w:rFonts w:hint="cs"/>
                <w:sz w:val="22"/>
                <w:szCs w:val="22"/>
                <w:rtl/>
              </w:rPr>
              <w:t xml:space="preserve">חברתנו  אינה </w:t>
            </w:r>
            <w:r w:rsidRPr="00B04A85">
              <w:rPr>
                <w:sz w:val="22"/>
                <w:szCs w:val="22"/>
                <w:rtl/>
              </w:rPr>
              <w:t xml:space="preserve">חברה </w:t>
            </w:r>
            <w:r w:rsidRPr="00B04A85">
              <w:rPr>
                <w:rFonts w:hint="cs"/>
                <w:sz w:val="22"/>
                <w:szCs w:val="22"/>
                <w:rtl/>
              </w:rPr>
              <w:t>"</w:t>
            </w:r>
            <w:r w:rsidRPr="00B04A85">
              <w:rPr>
                <w:sz w:val="22"/>
                <w:szCs w:val="22"/>
                <w:rtl/>
              </w:rPr>
              <w:t>מפרת חוק</w:t>
            </w:r>
            <w:r w:rsidRPr="00B04A85">
              <w:rPr>
                <w:rFonts w:hint="cs"/>
                <w:sz w:val="22"/>
                <w:szCs w:val="22"/>
                <w:rtl/>
              </w:rPr>
              <w:t>"</w:t>
            </w:r>
            <w:r w:rsidRPr="00B04A85">
              <w:rPr>
                <w:sz w:val="22"/>
                <w:szCs w:val="22"/>
                <w:rtl/>
              </w:rPr>
              <w:t xml:space="preserve"> או שהיא בהתראה לפני רישום כחברה מפרת חוק. </w:t>
            </w:r>
            <w:r w:rsidRPr="00B04A85">
              <w:rPr>
                <w:rFonts w:hint="cs"/>
                <w:sz w:val="22"/>
                <w:szCs w:val="22"/>
                <w:rtl/>
              </w:rPr>
              <w:t xml:space="preserve">לעניין זה  לחברה "מפרת חוק" תחשב כל חברה </w:t>
            </w:r>
            <w:r w:rsidRPr="00B04A85">
              <w:rPr>
                <w:sz w:val="22"/>
                <w:szCs w:val="22"/>
                <w:rtl/>
              </w:rPr>
              <w:t>פרטית, ציבורית או חברת חוץ אשר לא מילאה אחת או יותר מהחובות הבאות</w:t>
            </w:r>
            <w:r w:rsidRPr="00B04A85">
              <w:rPr>
                <w:rFonts w:hint="cs"/>
                <w:sz w:val="22"/>
                <w:szCs w:val="22"/>
                <w:rtl/>
              </w:rPr>
              <w:t xml:space="preserve">: </w:t>
            </w:r>
            <w:r w:rsidRPr="00B04A85">
              <w:rPr>
                <w:sz w:val="22"/>
                <w:szCs w:val="22"/>
                <w:rtl/>
              </w:rPr>
              <w:t xml:space="preserve">א.  </w:t>
            </w:r>
            <w:r w:rsidRPr="00B04A85">
              <w:rPr>
                <w:rFonts w:hint="cs"/>
                <w:sz w:val="22"/>
                <w:szCs w:val="22"/>
                <w:rtl/>
              </w:rPr>
              <w:t>לא הגישה דוח שנתי</w:t>
            </w:r>
            <w:r w:rsidRPr="00B04A85">
              <w:rPr>
                <w:sz w:val="22"/>
                <w:szCs w:val="22"/>
                <w:rtl/>
              </w:rPr>
              <w:t xml:space="preserve"> ככל שהחובה להגשתו מוטלת על החברה </w:t>
            </w:r>
            <w:r w:rsidRPr="00B04A85">
              <w:rPr>
                <w:rFonts w:hint="cs"/>
                <w:sz w:val="22"/>
                <w:szCs w:val="22"/>
                <w:rtl/>
              </w:rPr>
              <w:t>, ב) לא שילמה חובות אגרות שנתיות לגבי אחת או יותר משבע השנים שקדמו לשנה הנוכחית]</w:t>
            </w:r>
          </w:p>
          <w:p w:rsidR="005C646A" w:rsidRPr="00B04A85" w:rsidRDefault="005C646A" w:rsidP="005C646A">
            <w:pPr>
              <w:rPr>
                <w:rFonts w:ascii="Georgia" w:hAnsi="Georgia"/>
                <w:sz w:val="22"/>
                <w:rtl/>
              </w:rPr>
            </w:pPr>
          </w:p>
        </w:tc>
      </w:tr>
      <w:tr w:rsidR="005C646A" w:rsidRPr="00B04A85" w:rsidTr="00AF695B">
        <w:trPr>
          <w:gridBefore w:val="1"/>
          <w:gridAfter w:val="1"/>
          <w:wBefore w:w="25" w:type="dxa"/>
          <w:wAfter w:w="60" w:type="dxa"/>
          <w:trHeight w:val="281"/>
        </w:trPr>
        <w:tc>
          <w:tcPr>
            <w:tcW w:w="2837" w:type="dxa"/>
            <w:gridSpan w:val="4"/>
          </w:tcPr>
          <w:p w:rsidR="005C646A" w:rsidRPr="00B04A85" w:rsidRDefault="005C646A" w:rsidP="005C646A">
            <w:pPr>
              <w:jc w:val="center"/>
              <w:rPr>
                <w:rFonts w:ascii="Georgia" w:hAnsi="Georgia"/>
                <w:sz w:val="22"/>
                <w:rtl/>
              </w:rPr>
            </w:pPr>
            <w:r w:rsidRPr="00B04A85">
              <w:rPr>
                <w:rFonts w:ascii="Georgia" w:hAnsi="Georgia" w:hint="eastAsia"/>
                <w:sz w:val="22"/>
                <w:szCs w:val="22"/>
                <w:rtl/>
              </w:rPr>
              <w:t>תאריך</w:t>
            </w:r>
          </w:p>
        </w:tc>
        <w:tc>
          <w:tcPr>
            <w:tcW w:w="2907"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שם</w:t>
            </w:r>
          </w:p>
        </w:tc>
        <w:tc>
          <w:tcPr>
            <w:tcW w:w="2868" w:type="dxa"/>
            <w:gridSpan w:val="2"/>
          </w:tcPr>
          <w:p w:rsidR="005C646A" w:rsidRPr="00B04A85" w:rsidRDefault="005C646A" w:rsidP="005C646A">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AF695B">
        <w:trPr>
          <w:gridBefore w:val="1"/>
          <w:gridAfter w:val="1"/>
          <w:wBefore w:w="25" w:type="dxa"/>
          <w:wAfter w:w="60" w:type="dxa"/>
          <w:trHeight w:val="299"/>
        </w:trPr>
        <w:tc>
          <w:tcPr>
            <w:tcW w:w="2837" w:type="dxa"/>
            <w:gridSpan w:val="4"/>
          </w:tcPr>
          <w:p w:rsidR="005C646A" w:rsidRPr="00B04A85" w:rsidRDefault="005C646A" w:rsidP="005C646A">
            <w:pPr>
              <w:jc w:val="center"/>
              <w:rPr>
                <w:rFonts w:ascii="Georgia" w:hAnsi="Georgia"/>
                <w:sz w:val="22"/>
                <w:rtl/>
              </w:rPr>
            </w:pPr>
          </w:p>
        </w:tc>
        <w:tc>
          <w:tcPr>
            <w:tcW w:w="2907" w:type="dxa"/>
          </w:tcPr>
          <w:p w:rsidR="005C646A" w:rsidRPr="00B04A85" w:rsidRDefault="005C646A" w:rsidP="005C646A">
            <w:pPr>
              <w:jc w:val="center"/>
              <w:rPr>
                <w:rFonts w:ascii="Georgia" w:hAnsi="Georgia"/>
                <w:sz w:val="22"/>
                <w:rtl/>
              </w:rPr>
            </w:pPr>
          </w:p>
        </w:tc>
        <w:tc>
          <w:tcPr>
            <w:tcW w:w="2868" w:type="dxa"/>
            <w:gridSpan w:val="2"/>
          </w:tcPr>
          <w:p w:rsidR="005C646A" w:rsidRPr="00B04A85" w:rsidRDefault="005C646A" w:rsidP="005C646A">
            <w:pPr>
              <w:jc w:val="center"/>
              <w:rPr>
                <w:rFonts w:ascii="Georgia" w:hAnsi="Georgia"/>
                <w:sz w:val="22"/>
                <w:rtl/>
              </w:rPr>
            </w:pPr>
          </w:p>
        </w:tc>
      </w:tr>
      <w:tr w:rsidR="005C646A" w:rsidRPr="00B04A85" w:rsidTr="00AF695B">
        <w:trPr>
          <w:gridBefore w:val="2"/>
          <w:wBefore w:w="85" w:type="dxa"/>
          <w:trHeight w:val="262"/>
        </w:trPr>
        <w:tc>
          <w:tcPr>
            <w:tcW w:w="8612" w:type="dxa"/>
            <w:gridSpan w:val="7"/>
          </w:tcPr>
          <w:p w:rsidR="005C646A" w:rsidRPr="00B04A85" w:rsidRDefault="005C646A" w:rsidP="005C646A">
            <w:pPr>
              <w:jc w:val="center"/>
              <w:rPr>
                <w:rFonts w:ascii="Georgia" w:hAnsi="Georgia"/>
                <w:sz w:val="22"/>
                <w:rtl/>
              </w:rPr>
            </w:pPr>
            <w:r w:rsidRPr="00B04A85">
              <w:rPr>
                <w:rFonts w:ascii="Georgia" w:hAnsi="Georgia"/>
                <w:sz w:val="22"/>
                <w:szCs w:val="22"/>
                <w:rtl/>
              </w:rPr>
              <w:t>---------------------------------------------------------------------------------------------------</w:t>
            </w:r>
          </w:p>
        </w:tc>
      </w:tr>
      <w:tr w:rsidR="005C646A" w:rsidRPr="00B04A85" w:rsidTr="00AF695B">
        <w:trPr>
          <w:gridBefore w:val="2"/>
          <w:wBefore w:w="85" w:type="dxa"/>
          <w:trHeight w:val="281"/>
        </w:trPr>
        <w:tc>
          <w:tcPr>
            <w:tcW w:w="8612" w:type="dxa"/>
            <w:gridSpan w:val="7"/>
          </w:tcPr>
          <w:p w:rsidR="005C646A" w:rsidRPr="00B04A85" w:rsidRDefault="005C646A" w:rsidP="005C646A">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5C646A" w:rsidRPr="00B04A85" w:rsidTr="00AF695B">
        <w:trPr>
          <w:gridBefore w:val="2"/>
          <w:wBefore w:w="85" w:type="dxa"/>
          <w:trHeight w:val="299"/>
        </w:trPr>
        <w:tc>
          <w:tcPr>
            <w:tcW w:w="8612" w:type="dxa"/>
            <w:gridSpan w:val="7"/>
          </w:tcPr>
          <w:p w:rsidR="005C646A" w:rsidRPr="00B04A85" w:rsidRDefault="005C646A" w:rsidP="005C646A">
            <w:pPr>
              <w:jc w:val="center"/>
              <w:rPr>
                <w:rFonts w:ascii="Georgia" w:hAnsi="Georgia"/>
                <w:sz w:val="22"/>
                <w:u w:val="single"/>
                <w:rtl/>
              </w:rPr>
            </w:pPr>
          </w:p>
        </w:tc>
      </w:tr>
      <w:tr w:rsidR="005C646A" w:rsidRPr="00B04A85" w:rsidTr="00AF695B">
        <w:trPr>
          <w:gridBefore w:val="2"/>
          <w:wBefore w:w="85" w:type="dxa"/>
          <w:trHeight w:val="2564"/>
        </w:trPr>
        <w:tc>
          <w:tcPr>
            <w:tcW w:w="8612" w:type="dxa"/>
            <w:gridSpan w:val="7"/>
          </w:tcPr>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bl>
    <w:p w:rsidR="005C646A" w:rsidRPr="00B04A85" w:rsidRDefault="005C646A" w:rsidP="005C646A">
      <w:pPr>
        <w:spacing w:line="360" w:lineRule="auto"/>
        <w:jc w:val="both"/>
        <w:rPr>
          <w:b/>
          <w:bCs/>
          <w:u w:val="single"/>
          <w:rtl/>
        </w:rPr>
      </w:pPr>
      <w:bookmarkStart w:id="1" w:name="_GoBack"/>
      <w:bookmarkEnd w:id="1"/>
      <w:r w:rsidRPr="00B04A85">
        <w:rPr>
          <w:sz w:val="22"/>
          <w:szCs w:val="22"/>
          <w:rtl/>
        </w:rPr>
        <w:br w:type="page"/>
      </w:r>
    </w:p>
    <w:p w:rsidR="005C646A" w:rsidRPr="00B04A85" w:rsidRDefault="005C646A" w:rsidP="005C646A">
      <w:pPr>
        <w:jc w:val="center"/>
        <w:rPr>
          <w:b/>
          <w:bCs/>
          <w:u w:val="single"/>
          <w:rtl/>
        </w:rPr>
      </w:pPr>
      <w:r w:rsidRPr="00B04A85">
        <w:rPr>
          <w:rFonts w:hint="eastAsia"/>
          <w:b/>
          <w:bCs/>
          <w:u w:val="single"/>
          <w:rtl/>
        </w:rPr>
        <w:lastRenderedPageBreak/>
        <w:t>נספח</w:t>
      </w:r>
      <w:r w:rsidRPr="00B04A85">
        <w:rPr>
          <w:b/>
          <w:bCs/>
          <w:u w:val="single"/>
          <w:rtl/>
        </w:rPr>
        <w:t xml:space="preserve"> </w:t>
      </w:r>
      <w:r w:rsidRPr="00B04A85">
        <w:rPr>
          <w:rFonts w:hint="cs"/>
          <w:b/>
          <w:bCs/>
          <w:u w:val="single"/>
          <w:rtl/>
        </w:rPr>
        <w:t>2</w:t>
      </w:r>
    </w:p>
    <w:p w:rsidR="005C646A" w:rsidRPr="00B04A85" w:rsidRDefault="005C646A" w:rsidP="005C646A">
      <w:pPr>
        <w:jc w:val="center"/>
        <w:rPr>
          <w:b/>
          <w:bCs/>
          <w:u w:val="single"/>
          <w:rtl/>
        </w:rPr>
      </w:pPr>
    </w:p>
    <w:p w:rsidR="005C646A" w:rsidRPr="00B04A85" w:rsidRDefault="005C646A" w:rsidP="005C646A">
      <w:pPr>
        <w:jc w:val="center"/>
        <w:rPr>
          <w:b/>
          <w:bCs/>
          <w:rtl/>
        </w:rPr>
      </w:pPr>
      <w:r w:rsidRPr="00B04A85">
        <w:rPr>
          <w:rFonts w:hint="eastAsia"/>
          <w:b/>
          <w:bCs/>
          <w:rtl/>
        </w:rPr>
        <w:t>תצהיר</w:t>
      </w:r>
      <w:r w:rsidRPr="00B04A85">
        <w:rPr>
          <w:b/>
          <w:bCs/>
          <w:rtl/>
        </w:rPr>
        <w:t xml:space="preserve"> </w:t>
      </w:r>
      <w:r w:rsidRPr="00B04A85">
        <w:rPr>
          <w:rFonts w:hint="eastAsia"/>
          <w:b/>
          <w:bCs/>
          <w:rtl/>
        </w:rPr>
        <w:t>העדר</w:t>
      </w:r>
      <w:r w:rsidRPr="00B04A85">
        <w:rPr>
          <w:b/>
          <w:bCs/>
          <w:rtl/>
        </w:rPr>
        <w:t xml:space="preserve"> </w:t>
      </w:r>
      <w:r w:rsidRPr="00B04A85">
        <w:rPr>
          <w:rFonts w:hint="eastAsia"/>
          <w:b/>
          <w:bCs/>
          <w:rtl/>
        </w:rPr>
        <w:t>הרשעות</w:t>
      </w:r>
      <w:r w:rsidRPr="00B04A85">
        <w:rPr>
          <w:b/>
          <w:bCs/>
          <w:rtl/>
        </w:rPr>
        <w:t xml:space="preserve"> </w:t>
      </w:r>
      <w:r w:rsidRPr="00B04A85">
        <w:rPr>
          <w:rFonts w:hint="eastAsia"/>
          <w:b/>
          <w:bCs/>
          <w:rtl/>
        </w:rPr>
        <w:t>בגין</w:t>
      </w:r>
      <w:r w:rsidRPr="00B04A85">
        <w:rPr>
          <w:b/>
          <w:bCs/>
          <w:rtl/>
        </w:rPr>
        <w:t xml:space="preserve"> </w:t>
      </w:r>
      <w:r w:rsidRPr="00B04A85">
        <w:rPr>
          <w:rFonts w:hint="eastAsia"/>
          <w:b/>
          <w:bCs/>
          <w:rtl/>
        </w:rPr>
        <w:t>העסקת</w:t>
      </w:r>
      <w:r w:rsidRPr="00B04A85">
        <w:rPr>
          <w:b/>
          <w:bCs/>
          <w:rtl/>
        </w:rPr>
        <w:t xml:space="preserve"> </w:t>
      </w:r>
      <w:r w:rsidRPr="00B04A85">
        <w:rPr>
          <w:rFonts w:hint="eastAsia"/>
          <w:b/>
          <w:bCs/>
          <w:rtl/>
        </w:rPr>
        <w:t>עובדים</w:t>
      </w:r>
      <w:r w:rsidRPr="00B04A85">
        <w:rPr>
          <w:b/>
          <w:bCs/>
          <w:rtl/>
        </w:rPr>
        <w:t xml:space="preserve"> </w:t>
      </w:r>
      <w:r w:rsidRPr="00B04A85">
        <w:rPr>
          <w:rFonts w:hint="eastAsia"/>
          <w:b/>
          <w:bCs/>
          <w:rtl/>
        </w:rPr>
        <w:t>זרים</w:t>
      </w:r>
      <w:r w:rsidRPr="00B04A85">
        <w:rPr>
          <w:b/>
          <w:bCs/>
          <w:rtl/>
        </w:rPr>
        <w:t xml:space="preserve"> </w:t>
      </w:r>
      <w:r w:rsidRPr="00B04A85">
        <w:rPr>
          <w:rFonts w:hint="eastAsia"/>
          <w:b/>
          <w:bCs/>
          <w:rtl/>
        </w:rPr>
        <w:t>ושכר</w:t>
      </w:r>
      <w:r w:rsidRPr="00B04A85">
        <w:rPr>
          <w:b/>
          <w:bCs/>
          <w:rtl/>
        </w:rPr>
        <w:t xml:space="preserve"> </w:t>
      </w:r>
      <w:r w:rsidRPr="00B04A85">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5C646A" w:rsidRPr="00B04A85" w:rsidTr="005C646A">
        <w:tc>
          <w:tcPr>
            <w:tcW w:w="8522" w:type="dxa"/>
            <w:gridSpan w:val="4"/>
          </w:tcPr>
          <w:p w:rsidR="005C646A" w:rsidRPr="00B04A85" w:rsidRDefault="005C646A" w:rsidP="005C646A">
            <w:pPr>
              <w:jc w:val="both"/>
              <w:rPr>
                <w:sz w:val="22"/>
                <w:rtl/>
              </w:rPr>
            </w:pPr>
          </w:p>
          <w:p w:rsidR="005C646A" w:rsidRPr="00B04A85" w:rsidRDefault="005C646A" w:rsidP="005C646A">
            <w:pPr>
              <w:jc w:val="both"/>
              <w:rPr>
                <w:sz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r w:rsidRPr="00B04A85">
              <w:rPr>
                <w:rFonts w:hint="eastAsia"/>
                <w:sz w:val="22"/>
                <w:szCs w:val="22"/>
                <w:rtl/>
              </w:rPr>
              <w:t>בתצהירי</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משמעותו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המונח</w:t>
            </w:r>
            <w:r w:rsidRPr="00B04A85">
              <w:rPr>
                <w:sz w:val="22"/>
                <w:szCs w:val="22"/>
                <w:rtl/>
              </w:rPr>
              <w:t xml:space="preserve"> </w:t>
            </w:r>
            <w:r w:rsidRPr="00B04A85">
              <w:rPr>
                <w:rFonts w:hint="eastAsia"/>
                <w:b/>
                <w:bCs/>
                <w:sz w:val="22"/>
                <w:szCs w:val="22"/>
                <w:rtl/>
              </w:rPr>
              <w:t>בעל</w:t>
            </w:r>
            <w:r w:rsidRPr="00B04A85">
              <w:rPr>
                <w:b/>
                <w:bCs/>
                <w:sz w:val="22"/>
                <w:szCs w:val="22"/>
                <w:rtl/>
              </w:rPr>
              <w:t xml:space="preserve"> </w:t>
            </w:r>
            <w:r w:rsidRPr="00B04A85">
              <w:rPr>
                <w:rFonts w:hint="eastAsia"/>
                <w:b/>
                <w:bCs/>
                <w:sz w:val="22"/>
                <w:szCs w:val="22"/>
                <w:rtl/>
              </w:rPr>
              <w:t>זיקה</w:t>
            </w:r>
            <w:r w:rsidRPr="00B04A85">
              <w:rPr>
                <w:sz w:val="22"/>
                <w:szCs w:val="22"/>
                <w:rtl/>
              </w:rPr>
              <w:t xml:space="preserve"> </w:t>
            </w:r>
            <w:r w:rsidRPr="00B04A85">
              <w:rPr>
                <w:rFonts w:hint="eastAsia"/>
                <w:sz w:val="22"/>
                <w:szCs w:val="22"/>
                <w:rtl/>
              </w:rPr>
              <w:t>כהגדרתו</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r w:rsidRPr="00B04A85">
              <w:rPr>
                <w:sz w:val="22"/>
                <w:szCs w:val="22"/>
                <w:rtl/>
              </w:rPr>
              <w:t xml:space="preserve"> </w:t>
            </w:r>
            <w:r w:rsidRPr="00B04A85">
              <w:rPr>
                <w:rFonts w:hint="eastAsia"/>
                <w:sz w:val="22"/>
                <w:szCs w:val="22"/>
                <w:rtl/>
              </w:rPr>
              <w:t>התשל</w:t>
            </w:r>
            <w:r w:rsidRPr="00B04A85">
              <w:rPr>
                <w:sz w:val="22"/>
                <w:szCs w:val="22"/>
                <w:rtl/>
              </w:rPr>
              <w:t>"</w:t>
            </w:r>
            <w:r w:rsidRPr="00B04A85">
              <w:rPr>
                <w:rFonts w:hint="eastAsia"/>
                <w:sz w:val="22"/>
                <w:szCs w:val="22"/>
                <w:rtl/>
              </w:rPr>
              <w:t>ו</w:t>
            </w:r>
            <w:r w:rsidRPr="00B04A85">
              <w:rPr>
                <w:sz w:val="22"/>
                <w:szCs w:val="22"/>
                <w:rtl/>
              </w:rPr>
              <w:t xml:space="preserve"> – 1976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חוק</w:t>
            </w:r>
            <w:r w:rsidRPr="00B04A85">
              <w:rPr>
                <w:b/>
                <w:bCs/>
                <w:sz w:val="22"/>
                <w:szCs w:val="22"/>
                <w:rtl/>
              </w:rPr>
              <w:t xml:space="preserve"> </w:t>
            </w:r>
            <w:r w:rsidRPr="00B04A85">
              <w:rPr>
                <w:rFonts w:hint="eastAsia"/>
                <w:b/>
                <w:bCs/>
                <w:sz w:val="22"/>
                <w:szCs w:val="22"/>
                <w:rtl/>
              </w:rPr>
              <w:t>עסקאות</w:t>
            </w:r>
            <w:r w:rsidRPr="00B04A85">
              <w:rPr>
                <w:b/>
                <w:bCs/>
                <w:sz w:val="22"/>
                <w:szCs w:val="22"/>
                <w:rtl/>
              </w:rPr>
              <w:t xml:space="preserve"> </w:t>
            </w:r>
            <w:r w:rsidRPr="00B04A85">
              <w:rPr>
                <w:rFonts w:hint="eastAsia"/>
                <w:b/>
                <w:bCs/>
                <w:sz w:val="22"/>
                <w:szCs w:val="22"/>
                <w:rtl/>
              </w:rPr>
              <w:t>גופים</w:t>
            </w:r>
            <w:r w:rsidRPr="00B04A85">
              <w:rPr>
                <w:b/>
                <w:bCs/>
                <w:sz w:val="22"/>
                <w:szCs w:val="22"/>
                <w:rtl/>
              </w:rPr>
              <w:t xml:space="preserve"> </w:t>
            </w:r>
            <w:r w:rsidRPr="00B04A85">
              <w:rPr>
                <w:rFonts w:hint="eastAsia"/>
                <w:b/>
                <w:bCs/>
                <w:sz w:val="22"/>
                <w:szCs w:val="22"/>
                <w:rtl/>
              </w:rPr>
              <w:t>ציבוריים</w:t>
            </w:r>
            <w:r w:rsidRPr="00B04A85">
              <w:rPr>
                <w:sz w:val="22"/>
                <w:szCs w:val="22"/>
                <w:rtl/>
              </w:rPr>
              <w:t xml:space="preserve">"] . </w:t>
            </w:r>
            <w:r w:rsidRPr="00B04A85">
              <w:rPr>
                <w:rFonts w:hint="eastAsia"/>
                <w:sz w:val="22"/>
                <w:szCs w:val="22"/>
                <w:rtl/>
              </w:rPr>
              <w:t>אני</w:t>
            </w:r>
            <w:r w:rsidRPr="00B04A85">
              <w:rPr>
                <w:sz w:val="22"/>
                <w:szCs w:val="22"/>
                <w:rtl/>
              </w:rPr>
              <w:t xml:space="preserve"> </w:t>
            </w:r>
            <w:r w:rsidRPr="00B04A85">
              <w:rPr>
                <w:rFonts w:hint="eastAsia"/>
                <w:sz w:val="22"/>
                <w:szCs w:val="22"/>
                <w:rtl/>
              </w:rPr>
              <w:t>מאשר</w:t>
            </w:r>
            <w:r w:rsidRPr="00B04A85">
              <w:rPr>
                <w:sz w:val="22"/>
                <w:szCs w:val="22"/>
                <w:rtl/>
              </w:rPr>
              <w:t xml:space="preserve"> /</w:t>
            </w:r>
            <w:r w:rsidRPr="00B04A85">
              <w:rPr>
                <w:rFonts w:hint="eastAsia"/>
                <w:sz w:val="22"/>
                <w:szCs w:val="22"/>
                <w:rtl/>
              </w:rPr>
              <w:t>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הוסברה</w:t>
            </w:r>
            <w:r w:rsidRPr="00B04A85">
              <w:rPr>
                <w:sz w:val="22"/>
                <w:szCs w:val="22"/>
                <w:rtl/>
              </w:rPr>
              <w:t xml:space="preserve"> </w:t>
            </w:r>
            <w:r w:rsidRPr="00B04A85">
              <w:rPr>
                <w:rFonts w:hint="eastAsia"/>
                <w:sz w:val="22"/>
                <w:szCs w:val="22"/>
                <w:rtl/>
              </w:rPr>
              <w:t>לי</w:t>
            </w:r>
            <w:r w:rsidRPr="00B04A85">
              <w:rPr>
                <w:sz w:val="22"/>
                <w:szCs w:val="22"/>
                <w:rtl/>
              </w:rPr>
              <w:t xml:space="preserve"> </w:t>
            </w:r>
            <w:r w:rsidRPr="00B04A85">
              <w:rPr>
                <w:rFonts w:hint="eastAsia"/>
                <w:sz w:val="22"/>
                <w:szCs w:val="22"/>
                <w:rtl/>
              </w:rPr>
              <w:t>משמעותו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מונח</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מבין</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אותו</w:t>
            </w:r>
            <w:r w:rsidRPr="00B04A85">
              <w:rPr>
                <w:sz w:val="22"/>
                <w:szCs w:val="22"/>
                <w:rtl/>
              </w:rPr>
              <w:t>.</w:t>
            </w:r>
          </w:p>
        </w:tc>
      </w:tr>
      <w:tr w:rsidR="005C646A" w:rsidRPr="00B04A85" w:rsidTr="005C646A">
        <w:tc>
          <w:tcPr>
            <w:tcW w:w="8522" w:type="dxa"/>
            <w:gridSpan w:val="4"/>
          </w:tcPr>
          <w:p w:rsidR="005C646A" w:rsidRPr="00B04A85" w:rsidRDefault="005C646A" w:rsidP="005C646A">
            <w:pPr>
              <w:rPr>
                <w:sz w:val="22"/>
                <w:rtl/>
              </w:rPr>
            </w:pPr>
          </w:p>
        </w:tc>
      </w:tr>
      <w:tr w:rsidR="005C646A" w:rsidRPr="00B04A85" w:rsidTr="005C646A">
        <w:tc>
          <w:tcPr>
            <w:tcW w:w="8522" w:type="dxa"/>
            <w:gridSpan w:val="4"/>
          </w:tcPr>
          <w:p w:rsidR="005C646A" w:rsidRPr="00B04A85" w:rsidRDefault="005C646A" w:rsidP="005C646A">
            <w:pPr>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sz w:val="22"/>
                <w:szCs w:val="22"/>
                <w:rtl/>
              </w:rPr>
              <w:t>.</w:t>
            </w:r>
          </w:p>
        </w:tc>
      </w:tr>
      <w:tr w:rsidR="005C646A" w:rsidRPr="00B04A85" w:rsidTr="005C646A">
        <w:tc>
          <w:tcPr>
            <w:tcW w:w="8522" w:type="dxa"/>
            <w:gridSpan w:val="4"/>
          </w:tcPr>
          <w:p w:rsidR="005C646A" w:rsidRPr="00B04A85" w:rsidRDefault="005C646A" w:rsidP="005C646A">
            <w:pPr>
              <w:rPr>
                <w:sz w:val="22"/>
                <w:rtl/>
              </w:rPr>
            </w:pPr>
          </w:p>
        </w:tc>
      </w:tr>
      <w:tr w:rsidR="005C646A" w:rsidRPr="00B04A85" w:rsidTr="005C646A">
        <w:tc>
          <w:tcPr>
            <w:tcW w:w="8522" w:type="dxa"/>
            <w:gridSpan w:val="4"/>
          </w:tcPr>
          <w:p w:rsidR="005C646A" w:rsidRPr="00B04A85" w:rsidRDefault="005C646A" w:rsidP="005C646A">
            <w:pPr>
              <w:rPr>
                <w:b/>
                <w:bCs/>
                <w:sz w:val="22"/>
                <w:rtl/>
              </w:rPr>
            </w:pPr>
            <w:r w:rsidRPr="00B04A85">
              <w:rPr>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b/>
                <w:bCs/>
                <w:sz w:val="22"/>
                <w:szCs w:val="22"/>
                <w:rtl/>
              </w:rPr>
              <w:t>)</w:t>
            </w:r>
          </w:p>
        </w:tc>
      </w:tr>
      <w:tr w:rsidR="005C646A" w:rsidRPr="00B04A85" w:rsidTr="005C646A">
        <w:tc>
          <w:tcPr>
            <w:tcW w:w="8522" w:type="dxa"/>
            <w:gridSpan w:val="4"/>
          </w:tcPr>
          <w:p w:rsidR="005C646A" w:rsidRPr="00B04A85" w:rsidRDefault="005C646A" w:rsidP="005C646A">
            <w:pPr>
              <w:rPr>
                <w:sz w:val="22"/>
                <w:rtl/>
              </w:rPr>
            </w:pPr>
          </w:p>
        </w:tc>
      </w:tr>
      <w:tr w:rsidR="005C646A" w:rsidRPr="00B04A85" w:rsidTr="005C646A">
        <w:tc>
          <w:tcPr>
            <w:tcW w:w="492" w:type="dxa"/>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ובעל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לא</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הורשעו</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וחוק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מינימום</w:t>
            </w:r>
            <w:r w:rsidRPr="00B04A85">
              <w:rPr>
                <w:rFonts w:ascii="Georgia" w:hAnsi="Georgia"/>
                <w:sz w:val="22"/>
                <w:szCs w:val="22"/>
                <w:rtl/>
              </w:rPr>
              <w:t xml:space="preserve"> </w:t>
            </w:r>
            <w:r w:rsidRPr="00B04A85">
              <w:rPr>
                <w:rFonts w:ascii="Georgia" w:hAnsi="Georgia" w:hint="eastAsia"/>
                <w:sz w:val="22"/>
                <w:szCs w:val="22"/>
                <w:rtl/>
              </w:rPr>
              <w:t>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האחרון</w:t>
            </w:r>
            <w:r w:rsidRPr="00B04A85">
              <w:rPr>
                <w:rFonts w:ascii="Georgia" w:hAnsi="Georgia"/>
                <w:sz w:val="22"/>
                <w:szCs w:val="22"/>
                <w:rtl/>
              </w:rPr>
              <w:t xml:space="preserve"> </w:t>
            </w:r>
            <w:r w:rsidRPr="00B04A85">
              <w:rPr>
                <w:rFonts w:ascii="Georgia" w:hAnsi="Georgia" w:hint="eastAsia"/>
                <w:sz w:val="22"/>
                <w:szCs w:val="22"/>
                <w:rtl/>
              </w:rPr>
              <w:t>להגשת</w:t>
            </w:r>
            <w:r w:rsidRPr="00B04A85">
              <w:rPr>
                <w:rFonts w:ascii="Georgia" w:hAnsi="Georgia"/>
                <w:sz w:val="22"/>
                <w:szCs w:val="22"/>
                <w:rtl/>
              </w:rPr>
              <w:t xml:space="preserve"> </w:t>
            </w:r>
            <w:r w:rsidRPr="00B04A85">
              <w:rPr>
                <w:rFonts w:ascii="Georgia" w:hAnsi="Georgia" w:hint="eastAsia"/>
                <w:sz w:val="22"/>
                <w:szCs w:val="22"/>
                <w:rtl/>
              </w:rPr>
              <w:t>ההצעות</w:t>
            </w:r>
            <w:r w:rsidRPr="00B04A85">
              <w:rPr>
                <w:rFonts w:ascii="Georgia" w:hAnsi="Georgia"/>
                <w:sz w:val="22"/>
                <w:szCs w:val="22"/>
                <w:rtl/>
              </w:rPr>
              <w:t xml:space="preserve"> [ </w:t>
            </w:r>
            <w:r w:rsidRPr="00B04A85">
              <w:rPr>
                <w:rFonts w:ascii="Georgia" w:hAnsi="Georgia" w:hint="eastAsia"/>
                <w:sz w:val="22"/>
                <w:szCs w:val="22"/>
                <w:rtl/>
              </w:rPr>
              <w:t>להלן</w:t>
            </w:r>
            <w:r w:rsidRPr="00B04A85">
              <w:rPr>
                <w:rFonts w:ascii="Georgia" w:hAnsi="Georgia"/>
                <w:sz w:val="22"/>
                <w:szCs w:val="22"/>
                <w:rtl/>
              </w:rPr>
              <w:t xml:space="preserve"> – "</w:t>
            </w:r>
            <w:r w:rsidRPr="00B04A85">
              <w:rPr>
                <w:rFonts w:ascii="Georgia" w:hAnsi="Georgia" w:hint="eastAsia"/>
                <w:sz w:val="22"/>
                <w:szCs w:val="22"/>
                <w:rtl/>
              </w:rPr>
              <w:t>מועד</w:t>
            </w:r>
            <w:r w:rsidRPr="00B04A85">
              <w:rPr>
                <w:rFonts w:ascii="Georgia" w:hAnsi="Georgia"/>
                <w:sz w:val="22"/>
                <w:szCs w:val="22"/>
                <w:rtl/>
              </w:rPr>
              <w:t xml:space="preserve"> </w:t>
            </w:r>
            <w:r w:rsidRPr="00B04A85">
              <w:rPr>
                <w:rFonts w:ascii="Georgia" w:hAnsi="Georgia" w:hint="eastAsia"/>
                <w:sz w:val="22"/>
                <w:szCs w:val="22"/>
                <w:rtl/>
              </w:rPr>
              <w:t>הגשה</w:t>
            </w:r>
            <w:r w:rsidRPr="00B04A85">
              <w:rPr>
                <w:rFonts w:ascii="Georgia" w:hAnsi="Georgia"/>
                <w:sz w:val="22"/>
                <w:szCs w:val="22"/>
                <w:rtl/>
              </w:rPr>
              <w:t xml:space="preserve">" ] </w:t>
            </w:r>
            <w:r w:rsidRPr="00B04A85">
              <w:rPr>
                <w:rFonts w:ascii="Georgia" w:hAnsi="Georgia" w:hint="eastAsia"/>
                <w:sz w:val="22"/>
                <w:szCs w:val="22"/>
                <w:rtl/>
              </w:rPr>
              <w:t>מטעם</w:t>
            </w:r>
            <w:r w:rsidRPr="00B04A85">
              <w:rPr>
                <w:rFonts w:ascii="Georgia" w:hAnsi="Georgia"/>
                <w:sz w:val="22"/>
                <w:szCs w:val="22"/>
                <w:rtl/>
              </w:rPr>
              <w:t xml:space="preserve"> </w:t>
            </w: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במרכז</w:t>
            </w:r>
            <w:r w:rsidRPr="00B04A85">
              <w:rPr>
                <w:rFonts w:ascii="Georgia" w:hAnsi="Georgia"/>
                <w:sz w:val="22"/>
                <w:szCs w:val="22"/>
                <w:rtl/>
              </w:rPr>
              <w:t>.</w:t>
            </w:r>
          </w:p>
        </w:tc>
      </w:tr>
      <w:tr w:rsidR="005C646A" w:rsidRPr="00B04A85" w:rsidTr="005C646A">
        <w:tc>
          <w:tcPr>
            <w:tcW w:w="492" w:type="dxa"/>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jc w:val="both"/>
              <w:rPr>
                <w:rFonts w:ascii="Georgia" w:hAnsi="Georgia"/>
                <w:sz w:val="22"/>
                <w:rtl/>
              </w:rPr>
            </w:pPr>
          </w:p>
        </w:tc>
      </w:tr>
      <w:tr w:rsidR="005C646A" w:rsidRPr="00B04A85" w:rsidTr="005C646A">
        <w:tc>
          <w:tcPr>
            <w:tcW w:w="492" w:type="dxa"/>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הורשעו</w:t>
            </w:r>
            <w:r w:rsidRPr="00B04A85">
              <w:rPr>
                <w:rFonts w:ascii="Georgia" w:hAnsi="Georgia"/>
                <w:b/>
                <w:bCs/>
                <w:sz w:val="22"/>
                <w:szCs w:val="22"/>
                <w:rtl/>
              </w:rPr>
              <w:t xml:space="preserve"> </w:t>
            </w:r>
            <w:r w:rsidRPr="00B04A85">
              <w:rPr>
                <w:rFonts w:ascii="Georgia" w:hAnsi="Georgia" w:hint="eastAsia"/>
                <w:sz w:val="22"/>
                <w:szCs w:val="22"/>
                <w:rtl/>
              </w:rPr>
              <w:t>בפסק</w:t>
            </w:r>
            <w:r w:rsidRPr="00B04A85">
              <w:rPr>
                <w:rFonts w:ascii="Georgia" w:hAnsi="Georgia"/>
                <w:sz w:val="22"/>
                <w:szCs w:val="22"/>
                <w:rtl/>
              </w:rPr>
              <w:t xml:space="preserve"> </w:t>
            </w:r>
            <w:r w:rsidRPr="00B04A85">
              <w:rPr>
                <w:rFonts w:ascii="Georgia" w:hAnsi="Georgia" w:hint="eastAsia"/>
                <w:sz w:val="22"/>
                <w:szCs w:val="22"/>
                <w:rtl/>
              </w:rPr>
              <w:t>דין</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עבירות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וחוק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מינימום</w:t>
            </w:r>
            <w:r w:rsidRPr="00B04A85">
              <w:rPr>
                <w:rFonts w:ascii="Georgia" w:hAnsi="Georgia"/>
                <w:sz w:val="22"/>
                <w:szCs w:val="22"/>
                <w:rtl/>
              </w:rPr>
              <w:t xml:space="preserve"> </w:t>
            </w:r>
            <w:r w:rsidRPr="00B04A85">
              <w:rPr>
                <w:rFonts w:ascii="Georgia" w:hAnsi="Georgia" w:hint="eastAsia"/>
                <w:b/>
                <w:bCs/>
                <w:sz w:val="22"/>
                <w:szCs w:val="22"/>
                <w:u w:val="single"/>
                <w:rtl/>
              </w:rPr>
              <w:t>וחלפה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שנה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אחת</w:t>
            </w:r>
            <w:r w:rsidRPr="00B04A85">
              <w:rPr>
                <w:rFonts w:ascii="Georgia" w:hAnsi="Georgia"/>
                <w:sz w:val="22"/>
                <w:szCs w:val="22"/>
                <w:u w:val="single"/>
                <w:rtl/>
              </w:rPr>
              <w:t xml:space="preserve"> </w:t>
            </w:r>
            <w:r w:rsidRPr="00B04A85">
              <w:rPr>
                <w:rFonts w:ascii="Georgia" w:hAnsi="Georgia" w:hint="eastAsia"/>
                <w:sz w:val="22"/>
                <w:szCs w:val="22"/>
                <w:rtl/>
              </w:rPr>
              <w:t>לפחות</w:t>
            </w:r>
            <w:r w:rsidRPr="00B04A85">
              <w:rPr>
                <w:rFonts w:ascii="Georgia" w:hAnsi="Georgia"/>
                <w:sz w:val="22"/>
                <w:szCs w:val="22"/>
                <w:rtl/>
              </w:rPr>
              <w:t xml:space="preserve"> </w:t>
            </w:r>
            <w:r w:rsidRPr="00B04A85">
              <w:rPr>
                <w:rFonts w:ascii="Georgia" w:hAnsi="Georgia" w:hint="eastAsia"/>
                <w:sz w:val="22"/>
                <w:szCs w:val="22"/>
                <w:rtl/>
              </w:rPr>
              <w:t>ממועד</w:t>
            </w:r>
            <w:r w:rsidRPr="00B04A85">
              <w:rPr>
                <w:rFonts w:ascii="Georgia" w:hAnsi="Georgia"/>
                <w:sz w:val="22"/>
                <w:szCs w:val="22"/>
                <w:rtl/>
              </w:rPr>
              <w:t xml:space="preserve"> </w:t>
            </w:r>
            <w:r w:rsidRPr="00B04A85">
              <w:rPr>
                <w:rFonts w:ascii="Georgia" w:hAnsi="Georgia" w:hint="eastAsia"/>
                <w:sz w:val="22"/>
                <w:szCs w:val="22"/>
                <w:rtl/>
              </w:rPr>
              <w:t>ההרשעה</w:t>
            </w:r>
            <w:r w:rsidRPr="00B04A85">
              <w:rPr>
                <w:rFonts w:ascii="Georgia" w:hAnsi="Georgia"/>
                <w:sz w:val="22"/>
                <w:szCs w:val="22"/>
                <w:rtl/>
              </w:rPr>
              <w:t xml:space="preserve"> </w:t>
            </w:r>
            <w:r w:rsidRPr="00B04A85">
              <w:rPr>
                <w:rFonts w:ascii="Georgia" w:hAnsi="Georgia" w:hint="eastAsia"/>
                <w:sz w:val="22"/>
                <w:szCs w:val="22"/>
                <w:rtl/>
              </w:rPr>
              <w:t>האחרונה</w:t>
            </w:r>
            <w:r w:rsidRPr="00B04A85">
              <w:rPr>
                <w:rFonts w:ascii="Georgia" w:hAnsi="Georgia"/>
                <w:sz w:val="22"/>
                <w:szCs w:val="22"/>
                <w:rtl/>
              </w:rPr>
              <w:t xml:space="preserve"> </w:t>
            </w:r>
            <w:r w:rsidRPr="00B04A85">
              <w:rPr>
                <w:rFonts w:ascii="Georgia" w:hAnsi="Georgia" w:hint="eastAsia"/>
                <w:sz w:val="22"/>
                <w:szCs w:val="22"/>
                <w:rtl/>
              </w:rPr>
              <w:t>ועד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ההגשה</w:t>
            </w:r>
            <w:r w:rsidRPr="00B04A85">
              <w:rPr>
                <w:rFonts w:ascii="Georgia" w:hAnsi="Georgia"/>
                <w:sz w:val="22"/>
                <w:szCs w:val="22"/>
                <w:rtl/>
              </w:rPr>
              <w:t>.</w:t>
            </w:r>
          </w:p>
        </w:tc>
      </w:tr>
      <w:tr w:rsidR="005C646A" w:rsidRPr="00B04A85" w:rsidTr="005C646A">
        <w:tc>
          <w:tcPr>
            <w:tcW w:w="492" w:type="dxa"/>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jc w:val="both"/>
              <w:rPr>
                <w:rFonts w:ascii="Georgia" w:hAnsi="Georgia"/>
                <w:sz w:val="22"/>
                <w:rtl/>
              </w:rPr>
            </w:pPr>
          </w:p>
        </w:tc>
      </w:tr>
      <w:tr w:rsidR="005C646A" w:rsidRPr="00B04A85" w:rsidTr="005C646A">
        <w:tc>
          <w:tcPr>
            <w:tcW w:w="492" w:type="dxa"/>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הורשעו</w:t>
            </w:r>
            <w:r w:rsidRPr="00B04A85">
              <w:rPr>
                <w:rFonts w:ascii="Georgia" w:hAnsi="Georgia"/>
                <w:b/>
                <w:bCs/>
                <w:sz w:val="22"/>
                <w:szCs w:val="22"/>
                <w:rtl/>
              </w:rPr>
              <w:t xml:space="preserve"> </w:t>
            </w:r>
            <w:r w:rsidRPr="00B04A85">
              <w:rPr>
                <w:rFonts w:ascii="Georgia" w:hAnsi="Georgia" w:hint="eastAsia"/>
                <w:sz w:val="22"/>
                <w:szCs w:val="22"/>
                <w:rtl/>
              </w:rPr>
              <w:t>בפסק</w:t>
            </w:r>
            <w:r w:rsidRPr="00B04A85">
              <w:rPr>
                <w:rFonts w:ascii="Georgia" w:hAnsi="Georgia"/>
                <w:sz w:val="22"/>
                <w:szCs w:val="22"/>
                <w:rtl/>
              </w:rPr>
              <w:t xml:space="preserve"> </w:t>
            </w:r>
            <w:r w:rsidRPr="00B04A85">
              <w:rPr>
                <w:rFonts w:ascii="Georgia" w:hAnsi="Georgia" w:hint="eastAsia"/>
                <w:sz w:val="22"/>
                <w:szCs w:val="22"/>
                <w:rtl/>
              </w:rPr>
              <w:t>דין</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עבירות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המינימום</w:t>
            </w:r>
            <w:r w:rsidRPr="00B04A85">
              <w:rPr>
                <w:rFonts w:ascii="Georgia" w:hAnsi="Georgia"/>
                <w:sz w:val="22"/>
                <w:szCs w:val="22"/>
                <w:rtl/>
              </w:rPr>
              <w:t xml:space="preserve"> </w:t>
            </w:r>
            <w:r w:rsidRPr="00B04A85">
              <w:rPr>
                <w:rFonts w:ascii="Georgia" w:hAnsi="Georgia" w:hint="eastAsia"/>
                <w:b/>
                <w:bCs/>
                <w:sz w:val="22"/>
                <w:szCs w:val="22"/>
                <w:u w:val="single"/>
                <w:rtl/>
              </w:rPr>
              <w:t>ולא</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חלפה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שנה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אחת</w:t>
            </w:r>
            <w:r w:rsidRPr="00B04A85">
              <w:rPr>
                <w:rFonts w:ascii="Georgia" w:hAnsi="Georgia"/>
                <w:sz w:val="22"/>
                <w:szCs w:val="22"/>
                <w:rtl/>
              </w:rPr>
              <w:t xml:space="preserve"> </w:t>
            </w:r>
            <w:r w:rsidRPr="00B04A85">
              <w:rPr>
                <w:rFonts w:ascii="Georgia" w:hAnsi="Georgia" w:hint="eastAsia"/>
                <w:sz w:val="22"/>
                <w:szCs w:val="22"/>
                <w:rtl/>
              </w:rPr>
              <w:t>לפחות</w:t>
            </w:r>
            <w:r w:rsidRPr="00B04A85">
              <w:rPr>
                <w:rFonts w:ascii="Georgia" w:hAnsi="Georgia"/>
                <w:sz w:val="22"/>
                <w:szCs w:val="22"/>
                <w:rtl/>
              </w:rPr>
              <w:t xml:space="preserve"> </w:t>
            </w:r>
            <w:r w:rsidRPr="00B04A85">
              <w:rPr>
                <w:rFonts w:ascii="Georgia" w:hAnsi="Georgia" w:hint="eastAsia"/>
                <w:sz w:val="22"/>
                <w:szCs w:val="22"/>
                <w:rtl/>
              </w:rPr>
              <w:t>ממועד</w:t>
            </w:r>
            <w:r w:rsidRPr="00B04A85">
              <w:rPr>
                <w:rFonts w:ascii="Georgia" w:hAnsi="Georgia"/>
                <w:sz w:val="22"/>
                <w:szCs w:val="22"/>
                <w:rtl/>
              </w:rPr>
              <w:t xml:space="preserve"> </w:t>
            </w:r>
            <w:r w:rsidRPr="00B04A85">
              <w:rPr>
                <w:rFonts w:ascii="Georgia" w:hAnsi="Georgia" w:hint="eastAsia"/>
                <w:sz w:val="22"/>
                <w:szCs w:val="22"/>
                <w:rtl/>
              </w:rPr>
              <w:t>ההרשעה</w:t>
            </w:r>
            <w:r w:rsidRPr="00B04A85">
              <w:rPr>
                <w:rFonts w:ascii="Georgia" w:hAnsi="Georgia"/>
                <w:sz w:val="22"/>
                <w:szCs w:val="22"/>
                <w:rtl/>
              </w:rPr>
              <w:t xml:space="preserve"> </w:t>
            </w:r>
            <w:r w:rsidRPr="00B04A85">
              <w:rPr>
                <w:rFonts w:ascii="Georgia" w:hAnsi="Georgia" w:hint="eastAsia"/>
                <w:sz w:val="22"/>
                <w:szCs w:val="22"/>
                <w:rtl/>
              </w:rPr>
              <w:t>האחרונה</w:t>
            </w:r>
            <w:r w:rsidRPr="00B04A85">
              <w:rPr>
                <w:rFonts w:ascii="Georgia" w:hAnsi="Georgia"/>
                <w:sz w:val="22"/>
                <w:szCs w:val="22"/>
                <w:rtl/>
              </w:rPr>
              <w:t xml:space="preserve"> </w:t>
            </w:r>
            <w:r w:rsidRPr="00B04A85">
              <w:rPr>
                <w:rFonts w:ascii="Georgia" w:hAnsi="Georgia" w:hint="eastAsia"/>
                <w:sz w:val="22"/>
                <w:szCs w:val="22"/>
                <w:rtl/>
              </w:rPr>
              <w:t>ועד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ההגשה</w:t>
            </w:r>
            <w:r w:rsidRPr="00B04A85">
              <w:rPr>
                <w:rFonts w:ascii="Georgia" w:hAnsi="Georgia"/>
                <w:sz w:val="22"/>
                <w:szCs w:val="22"/>
                <w:rtl/>
              </w:rPr>
              <w:t>.</w:t>
            </w:r>
          </w:p>
        </w:tc>
      </w:tr>
      <w:tr w:rsidR="005C646A" w:rsidRPr="00B04A85" w:rsidTr="005C646A">
        <w:tc>
          <w:tcPr>
            <w:tcW w:w="492" w:type="dxa"/>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rPr>
                <w:rFonts w:ascii="Georgia" w:hAnsi="Georgia"/>
                <w:sz w:val="22"/>
                <w:rtl/>
              </w:rPr>
            </w:pPr>
          </w:p>
        </w:tc>
      </w:tr>
      <w:tr w:rsidR="005C646A" w:rsidRPr="00B04A85" w:rsidTr="005C646A">
        <w:tc>
          <w:tcPr>
            <w:tcW w:w="8522" w:type="dxa"/>
            <w:gridSpan w:val="4"/>
          </w:tcPr>
          <w:p w:rsidR="005C646A" w:rsidRPr="00B04A85" w:rsidRDefault="005C646A" w:rsidP="005C646A">
            <w:pPr>
              <w:rPr>
                <w:rFonts w:ascii="Georgia" w:hAnsi="Georgia"/>
                <w:sz w:val="22"/>
                <w:rtl/>
              </w:rPr>
            </w:pPr>
            <w:r w:rsidRPr="00B04A85">
              <w:rPr>
                <w:rFonts w:ascii="Georgia" w:hAnsi="Georgia" w:hint="eastAsia"/>
                <w:sz w:val="22"/>
                <w:szCs w:val="22"/>
                <w:rtl/>
              </w:rPr>
              <w:t>זהו</w:t>
            </w:r>
            <w:r w:rsidRPr="00B04A85">
              <w:rPr>
                <w:rFonts w:ascii="Georgia" w:hAnsi="Georgia"/>
                <w:sz w:val="22"/>
                <w:szCs w:val="22"/>
                <w:rtl/>
              </w:rPr>
              <w:t xml:space="preserve"> </w:t>
            </w:r>
            <w:r w:rsidRPr="00B04A85">
              <w:rPr>
                <w:rFonts w:ascii="Georgia" w:hAnsi="Georgia" w:hint="eastAsia"/>
                <w:sz w:val="22"/>
                <w:szCs w:val="22"/>
                <w:rtl/>
              </w:rPr>
              <w:t>שמי</w:t>
            </w:r>
            <w:r w:rsidRPr="00B04A85">
              <w:rPr>
                <w:rFonts w:ascii="Georgia" w:hAnsi="Georgia"/>
                <w:sz w:val="22"/>
                <w:szCs w:val="22"/>
                <w:rtl/>
              </w:rPr>
              <w:t xml:space="preserve">,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חתימתי</w:t>
            </w:r>
            <w:r w:rsidRPr="00B04A85">
              <w:rPr>
                <w:rFonts w:ascii="Georgia" w:hAnsi="Georgia"/>
                <w:sz w:val="22"/>
                <w:szCs w:val="22"/>
                <w:rtl/>
              </w:rPr>
              <w:t xml:space="preserve">, </w:t>
            </w:r>
            <w:r w:rsidRPr="00B04A85">
              <w:rPr>
                <w:rFonts w:ascii="Georgia" w:hAnsi="Georgia" w:hint="eastAsia"/>
                <w:sz w:val="22"/>
                <w:szCs w:val="22"/>
                <w:rtl/>
              </w:rPr>
              <w:t>ותוכן</w:t>
            </w:r>
            <w:r w:rsidRPr="00B04A85">
              <w:rPr>
                <w:rFonts w:ascii="Georgia" w:hAnsi="Georgia"/>
                <w:sz w:val="22"/>
                <w:szCs w:val="22"/>
                <w:rtl/>
              </w:rPr>
              <w:t xml:space="preserve"> </w:t>
            </w:r>
            <w:r w:rsidRPr="00B04A85">
              <w:rPr>
                <w:rFonts w:ascii="Georgia" w:hAnsi="Georgia" w:hint="eastAsia"/>
                <w:sz w:val="22"/>
                <w:szCs w:val="22"/>
                <w:rtl/>
              </w:rPr>
              <w:t>תצהירי</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rPr>
                <w:rFonts w:ascii="Georgia" w:hAnsi="Georgia"/>
                <w:sz w:val="22"/>
                <w:rtl/>
              </w:rPr>
            </w:pPr>
          </w:p>
        </w:tc>
      </w:tr>
      <w:tr w:rsidR="005C646A" w:rsidRPr="00B04A85" w:rsidTr="005C646A">
        <w:tc>
          <w:tcPr>
            <w:tcW w:w="8522" w:type="dxa"/>
            <w:gridSpan w:val="4"/>
          </w:tcPr>
          <w:p w:rsidR="005C646A" w:rsidRPr="00B04A85" w:rsidRDefault="005C646A" w:rsidP="005C646A">
            <w:pPr>
              <w:rPr>
                <w:rFonts w:ascii="Georgia" w:hAnsi="Georgia"/>
                <w:sz w:val="22"/>
                <w:rtl/>
              </w:rPr>
            </w:pPr>
          </w:p>
        </w:tc>
      </w:tr>
      <w:tr w:rsidR="005C646A" w:rsidRPr="00B04A85" w:rsidTr="005C646A">
        <w:tc>
          <w:tcPr>
            <w:tcW w:w="2807" w:type="dxa"/>
            <w:gridSpan w:val="2"/>
          </w:tcPr>
          <w:p w:rsidR="005C646A" w:rsidRPr="00B04A85" w:rsidRDefault="005C646A" w:rsidP="005C646A">
            <w:pPr>
              <w:jc w:val="center"/>
              <w:rPr>
                <w:rFonts w:ascii="Georgia" w:hAnsi="Georgia"/>
                <w:sz w:val="22"/>
                <w:rtl/>
              </w:rPr>
            </w:pPr>
            <w:r w:rsidRPr="00B04A85">
              <w:rPr>
                <w:rFonts w:ascii="Georgia" w:hAnsi="Georgia"/>
                <w:sz w:val="22"/>
                <w:szCs w:val="22"/>
                <w:rtl/>
              </w:rPr>
              <w:t>_______________</w:t>
            </w:r>
          </w:p>
        </w:tc>
        <w:tc>
          <w:tcPr>
            <w:tcW w:w="2877" w:type="dxa"/>
          </w:tcPr>
          <w:p w:rsidR="005C646A" w:rsidRPr="00B04A85" w:rsidRDefault="005C646A" w:rsidP="005C646A">
            <w:pPr>
              <w:rPr>
                <w:rFonts w:ascii="Georgia" w:hAnsi="Georgia"/>
                <w:sz w:val="22"/>
                <w:rtl/>
              </w:rPr>
            </w:pPr>
            <w:r w:rsidRPr="00B04A85">
              <w:rPr>
                <w:rFonts w:ascii="Georgia" w:hAnsi="Georgia"/>
                <w:sz w:val="22"/>
                <w:szCs w:val="22"/>
                <w:rtl/>
              </w:rPr>
              <w:t>______________________</w:t>
            </w:r>
          </w:p>
        </w:tc>
        <w:tc>
          <w:tcPr>
            <w:tcW w:w="2838" w:type="dxa"/>
          </w:tcPr>
          <w:p w:rsidR="005C646A" w:rsidRPr="00B04A85" w:rsidRDefault="005C646A" w:rsidP="005C646A">
            <w:pPr>
              <w:rPr>
                <w:rFonts w:ascii="Georgia" w:hAnsi="Georgia"/>
                <w:sz w:val="22"/>
                <w:rtl/>
              </w:rPr>
            </w:pPr>
            <w:r w:rsidRPr="00B04A85">
              <w:rPr>
                <w:rFonts w:ascii="Georgia" w:hAnsi="Georgia"/>
                <w:sz w:val="22"/>
                <w:szCs w:val="22"/>
                <w:rtl/>
              </w:rPr>
              <w:t>_____________________</w:t>
            </w:r>
          </w:p>
        </w:tc>
      </w:tr>
      <w:tr w:rsidR="005C646A" w:rsidRPr="00B04A85" w:rsidTr="005C646A">
        <w:tc>
          <w:tcPr>
            <w:tcW w:w="2807" w:type="dxa"/>
            <w:gridSpan w:val="2"/>
          </w:tcPr>
          <w:p w:rsidR="005C646A" w:rsidRPr="00B04A85" w:rsidRDefault="005C646A" w:rsidP="005C646A">
            <w:pPr>
              <w:jc w:val="center"/>
              <w:rPr>
                <w:rFonts w:ascii="Georgia" w:hAnsi="Georgia"/>
                <w:sz w:val="22"/>
                <w:rtl/>
              </w:rPr>
            </w:pPr>
            <w:r w:rsidRPr="00B04A85">
              <w:rPr>
                <w:rFonts w:ascii="Georgia" w:hAnsi="Georgia" w:hint="eastAsia"/>
                <w:sz w:val="22"/>
                <w:szCs w:val="22"/>
                <w:rtl/>
              </w:rPr>
              <w:t>תאריך</w:t>
            </w:r>
          </w:p>
        </w:tc>
        <w:tc>
          <w:tcPr>
            <w:tcW w:w="2877"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שם</w:t>
            </w:r>
          </w:p>
        </w:tc>
        <w:tc>
          <w:tcPr>
            <w:tcW w:w="2838"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2807" w:type="dxa"/>
            <w:gridSpan w:val="2"/>
          </w:tcPr>
          <w:p w:rsidR="005C646A" w:rsidRPr="00B04A85" w:rsidRDefault="005C646A" w:rsidP="005C646A">
            <w:pPr>
              <w:jc w:val="center"/>
              <w:rPr>
                <w:rFonts w:ascii="Georgia" w:hAnsi="Georgia"/>
                <w:sz w:val="22"/>
                <w:rtl/>
              </w:rPr>
            </w:pPr>
          </w:p>
        </w:tc>
        <w:tc>
          <w:tcPr>
            <w:tcW w:w="2877" w:type="dxa"/>
          </w:tcPr>
          <w:p w:rsidR="005C646A" w:rsidRPr="00B04A85" w:rsidRDefault="005C646A" w:rsidP="005C646A">
            <w:pPr>
              <w:jc w:val="center"/>
              <w:rPr>
                <w:rFonts w:ascii="Georgia" w:hAnsi="Georgia"/>
                <w:sz w:val="22"/>
                <w:rtl/>
              </w:rPr>
            </w:pPr>
          </w:p>
        </w:tc>
        <w:tc>
          <w:tcPr>
            <w:tcW w:w="2838" w:type="dxa"/>
          </w:tcPr>
          <w:p w:rsidR="005C646A" w:rsidRPr="00B04A85" w:rsidRDefault="005C646A" w:rsidP="005C646A">
            <w:pPr>
              <w:jc w:val="center"/>
              <w:rPr>
                <w:rFonts w:ascii="Georgia" w:hAnsi="Georgia"/>
                <w:sz w:val="22"/>
                <w:rtl/>
              </w:rPr>
            </w:pPr>
          </w:p>
        </w:tc>
      </w:tr>
      <w:tr w:rsidR="005C646A" w:rsidRPr="00B04A85" w:rsidTr="005C646A">
        <w:tc>
          <w:tcPr>
            <w:tcW w:w="8522" w:type="dxa"/>
            <w:gridSpan w:val="4"/>
          </w:tcPr>
          <w:p w:rsidR="005C646A" w:rsidRPr="00B04A85" w:rsidRDefault="005C646A" w:rsidP="005C646A">
            <w:pPr>
              <w:jc w:val="center"/>
              <w:rPr>
                <w:rFonts w:ascii="Georgia" w:hAnsi="Georgia"/>
                <w:sz w:val="22"/>
                <w:rtl/>
              </w:rPr>
            </w:pP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5C646A" w:rsidRPr="00B04A85" w:rsidTr="005C646A">
        <w:tc>
          <w:tcPr>
            <w:tcW w:w="8522" w:type="dxa"/>
            <w:gridSpan w:val="4"/>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rPr>
          <w:trHeight w:val="1834"/>
        </w:trPr>
        <w:tc>
          <w:tcPr>
            <w:tcW w:w="2807" w:type="dxa"/>
            <w:gridSpan w:val="2"/>
          </w:tcPr>
          <w:p w:rsidR="005C646A" w:rsidRPr="00B04A85" w:rsidRDefault="005C646A" w:rsidP="005C646A">
            <w:pPr>
              <w:jc w:val="center"/>
              <w:rPr>
                <w:rFonts w:ascii="Georgia" w:hAnsi="Georgia"/>
                <w:b/>
                <w:bCs/>
                <w:sz w:val="22"/>
                <w:rtl/>
              </w:rPr>
            </w:pPr>
            <w:r w:rsidRPr="00B04A85">
              <w:rPr>
                <w:rFonts w:ascii="Georgia" w:hAnsi="Georgia"/>
                <w:b/>
                <w:bCs/>
                <w:sz w:val="22"/>
                <w:szCs w:val="22"/>
                <w:rtl/>
              </w:rPr>
              <w:t>_______________</w:t>
            </w:r>
          </w:p>
        </w:tc>
        <w:tc>
          <w:tcPr>
            <w:tcW w:w="2877" w:type="dxa"/>
          </w:tcPr>
          <w:p w:rsidR="005C646A" w:rsidRPr="00B04A85" w:rsidRDefault="005C646A" w:rsidP="005C646A">
            <w:pPr>
              <w:rPr>
                <w:rFonts w:ascii="Georgia" w:hAnsi="Georgia"/>
                <w:b/>
                <w:bCs/>
                <w:sz w:val="22"/>
                <w:rtl/>
              </w:rPr>
            </w:pPr>
            <w:r w:rsidRPr="00B04A85">
              <w:rPr>
                <w:rFonts w:ascii="Georgia" w:hAnsi="Georgia"/>
                <w:b/>
                <w:bCs/>
                <w:sz w:val="22"/>
                <w:szCs w:val="22"/>
                <w:rtl/>
              </w:rPr>
              <w:t>______________________</w:t>
            </w:r>
          </w:p>
        </w:tc>
        <w:tc>
          <w:tcPr>
            <w:tcW w:w="2838" w:type="dxa"/>
          </w:tcPr>
          <w:p w:rsidR="005C646A" w:rsidRPr="00B04A85" w:rsidRDefault="005C646A" w:rsidP="005C646A">
            <w:pPr>
              <w:rPr>
                <w:rFonts w:ascii="Georgia" w:hAnsi="Georgia"/>
                <w:b/>
                <w:bCs/>
                <w:sz w:val="22"/>
                <w:rtl/>
              </w:rPr>
            </w:pPr>
            <w:r w:rsidRPr="00B04A85">
              <w:rPr>
                <w:rFonts w:ascii="Georgia" w:hAnsi="Georgia"/>
                <w:b/>
                <w:bCs/>
                <w:sz w:val="22"/>
                <w:szCs w:val="22"/>
                <w:rtl/>
              </w:rPr>
              <w:t>_____________________</w:t>
            </w:r>
          </w:p>
        </w:tc>
      </w:tr>
      <w:tr w:rsidR="005C646A" w:rsidRPr="00B04A85" w:rsidTr="005C646A">
        <w:tc>
          <w:tcPr>
            <w:tcW w:w="2807" w:type="dxa"/>
            <w:gridSpan w:val="2"/>
          </w:tcPr>
          <w:p w:rsidR="005C646A" w:rsidRPr="00B04A85" w:rsidRDefault="005C646A" w:rsidP="005C646A">
            <w:pPr>
              <w:jc w:val="center"/>
              <w:rPr>
                <w:rFonts w:ascii="Georgia" w:hAnsi="Georgia"/>
                <w:b/>
                <w:bCs/>
                <w:sz w:val="22"/>
                <w:rtl/>
              </w:rPr>
            </w:pPr>
            <w:r w:rsidRPr="00B04A85">
              <w:rPr>
                <w:rFonts w:ascii="Georgia" w:hAnsi="Georgia" w:hint="eastAsia"/>
                <w:b/>
                <w:bCs/>
                <w:sz w:val="22"/>
                <w:szCs w:val="22"/>
                <w:rtl/>
              </w:rPr>
              <w:t>תאריך</w:t>
            </w:r>
          </w:p>
        </w:tc>
        <w:tc>
          <w:tcPr>
            <w:tcW w:w="2877" w:type="dxa"/>
          </w:tcPr>
          <w:p w:rsidR="005C646A" w:rsidRPr="00B04A85" w:rsidRDefault="005C646A" w:rsidP="005C646A">
            <w:pPr>
              <w:jc w:val="center"/>
              <w:rPr>
                <w:rFonts w:ascii="Georgia" w:hAnsi="Georgia"/>
                <w:b/>
                <w:bCs/>
                <w:sz w:val="22"/>
                <w:rtl/>
              </w:rPr>
            </w:pPr>
            <w:r w:rsidRPr="00B04A85">
              <w:rPr>
                <w:rFonts w:ascii="Georgia" w:hAnsi="Georgia" w:hint="eastAsia"/>
                <w:b/>
                <w:bCs/>
                <w:sz w:val="22"/>
                <w:szCs w:val="22"/>
                <w:rtl/>
              </w:rPr>
              <w:t>מספר</w:t>
            </w:r>
            <w:r w:rsidRPr="00B04A85">
              <w:rPr>
                <w:rFonts w:ascii="Georgia" w:hAnsi="Georgia"/>
                <w:b/>
                <w:bCs/>
                <w:sz w:val="22"/>
                <w:szCs w:val="22"/>
                <w:rtl/>
              </w:rPr>
              <w:t xml:space="preserve"> </w:t>
            </w:r>
            <w:r w:rsidRPr="00B04A85">
              <w:rPr>
                <w:rFonts w:ascii="Georgia" w:hAnsi="Georgia" w:hint="cs"/>
                <w:b/>
                <w:bCs/>
                <w:sz w:val="22"/>
                <w:szCs w:val="22"/>
                <w:rtl/>
              </w:rPr>
              <w:t>רישיו</w:t>
            </w:r>
            <w:r w:rsidRPr="00B04A85">
              <w:rPr>
                <w:rFonts w:ascii="Georgia" w:hAnsi="Georgia" w:hint="eastAsia"/>
                <w:b/>
                <w:bCs/>
                <w:sz w:val="22"/>
                <w:szCs w:val="22"/>
                <w:rtl/>
              </w:rPr>
              <w:t>ן</w:t>
            </w:r>
          </w:p>
        </w:tc>
        <w:tc>
          <w:tcPr>
            <w:tcW w:w="2838" w:type="dxa"/>
          </w:tcPr>
          <w:p w:rsidR="005C646A" w:rsidRPr="00B04A85" w:rsidRDefault="005C646A" w:rsidP="005C646A">
            <w:pPr>
              <w:jc w:val="center"/>
              <w:rPr>
                <w:rFonts w:ascii="Georgia" w:hAnsi="Georgia"/>
                <w:b/>
                <w:bCs/>
                <w:sz w:val="22"/>
                <w:rtl/>
              </w:rPr>
            </w:pPr>
            <w:r w:rsidRPr="00B04A85">
              <w:rPr>
                <w:rFonts w:ascii="Georgia" w:hAnsi="Georgia" w:hint="eastAsia"/>
                <w:b/>
                <w:bCs/>
                <w:sz w:val="22"/>
                <w:szCs w:val="22"/>
                <w:rtl/>
              </w:rPr>
              <w:t>חתימה</w:t>
            </w:r>
            <w:r w:rsidRPr="00B04A85">
              <w:rPr>
                <w:rFonts w:ascii="Georgia" w:hAnsi="Georgia"/>
                <w:b/>
                <w:bCs/>
                <w:sz w:val="22"/>
                <w:szCs w:val="22"/>
                <w:rtl/>
              </w:rPr>
              <w:t xml:space="preserve"> </w:t>
            </w:r>
            <w:r w:rsidRPr="00B04A85">
              <w:rPr>
                <w:rFonts w:ascii="Georgia" w:hAnsi="Georgia" w:hint="eastAsia"/>
                <w:b/>
                <w:bCs/>
                <w:sz w:val="22"/>
                <w:szCs w:val="22"/>
                <w:rtl/>
              </w:rPr>
              <w:t>וחותמת</w:t>
            </w:r>
          </w:p>
        </w:tc>
      </w:tr>
      <w:tr w:rsidR="005C646A" w:rsidRPr="00B04A85" w:rsidTr="005C646A">
        <w:tc>
          <w:tcPr>
            <w:tcW w:w="8522" w:type="dxa"/>
            <w:gridSpan w:val="4"/>
          </w:tcPr>
          <w:p w:rsidR="005C646A" w:rsidRPr="00B04A85" w:rsidRDefault="005C646A" w:rsidP="005C646A">
            <w:pPr>
              <w:jc w:val="both"/>
              <w:rPr>
                <w:rFonts w:ascii="Georgia" w:hAnsi="Georgia"/>
                <w:b/>
                <w:bCs/>
                <w:sz w:val="22"/>
                <w:rtl/>
              </w:rPr>
            </w:pPr>
          </w:p>
        </w:tc>
      </w:tr>
    </w:tbl>
    <w:p w:rsidR="005C646A" w:rsidRPr="00B04A85" w:rsidRDefault="005C646A" w:rsidP="005C646A">
      <w:pPr>
        <w:jc w:val="center"/>
        <w:rPr>
          <w:b/>
          <w:bCs/>
          <w:szCs w:val="26"/>
          <w:u w:val="single"/>
          <w:rtl/>
        </w:rPr>
      </w:pPr>
      <w:r w:rsidRPr="00B04A85">
        <w:rPr>
          <w:sz w:val="22"/>
          <w:szCs w:val="22"/>
          <w:rtl/>
        </w:rPr>
        <w:br w:type="page"/>
      </w:r>
      <w:r w:rsidRPr="00B04A85">
        <w:rPr>
          <w:rFonts w:hint="eastAsia"/>
          <w:b/>
          <w:bCs/>
          <w:szCs w:val="26"/>
          <w:u w:val="single"/>
          <w:rtl/>
        </w:rPr>
        <w:lastRenderedPageBreak/>
        <w:t>נספח</w:t>
      </w:r>
      <w:r w:rsidRPr="00B04A85">
        <w:rPr>
          <w:b/>
          <w:bCs/>
          <w:szCs w:val="26"/>
          <w:u w:val="single"/>
          <w:rtl/>
        </w:rPr>
        <w:t xml:space="preserve"> </w:t>
      </w:r>
      <w:r w:rsidRPr="00B04A85">
        <w:rPr>
          <w:rFonts w:hint="cs"/>
          <w:b/>
          <w:bCs/>
          <w:szCs w:val="26"/>
          <w:u w:val="single"/>
          <w:rtl/>
        </w:rPr>
        <w:t>3</w:t>
      </w:r>
    </w:p>
    <w:p w:rsidR="005C646A" w:rsidRPr="00B04A85" w:rsidRDefault="005C646A" w:rsidP="005C646A">
      <w:pPr>
        <w:jc w:val="center"/>
        <w:rPr>
          <w:b/>
          <w:bCs/>
          <w:szCs w:val="26"/>
          <w:u w:val="single"/>
          <w:rtl/>
        </w:rPr>
      </w:pPr>
    </w:p>
    <w:p w:rsidR="005C646A" w:rsidRPr="00B04A85" w:rsidRDefault="005C646A" w:rsidP="005C646A">
      <w:pPr>
        <w:jc w:val="center"/>
        <w:rPr>
          <w:b/>
          <w:bCs/>
          <w:szCs w:val="26"/>
          <w:rtl/>
        </w:rPr>
      </w:pPr>
      <w:r w:rsidRPr="00B04A85">
        <w:rPr>
          <w:rFonts w:hint="eastAsia"/>
          <w:b/>
          <w:bCs/>
          <w:szCs w:val="26"/>
          <w:rtl/>
        </w:rPr>
        <w:t>טופס</w:t>
      </w:r>
      <w:r w:rsidRPr="00B04A85">
        <w:rPr>
          <w:b/>
          <w:bCs/>
          <w:szCs w:val="26"/>
          <w:rtl/>
        </w:rPr>
        <w:t xml:space="preserve"> </w:t>
      </w:r>
      <w:r w:rsidRPr="00B04A85">
        <w:rPr>
          <w:rFonts w:hint="eastAsia"/>
          <w:b/>
          <w:bCs/>
          <w:szCs w:val="26"/>
          <w:rtl/>
        </w:rPr>
        <w:t>הצהרה</w:t>
      </w:r>
      <w:r w:rsidRPr="00B04A85">
        <w:rPr>
          <w:b/>
          <w:bCs/>
          <w:szCs w:val="26"/>
          <w:rtl/>
        </w:rPr>
        <w:t xml:space="preserve"> </w:t>
      </w:r>
      <w:r w:rsidRPr="00B04A85">
        <w:rPr>
          <w:rFonts w:hint="eastAsia"/>
          <w:b/>
          <w:bCs/>
          <w:szCs w:val="26"/>
          <w:rtl/>
        </w:rPr>
        <w:t>של</w:t>
      </w:r>
      <w:r w:rsidRPr="00B04A85">
        <w:rPr>
          <w:b/>
          <w:bCs/>
          <w:szCs w:val="26"/>
          <w:rtl/>
        </w:rPr>
        <w:t xml:space="preserve"> </w:t>
      </w:r>
      <w:r w:rsidRPr="00B04A85">
        <w:rPr>
          <w:rFonts w:hint="eastAsia"/>
          <w:b/>
          <w:bCs/>
          <w:szCs w:val="26"/>
          <w:rtl/>
        </w:rPr>
        <w:t>מציע</w:t>
      </w:r>
      <w:r w:rsidRPr="00B04A85">
        <w:rPr>
          <w:b/>
          <w:bCs/>
          <w:szCs w:val="26"/>
          <w:rtl/>
        </w:rPr>
        <w:t xml:space="preserve"> </w:t>
      </w:r>
      <w:r w:rsidRPr="00B04A85">
        <w:rPr>
          <w:rFonts w:hint="eastAsia"/>
          <w:b/>
          <w:bCs/>
          <w:szCs w:val="26"/>
          <w:rtl/>
        </w:rPr>
        <w:t>לעמידה</w:t>
      </w:r>
      <w:r w:rsidRPr="00B04A85">
        <w:rPr>
          <w:b/>
          <w:bCs/>
          <w:szCs w:val="26"/>
          <w:rtl/>
        </w:rPr>
        <w:t xml:space="preserve"> </w:t>
      </w:r>
      <w:r w:rsidRPr="00B04A85">
        <w:rPr>
          <w:rFonts w:hint="eastAsia"/>
          <w:b/>
          <w:bCs/>
          <w:szCs w:val="26"/>
          <w:rtl/>
        </w:rPr>
        <w:t>בדרישות</w:t>
      </w:r>
    </w:p>
    <w:p w:rsidR="005C646A" w:rsidRPr="00B04A85" w:rsidRDefault="005C646A" w:rsidP="005C646A">
      <w:pPr>
        <w:jc w:val="center"/>
        <w:rPr>
          <w:b/>
          <w:bCs/>
          <w:szCs w:val="26"/>
          <w:rtl/>
        </w:rPr>
      </w:pPr>
      <w:r w:rsidRPr="00B04A85">
        <w:rPr>
          <w:rFonts w:hint="eastAsia"/>
          <w:b/>
          <w:bCs/>
          <w:szCs w:val="26"/>
          <w:rtl/>
        </w:rPr>
        <w:t>תשלומים</w:t>
      </w:r>
      <w:r w:rsidRPr="00B04A85">
        <w:rPr>
          <w:b/>
          <w:bCs/>
          <w:szCs w:val="26"/>
          <w:rtl/>
        </w:rPr>
        <w:t xml:space="preserve"> </w:t>
      </w:r>
      <w:r w:rsidRPr="00B04A85">
        <w:rPr>
          <w:rFonts w:hint="eastAsia"/>
          <w:b/>
          <w:bCs/>
          <w:szCs w:val="26"/>
          <w:rtl/>
        </w:rPr>
        <w:t>סוציאליים</w:t>
      </w:r>
      <w:r w:rsidRPr="00B04A85">
        <w:rPr>
          <w:b/>
          <w:bCs/>
          <w:szCs w:val="26"/>
          <w:rtl/>
        </w:rPr>
        <w:t xml:space="preserve">, </w:t>
      </w:r>
      <w:r w:rsidRPr="00B04A85">
        <w:rPr>
          <w:rFonts w:hint="eastAsia"/>
          <w:b/>
          <w:bCs/>
          <w:szCs w:val="26"/>
          <w:rtl/>
        </w:rPr>
        <w:t>שכר</w:t>
      </w:r>
      <w:r w:rsidRPr="00B04A85">
        <w:rPr>
          <w:b/>
          <w:bCs/>
          <w:szCs w:val="26"/>
          <w:rtl/>
        </w:rPr>
        <w:t xml:space="preserve"> </w:t>
      </w:r>
      <w:r w:rsidRPr="00B04A85">
        <w:rPr>
          <w:rFonts w:hint="eastAsia"/>
          <w:b/>
          <w:bCs/>
          <w:szCs w:val="26"/>
          <w:rtl/>
        </w:rPr>
        <w:t>מינימום</w:t>
      </w:r>
      <w:r w:rsidRPr="00B04A85">
        <w:rPr>
          <w:b/>
          <w:bCs/>
          <w:szCs w:val="26"/>
          <w:rtl/>
        </w:rPr>
        <w:t xml:space="preserve"> </w:t>
      </w:r>
      <w:r w:rsidRPr="00B04A85">
        <w:rPr>
          <w:rFonts w:hint="eastAsia"/>
          <w:b/>
          <w:bCs/>
          <w:szCs w:val="26"/>
          <w:rtl/>
        </w:rPr>
        <w:t>וקיום</w:t>
      </w:r>
      <w:r w:rsidRPr="00B04A85">
        <w:rPr>
          <w:b/>
          <w:bCs/>
          <w:szCs w:val="26"/>
          <w:rtl/>
        </w:rPr>
        <w:t xml:space="preserve"> </w:t>
      </w:r>
      <w:r w:rsidRPr="00B04A85">
        <w:rPr>
          <w:rFonts w:hint="eastAsia"/>
          <w:b/>
          <w:bCs/>
          <w:szCs w:val="26"/>
          <w:rtl/>
        </w:rPr>
        <w:t>חוקי</w:t>
      </w:r>
      <w:r w:rsidRPr="00B04A85">
        <w:rPr>
          <w:b/>
          <w:bCs/>
          <w:szCs w:val="26"/>
          <w:rtl/>
        </w:rPr>
        <w:t xml:space="preserve"> </w:t>
      </w:r>
      <w:r w:rsidRPr="00B04A85">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5C646A" w:rsidRPr="00B04A85" w:rsidTr="005C646A">
        <w:tc>
          <w:tcPr>
            <w:tcW w:w="8522" w:type="dxa"/>
            <w:gridSpan w:val="4"/>
          </w:tcPr>
          <w:p w:rsidR="005C646A" w:rsidRPr="00B04A85" w:rsidRDefault="005C646A" w:rsidP="005C646A">
            <w:pPr>
              <w:jc w:val="both"/>
              <w:rPr>
                <w:sz w:val="22"/>
                <w:rtl/>
              </w:rPr>
            </w:pPr>
          </w:p>
          <w:p w:rsidR="005C646A" w:rsidRPr="00B04A85" w:rsidRDefault="005C646A" w:rsidP="005C646A">
            <w:pPr>
              <w:jc w:val="both"/>
              <w:rPr>
                <w:sz w:val="22"/>
                <w:rtl/>
              </w:rPr>
            </w:pPr>
          </w:p>
          <w:p w:rsidR="005C646A" w:rsidRPr="00B04A85" w:rsidRDefault="005C646A" w:rsidP="005C646A">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שהוזהרנו</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נהיה</w:t>
            </w:r>
            <w:r w:rsidRPr="00B04A85">
              <w:rPr>
                <w:sz w:val="22"/>
                <w:szCs w:val="22"/>
                <w:rtl/>
              </w:rPr>
              <w:t xml:space="preserve"> </w:t>
            </w:r>
            <w:r w:rsidRPr="00B04A85">
              <w:rPr>
                <w:rFonts w:hint="eastAsia"/>
                <w:sz w:val="22"/>
                <w:szCs w:val="22"/>
                <w:rtl/>
              </w:rPr>
              <w:t>צפויים</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נעשה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r w:rsidRPr="00B04A85">
              <w:rPr>
                <w:rFonts w:hint="eastAsia"/>
                <w:sz w:val="22"/>
                <w:szCs w:val="22"/>
                <w:rtl/>
              </w:rPr>
              <w:t>הננו</w:t>
            </w:r>
            <w:r w:rsidRPr="00B04A85">
              <w:rPr>
                <w:sz w:val="22"/>
                <w:szCs w:val="22"/>
                <w:rtl/>
              </w:rPr>
              <w:t xml:space="preserve"> ______________________________ </w:t>
            </w:r>
            <w:r w:rsidRPr="00B04A85">
              <w:rPr>
                <w:rFonts w:hint="eastAsia"/>
                <w:sz w:val="22"/>
                <w:szCs w:val="22"/>
                <w:rtl/>
              </w:rPr>
              <w:t>מצהירים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ותוכרז</w:t>
            </w:r>
            <w:r w:rsidRPr="00B04A85">
              <w:rPr>
                <w:sz w:val="22"/>
                <w:szCs w:val="22"/>
                <w:rtl/>
              </w:rPr>
              <w:t xml:space="preserve"> </w:t>
            </w:r>
            <w:r w:rsidRPr="00B04A85">
              <w:rPr>
                <w:rFonts w:hint="eastAsia"/>
                <w:sz w:val="22"/>
                <w:szCs w:val="22"/>
                <w:rtl/>
              </w:rPr>
              <w:t>חברתנו</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אנו</w:t>
            </w:r>
            <w:r w:rsidRPr="00B04A85">
              <w:rPr>
                <w:sz w:val="22"/>
                <w:szCs w:val="22"/>
                <w:rtl/>
              </w:rPr>
              <w:t xml:space="preserve">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בדרישות</w:t>
            </w:r>
            <w:r w:rsidRPr="00B04A85">
              <w:rPr>
                <w:sz w:val="22"/>
                <w:szCs w:val="22"/>
                <w:rtl/>
              </w:rPr>
              <w:t xml:space="preserve"> </w:t>
            </w:r>
            <w:r w:rsidRPr="00B04A85">
              <w:rPr>
                <w:rFonts w:hint="eastAsia"/>
                <w:sz w:val="22"/>
                <w:szCs w:val="22"/>
                <w:rtl/>
              </w:rPr>
              <w:t>התשלומים</w:t>
            </w:r>
            <w:r w:rsidRPr="00B04A85">
              <w:rPr>
                <w:sz w:val="22"/>
                <w:szCs w:val="22"/>
                <w:rtl/>
              </w:rPr>
              <w:t xml:space="preserve"> </w:t>
            </w:r>
            <w:r w:rsidRPr="00B04A85">
              <w:rPr>
                <w:rFonts w:hint="eastAsia"/>
                <w:sz w:val="22"/>
                <w:szCs w:val="22"/>
                <w:rtl/>
              </w:rPr>
              <w:t>הסוציאליים</w:t>
            </w:r>
            <w:r w:rsidRPr="00B04A85">
              <w:rPr>
                <w:sz w:val="22"/>
                <w:szCs w:val="22"/>
                <w:rtl/>
              </w:rPr>
              <w:t xml:space="preserve"> </w:t>
            </w:r>
            <w:r w:rsidRPr="00B04A85">
              <w:rPr>
                <w:rFonts w:hint="eastAsia"/>
                <w:sz w:val="22"/>
                <w:szCs w:val="22"/>
                <w:rtl/>
              </w:rPr>
              <w:t>ושכר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לעובדים</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לקיים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חוקי</w:t>
            </w:r>
            <w:r w:rsidRPr="00B04A85">
              <w:rPr>
                <w:sz w:val="22"/>
                <w:szCs w:val="22"/>
                <w:rtl/>
              </w:rPr>
              <w:t xml:space="preserve"> </w:t>
            </w:r>
            <w:r w:rsidRPr="00B04A85">
              <w:rPr>
                <w:rFonts w:hint="eastAsia"/>
                <w:sz w:val="22"/>
                <w:szCs w:val="22"/>
                <w:rtl/>
              </w:rPr>
              <w:t>העבודה</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העובדים</w:t>
            </w:r>
            <w:r w:rsidRPr="00B04A85">
              <w:rPr>
                <w:sz w:val="22"/>
                <w:szCs w:val="22"/>
                <w:rtl/>
              </w:rPr>
              <w:t xml:space="preserve"> </w:t>
            </w:r>
            <w:r w:rsidRPr="00B04A85">
              <w:rPr>
                <w:rFonts w:hint="eastAsia"/>
                <w:sz w:val="22"/>
                <w:szCs w:val="22"/>
                <w:rtl/>
              </w:rPr>
              <w:t>שיועסקו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ידינו</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rPr>
                <w:sz w:val="22"/>
                <w:rtl/>
              </w:rPr>
            </w:pPr>
          </w:p>
        </w:tc>
      </w:tr>
      <w:tr w:rsidR="005C646A" w:rsidRPr="00B04A85" w:rsidTr="005C646A">
        <w:tc>
          <w:tcPr>
            <w:tcW w:w="8522" w:type="dxa"/>
            <w:gridSpan w:val="4"/>
          </w:tcPr>
          <w:p w:rsidR="005C646A" w:rsidRPr="00B04A85" w:rsidRDefault="005C646A" w:rsidP="005C646A">
            <w:pPr>
              <w:rPr>
                <w:rFonts w:ascii="Georgia" w:hAnsi="Georgia"/>
                <w:sz w:val="22"/>
                <w:rtl/>
              </w:rPr>
            </w:pPr>
          </w:p>
        </w:tc>
      </w:tr>
      <w:tr w:rsidR="005C646A" w:rsidRPr="00B04A85" w:rsidTr="005C646A">
        <w:tc>
          <w:tcPr>
            <w:tcW w:w="8522" w:type="dxa"/>
            <w:gridSpan w:val="4"/>
          </w:tcPr>
          <w:p w:rsidR="005C646A" w:rsidRPr="00B04A85" w:rsidRDefault="005C646A" w:rsidP="005C646A">
            <w:pP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r w:rsidRPr="00B04A85">
              <w:rPr>
                <w:rFonts w:ascii="Georgia" w:hAnsi="Georgia"/>
                <w:sz w:val="22"/>
                <w:szCs w:val="22"/>
                <w:rtl/>
              </w:rPr>
              <w:t>_________________________________</w:t>
            </w:r>
          </w:p>
        </w:tc>
        <w:tc>
          <w:tcPr>
            <w:tcW w:w="4248" w:type="dxa"/>
            <w:gridSpan w:val="2"/>
          </w:tcPr>
          <w:p w:rsidR="005C646A" w:rsidRPr="00B04A85" w:rsidRDefault="005C646A" w:rsidP="005C646A">
            <w:pPr>
              <w:jc w:val="center"/>
              <w:rPr>
                <w:rFonts w:ascii="Georgia" w:hAnsi="Georgia"/>
                <w:sz w:val="22"/>
                <w:rtl/>
              </w:rPr>
            </w:pPr>
            <w:r w:rsidRPr="00B04A85">
              <w:rPr>
                <w:rFonts w:ascii="Georgia" w:hAnsi="Georgia"/>
                <w:sz w:val="22"/>
                <w:szCs w:val="22"/>
                <w:rtl/>
              </w:rPr>
              <w:t>_____________________</w:t>
            </w:r>
          </w:p>
        </w:tc>
      </w:tr>
      <w:tr w:rsidR="005C646A" w:rsidRPr="00B04A85" w:rsidTr="005C646A">
        <w:tc>
          <w:tcPr>
            <w:tcW w:w="4274" w:type="dxa"/>
            <w:gridSpan w:val="2"/>
          </w:tcPr>
          <w:p w:rsidR="005C646A" w:rsidRPr="00B04A85" w:rsidRDefault="005C646A" w:rsidP="005C646A">
            <w:pPr>
              <w:jc w:val="center"/>
              <w:rPr>
                <w:rFonts w:ascii="Georgia" w:hAnsi="Georgia"/>
                <w:sz w:val="22"/>
                <w:rtl/>
              </w:rPr>
            </w:pPr>
            <w:r w:rsidRPr="00B04A85">
              <w:rPr>
                <w:rFonts w:ascii="Georgia" w:hAnsi="Georgia" w:hint="eastAsia"/>
                <w:sz w:val="22"/>
                <w:szCs w:val="22"/>
                <w:rtl/>
              </w:rPr>
              <w:t>שם</w:t>
            </w:r>
            <w:r w:rsidRPr="00B04A85">
              <w:rPr>
                <w:rFonts w:ascii="Georgia" w:hAnsi="Georgia"/>
                <w:sz w:val="22"/>
                <w:szCs w:val="22"/>
                <w:rtl/>
              </w:rPr>
              <w:t xml:space="preserve"> </w:t>
            </w:r>
            <w:r w:rsidRPr="00B04A85">
              <w:rPr>
                <w:rFonts w:ascii="Georgia" w:hAnsi="Georgia" w:hint="eastAsia"/>
                <w:sz w:val="22"/>
                <w:szCs w:val="22"/>
                <w:rtl/>
              </w:rPr>
              <w:t>מלא</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מורשה</w:t>
            </w:r>
            <w:r w:rsidRPr="00B04A85">
              <w:rPr>
                <w:rFonts w:ascii="Georgia" w:hAnsi="Georgia"/>
                <w:sz w:val="22"/>
                <w:szCs w:val="22"/>
                <w:rtl/>
              </w:rPr>
              <w:t>/</w:t>
            </w:r>
            <w:r w:rsidRPr="00B04A85">
              <w:rPr>
                <w:rFonts w:ascii="Georgia" w:hAnsi="Georgia" w:hint="eastAsia"/>
                <w:sz w:val="22"/>
                <w:szCs w:val="22"/>
                <w:rtl/>
              </w:rPr>
              <w:t>י</w:t>
            </w:r>
            <w:r w:rsidRPr="00B04A85">
              <w:rPr>
                <w:rFonts w:ascii="Georgia" w:hAnsi="Georgia"/>
                <w:sz w:val="22"/>
                <w:szCs w:val="22"/>
                <w:rtl/>
              </w:rPr>
              <w:t xml:space="preserve"> </w:t>
            </w:r>
            <w:r w:rsidRPr="00B04A85">
              <w:rPr>
                <w:rFonts w:ascii="Georgia" w:hAnsi="Georgia" w:hint="eastAsia"/>
                <w:sz w:val="22"/>
                <w:szCs w:val="22"/>
                <w:rtl/>
              </w:rPr>
              <w:t>החתימה</w:t>
            </w:r>
          </w:p>
        </w:tc>
        <w:tc>
          <w:tcPr>
            <w:tcW w:w="4248" w:type="dxa"/>
            <w:gridSpan w:val="2"/>
          </w:tcPr>
          <w:p w:rsidR="005C646A" w:rsidRPr="00B04A85" w:rsidRDefault="005C646A" w:rsidP="005C646A">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8522" w:type="dxa"/>
            <w:gridSpan w:val="4"/>
          </w:tcPr>
          <w:p w:rsidR="005C646A" w:rsidRPr="00B04A85" w:rsidRDefault="005C646A" w:rsidP="005C646A">
            <w:pPr>
              <w:jc w:val="center"/>
              <w:rPr>
                <w:rFonts w:ascii="Georgia" w:hAnsi="Georgia"/>
                <w:sz w:val="22"/>
                <w:rtl/>
              </w:rPr>
            </w:pP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4"/>
          </w:tcPr>
          <w:p w:rsidR="005C646A" w:rsidRPr="00B04A85" w:rsidRDefault="005C646A" w:rsidP="005C646A">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5C646A" w:rsidRPr="00B04A85" w:rsidTr="005C646A">
        <w:tc>
          <w:tcPr>
            <w:tcW w:w="8522" w:type="dxa"/>
            <w:gridSpan w:val="4"/>
          </w:tcPr>
          <w:p w:rsidR="005C646A" w:rsidRPr="00B04A85" w:rsidRDefault="005C646A" w:rsidP="005C646A">
            <w:pPr>
              <w:jc w:val="center"/>
              <w:rPr>
                <w:rFonts w:ascii="Georgia" w:hAnsi="Georgia"/>
                <w:b/>
                <w:bCs/>
                <w:sz w:val="22"/>
                <w:u w:val="single"/>
                <w:rtl/>
              </w:rPr>
            </w:pPr>
          </w:p>
        </w:tc>
      </w:tr>
      <w:tr w:rsidR="005C646A" w:rsidRPr="00B04A85" w:rsidTr="005C646A">
        <w:tc>
          <w:tcPr>
            <w:tcW w:w="8522" w:type="dxa"/>
            <w:gridSpan w:val="4"/>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4"/>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2807" w:type="dxa"/>
          </w:tcPr>
          <w:p w:rsidR="005C646A" w:rsidRPr="00B04A85" w:rsidRDefault="005C646A" w:rsidP="005C646A">
            <w:pPr>
              <w:jc w:val="center"/>
              <w:rPr>
                <w:rFonts w:ascii="Georgia" w:hAnsi="Georgia"/>
                <w:sz w:val="22"/>
                <w:rtl/>
              </w:rPr>
            </w:pPr>
            <w:r w:rsidRPr="00B04A85">
              <w:rPr>
                <w:rFonts w:ascii="Georgia" w:hAnsi="Georgia"/>
                <w:sz w:val="22"/>
                <w:szCs w:val="22"/>
                <w:rtl/>
              </w:rPr>
              <w:t>_______________</w:t>
            </w:r>
          </w:p>
        </w:tc>
        <w:tc>
          <w:tcPr>
            <w:tcW w:w="2877" w:type="dxa"/>
            <w:gridSpan w:val="2"/>
          </w:tcPr>
          <w:p w:rsidR="005C646A" w:rsidRPr="00B04A85" w:rsidRDefault="005C646A" w:rsidP="005C646A">
            <w:pPr>
              <w:rPr>
                <w:rFonts w:ascii="Georgia" w:hAnsi="Georgia"/>
                <w:sz w:val="22"/>
                <w:rtl/>
              </w:rPr>
            </w:pPr>
            <w:r w:rsidRPr="00B04A85">
              <w:rPr>
                <w:rFonts w:ascii="Georgia" w:hAnsi="Georgia"/>
                <w:sz w:val="22"/>
                <w:szCs w:val="22"/>
                <w:rtl/>
              </w:rPr>
              <w:t>______________________</w:t>
            </w:r>
          </w:p>
        </w:tc>
        <w:tc>
          <w:tcPr>
            <w:tcW w:w="2838" w:type="dxa"/>
          </w:tcPr>
          <w:p w:rsidR="005C646A" w:rsidRPr="00B04A85" w:rsidRDefault="005C646A" w:rsidP="005C646A">
            <w:pPr>
              <w:rPr>
                <w:rFonts w:ascii="Georgia" w:hAnsi="Georgia"/>
                <w:sz w:val="22"/>
                <w:rtl/>
              </w:rPr>
            </w:pPr>
            <w:r w:rsidRPr="00B04A85">
              <w:rPr>
                <w:rFonts w:ascii="Georgia" w:hAnsi="Georgia"/>
                <w:sz w:val="22"/>
                <w:szCs w:val="22"/>
                <w:rtl/>
              </w:rPr>
              <w:t>_____________________</w:t>
            </w:r>
          </w:p>
        </w:tc>
      </w:tr>
      <w:tr w:rsidR="005C646A" w:rsidRPr="00B04A85" w:rsidTr="005C646A">
        <w:tc>
          <w:tcPr>
            <w:tcW w:w="2807"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תאריך</w:t>
            </w:r>
          </w:p>
        </w:tc>
        <w:tc>
          <w:tcPr>
            <w:tcW w:w="2877" w:type="dxa"/>
            <w:gridSpan w:val="2"/>
          </w:tcPr>
          <w:p w:rsidR="005C646A" w:rsidRPr="00B04A85" w:rsidRDefault="005C646A" w:rsidP="005C646A">
            <w:pPr>
              <w:jc w:val="center"/>
              <w:rPr>
                <w:rFonts w:ascii="Georgia" w:hAnsi="Georgia"/>
                <w:sz w:val="22"/>
                <w:rtl/>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cs"/>
                <w:sz w:val="22"/>
                <w:szCs w:val="22"/>
                <w:rtl/>
              </w:rPr>
              <w:t>רישיו</w:t>
            </w:r>
            <w:r w:rsidRPr="00B04A85">
              <w:rPr>
                <w:rFonts w:ascii="Georgia" w:hAnsi="Georgia" w:hint="eastAsia"/>
                <w:sz w:val="22"/>
                <w:szCs w:val="22"/>
                <w:rtl/>
              </w:rPr>
              <w:t>ן</w:t>
            </w:r>
          </w:p>
        </w:tc>
        <w:tc>
          <w:tcPr>
            <w:tcW w:w="2838"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bidi w:val="0"/>
              <w:rPr>
                <w:rFonts w:ascii="Georgia" w:hAnsi="Georgia"/>
                <w:b/>
                <w:bCs/>
                <w:sz w:val="22"/>
              </w:rPr>
            </w:pPr>
          </w:p>
        </w:tc>
      </w:tr>
    </w:tbl>
    <w:p w:rsidR="005C646A" w:rsidRPr="00B04A85" w:rsidRDefault="005C646A" w:rsidP="005C646A">
      <w:pPr>
        <w:rPr>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466939" w:rsidRDefault="00466939" w:rsidP="005C646A">
      <w:pPr>
        <w:jc w:val="center"/>
        <w:rPr>
          <w:b/>
          <w:bCs/>
          <w:szCs w:val="26"/>
          <w:u w:val="single"/>
          <w:rtl/>
        </w:rPr>
      </w:pPr>
    </w:p>
    <w:p w:rsidR="005C646A" w:rsidRPr="00B04A85" w:rsidRDefault="005C646A" w:rsidP="005C646A">
      <w:pPr>
        <w:jc w:val="center"/>
        <w:rPr>
          <w:b/>
          <w:bCs/>
          <w:szCs w:val="26"/>
          <w:u w:val="single"/>
          <w:rtl/>
        </w:rPr>
      </w:pPr>
      <w:r w:rsidRPr="00B04A85">
        <w:rPr>
          <w:rFonts w:hint="eastAsia"/>
          <w:b/>
          <w:bCs/>
          <w:szCs w:val="26"/>
          <w:u w:val="single"/>
          <w:rtl/>
        </w:rPr>
        <w:lastRenderedPageBreak/>
        <w:t>נספח</w:t>
      </w:r>
      <w:r w:rsidRPr="00B04A85">
        <w:rPr>
          <w:b/>
          <w:bCs/>
          <w:szCs w:val="26"/>
          <w:u w:val="single"/>
          <w:rtl/>
        </w:rPr>
        <w:t xml:space="preserve"> </w:t>
      </w:r>
      <w:r w:rsidRPr="00B04A85">
        <w:rPr>
          <w:rFonts w:hint="cs"/>
          <w:b/>
          <w:bCs/>
          <w:szCs w:val="26"/>
          <w:u w:val="single"/>
          <w:rtl/>
        </w:rPr>
        <w:t>4</w:t>
      </w:r>
    </w:p>
    <w:p w:rsidR="005C646A" w:rsidRPr="00B04A85" w:rsidRDefault="005C646A" w:rsidP="005C646A">
      <w:pPr>
        <w:rPr>
          <w:szCs w:val="26"/>
          <w:rtl/>
        </w:rPr>
      </w:pPr>
    </w:p>
    <w:p w:rsidR="005C646A" w:rsidRPr="00B04A85" w:rsidRDefault="005C646A" w:rsidP="005C646A">
      <w:pPr>
        <w:jc w:val="center"/>
        <w:rPr>
          <w:b/>
          <w:bCs/>
          <w:szCs w:val="26"/>
          <w:rtl/>
        </w:rPr>
      </w:pPr>
      <w:r w:rsidRPr="00B04A85">
        <w:rPr>
          <w:rFonts w:hint="eastAsia"/>
          <w:b/>
          <w:bCs/>
          <w:szCs w:val="26"/>
          <w:rtl/>
        </w:rPr>
        <w:t>אישור</w:t>
      </w:r>
      <w:r w:rsidRPr="00B04A85">
        <w:rPr>
          <w:b/>
          <w:bCs/>
          <w:szCs w:val="26"/>
          <w:rtl/>
        </w:rPr>
        <w:t xml:space="preserve"> </w:t>
      </w:r>
      <w:r w:rsidRPr="00B04A85">
        <w:rPr>
          <w:rFonts w:hint="eastAsia"/>
          <w:b/>
          <w:bCs/>
          <w:szCs w:val="26"/>
          <w:rtl/>
        </w:rPr>
        <w:t>רו</w:t>
      </w:r>
      <w:r w:rsidRPr="00B04A85">
        <w:rPr>
          <w:b/>
          <w:bCs/>
          <w:szCs w:val="26"/>
          <w:rtl/>
        </w:rPr>
        <w:t>"</w:t>
      </w:r>
      <w:r w:rsidRPr="00B04A85">
        <w:rPr>
          <w:rFonts w:hint="eastAsia"/>
          <w:b/>
          <w:bCs/>
          <w:szCs w:val="26"/>
          <w:rtl/>
        </w:rPr>
        <w:t>ח</w:t>
      </w:r>
      <w:r w:rsidRPr="00B04A85">
        <w:rPr>
          <w:b/>
          <w:bCs/>
          <w:szCs w:val="26"/>
          <w:rtl/>
        </w:rPr>
        <w:t xml:space="preserve"> / </w:t>
      </w:r>
      <w:r w:rsidRPr="00B04A85">
        <w:rPr>
          <w:rFonts w:hint="eastAsia"/>
          <w:b/>
          <w:bCs/>
          <w:szCs w:val="26"/>
          <w:rtl/>
        </w:rPr>
        <w:t>עו</w:t>
      </w:r>
      <w:r w:rsidRPr="00B04A85">
        <w:rPr>
          <w:b/>
          <w:bCs/>
          <w:szCs w:val="26"/>
          <w:rtl/>
        </w:rPr>
        <w:t>"</w:t>
      </w:r>
      <w:r w:rsidRPr="00B04A85">
        <w:rPr>
          <w:rFonts w:hint="eastAsia"/>
          <w:b/>
          <w:bCs/>
          <w:szCs w:val="26"/>
          <w:rtl/>
        </w:rPr>
        <w:t>ד</w:t>
      </w:r>
      <w:r w:rsidRPr="00B04A85">
        <w:rPr>
          <w:b/>
          <w:bCs/>
          <w:szCs w:val="26"/>
          <w:rtl/>
        </w:rPr>
        <w:t xml:space="preserve"> </w:t>
      </w:r>
      <w:r w:rsidRPr="00B04A85">
        <w:rPr>
          <w:rFonts w:hint="eastAsia"/>
          <w:b/>
          <w:bCs/>
          <w:szCs w:val="26"/>
          <w:rtl/>
        </w:rPr>
        <w:t>על</w:t>
      </w:r>
      <w:r w:rsidRPr="00B04A85">
        <w:rPr>
          <w:b/>
          <w:bCs/>
          <w:szCs w:val="26"/>
          <w:rtl/>
        </w:rPr>
        <w:t xml:space="preserve"> </w:t>
      </w:r>
      <w:r w:rsidRPr="00B04A85">
        <w:rPr>
          <w:rFonts w:hint="eastAsia"/>
          <w:b/>
          <w:bCs/>
          <w:szCs w:val="26"/>
          <w:rtl/>
        </w:rPr>
        <w:t>פרטים</w:t>
      </w:r>
      <w:r w:rsidRPr="00B04A85">
        <w:rPr>
          <w:b/>
          <w:bCs/>
          <w:szCs w:val="26"/>
          <w:rtl/>
        </w:rPr>
        <w:t xml:space="preserve"> </w:t>
      </w:r>
      <w:r w:rsidRPr="00B04A85">
        <w:rPr>
          <w:rFonts w:hint="eastAsia"/>
          <w:b/>
          <w:bCs/>
          <w:szCs w:val="26"/>
          <w:rtl/>
        </w:rPr>
        <w:t>אודות</w:t>
      </w:r>
      <w:r w:rsidRPr="00B04A85">
        <w:rPr>
          <w:b/>
          <w:bCs/>
          <w:szCs w:val="26"/>
          <w:rtl/>
        </w:rPr>
        <w:t xml:space="preserve"> </w:t>
      </w:r>
      <w:r w:rsidRPr="00B04A85">
        <w:rPr>
          <w:rFonts w:hint="eastAsia"/>
          <w:b/>
          <w:bCs/>
          <w:szCs w:val="26"/>
          <w:rtl/>
        </w:rPr>
        <w:t>המציע</w:t>
      </w:r>
    </w:p>
    <w:p w:rsidR="005C646A" w:rsidRPr="00B04A85" w:rsidRDefault="005C646A" w:rsidP="005C646A">
      <w:pPr>
        <w:rPr>
          <w:sz w:val="22"/>
          <w:szCs w:val="22"/>
          <w:rtl/>
        </w:rPr>
      </w:pPr>
      <w:r w:rsidRPr="00B04A85">
        <w:rPr>
          <w:rFonts w:hint="eastAsia"/>
          <w:sz w:val="22"/>
          <w:szCs w:val="22"/>
          <w:rtl/>
        </w:rPr>
        <w:t>לכבוד</w:t>
      </w:r>
    </w:p>
    <w:p w:rsidR="005C646A" w:rsidRPr="00B04A85" w:rsidRDefault="005C646A" w:rsidP="005C646A">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rsidR="005C646A" w:rsidRPr="00B04A85" w:rsidRDefault="005C646A" w:rsidP="005C646A">
      <w:pPr>
        <w:rPr>
          <w:sz w:val="22"/>
          <w:szCs w:val="22"/>
          <w:rtl/>
        </w:rPr>
      </w:pPr>
    </w:p>
    <w:p w:rsidR="005C646A" w:rsidRPr="00B04A85" w:rsidRDefault="005C646A" w:rsidP="00AF695B">
      <w:pPr>
        <w:jc w:val="center"/>
        <w:rPr>
          <w:b/>
          <w:bCs/>
          <w:sz w:val="22"/>
          <w:szCs w:val="22"/>
          <w:u w:val="single"/>
          <w:rtl/>
        </w:rPr>
      </w:pPr>
      <w:r w:rsidRPr="00B04A85">
        <w:rPr>
          <w:rFonts w:hint="eastAsia"/>
          <w:sz w:val="22"/>
          <w:szCs w:val="22"/>
          <w:rtl/>
        </w:rPr>
        <w:t>הנדון</w:t>
      </w:r>
      <w:r w:rsidRPr="00B04A85">
        <w:rPr>
          <w:sz w:val="22"/>
          <w:szCs w:val="22"/>
          <w:rtl/>
        </w:rPr>
        <w:t xml:space="preserve">:  </w:t>
      </w:r>
      <w:r w:rsidRPr="00B04A85">
        <w:rPr>
          <w:rFonts w:hint="eastAsia"/>
          <w:b/>
          <w:bCs/>
          <w:sz w:val="22"/>
          <w:szCs w:val="22"/>
          <w:u w:val="single"/>
          <w:rtl/>
        </w:rPr>
        <w:t>מכרז</w:t>
      </w:r>
      <w:r w:rsidRPr="00B04A85">
        <w:rPr>
          <w:b/>
          <w:bCs/>
          <w:sz w:val="22"/>
          <w:szCs w:val="22"/>
          <w:u w:val="single"/>
          <w:rtl/>
        </w:rPr>
        <w:t xml:space="preserve"> </w:t>
      </w:r>
      <w:r w:rsidRPr="00B04A85">
        <w:rPr>
          <w:rFonts w:hint="eastAsia"/>
          <w:b/>
          <w:bCs/>
          <w:sz w:val="22"/>
          <w:szCs w:val="22"/>
          <w:u w:val="single"/>
          <w:rtl/>
        </w:rPr>
        <w:t>מס</w:t>
      </w:r>
      <w:r w:rsidRPr="00B04A85">
        <w:rPr>
          <w:b/>
          <w:bCs/>
          <w:sz w:val="22"/>
          <w:szCs w:val="22"/>
          <w:u w:val="single"/>
          <w:rtl/>
        </w:rPr>
        <w:t xml:space="preserve">' </w:t>
      </w:r>
      <w:r w:rsidR="00AF695B">
        <w:rPr>
          <w:rFonts w:hint="cs"/>
          <w:b/>
          <w:bCs/>
          <w:sz w:val="22"/>
          <w:szCs w:val="22"/>
          <w:u w:val="single"/>
          <w:rtl/>
        </w:rPr>
        <w:t>55/2016</w:t>
      </w:r>
    </w:p>
    <w:p w:rsidR="005C646A" w:rsidRPr="00B04A85" w:rsidRDefault="005C646A" w:rsidP="005C646A">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5C646A" w:rsidRPr="00B04A85" w:rsidTr="005C646A">
        <w:tc>
          <w:tcPr>
            <w:tcW w:w="8522" w:type="dxa"/>
            <w:gridSpan w:val="7"/>
          </w:tcPr>
          <w:p w:rsidR="005C646A" w:rsidRPr="00B04A85" w:rsidRDefault="005C646A" w:rsidP="005C646A">
            <w:pPr>
              <w:jc w:val="both"/>
              <w:rPr>
                <w:sz w:val="22"/>
              </w:rPr>
            </w:pPr>
            <w:r w:rsidRPr="00B04A85">
              <w:rPr>
                <w:rFonts w:hint="eastAsia"/>
                <w:sz w:val="22"/>
                <w:szCs w:val="22"/>
                <w:rtl/>
              </w:rPr>
              <w:t>אני</w:t>
            </w:r>
            <w:r w:rsidRPr="00B04A85">
              <w:rPr>
                <w:sz w:val="22"/>
                <w:szCs w:val="22"/>
                <w:rtl/>
              </w:rPr>
              <w:t xml:space="preserve"> ____________________________ </w:t>
            </w:r>
            <w:r w:rsidRPr="00B04A85">
              <w:rPr>
                <w:rFonts w:hint="eastAsia"/>
                <w:sz w:val="22"/>
                <w:szCs w:val="22"/>
                <w:rtl/>
              </w:rPr>
              <w:t>מאשר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הפרטים</w:t>
            </w:r>
            <w:r w:rsidRPr="00B04A85">
              <w:rPr>
                <w:sz w:val="22"/>
                <w:szCs w:val="22"/>
                <w:rtl/>
              </w:rPr>
              <w:t xml:space="preserve"> </w:t>
            </w:r>
            <w:r w:rsidRPr="00B04A85">
              <w:rPr>
                <w:rFonts w:hint="eastAsia"/>
                <w:sz w:val="22"/>
                <w:szCs w:val="22"/>
                <w:rtl/>
              </w:rPr>
              <w:t>הבאים</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במכרז</w:t>
            </w:r>
            <w:r w:rsidRPr="00B04A85">
              <w:rPr>
                <w:sz w:val="22"/>
                <w:szCs w:val="22"/>
                <w:rtl/>
              </w:rPr>
              <w:t>:</w:t>
            </w:r>
          </w:p>
        </w:tc>
      </w:tr>
      <w:tr w:rsidR="005C646A" w:rsidRPr="00B04A85" w:rsidTr="005C646A">
        <w:tc>
          <w:tcPr>
            <w:tcW w:w="8522" w:type="dxa"/>
            <w:gridSpan w:val="7"/>
          </w:tcPr>
          <w:p w:rsidR="005C646A" w:rsidRPr="00B04A85" w:rsidRDefault="005C646A" w:rsidP="005C646A">
            <w:pPr>
              <w:jc w:val="both"/>
              <w:rPr>
                <w:sz w:val="22"/>
              </w:rPr>
            </w:pPr>
            <w:r w:rsidRPr="00B04A85">
              <w:rPr>
                <w:sz w:val="22"/>
                <w:szCs w:val="22"/>
                <w:rtl/>
              </w:rPr>
              <w:t xml:space="preserve">              </w:t>
            </w:r>
            <w:r w:rsidRPr="00B04A85">
              <w:rPr>
                <w:rFonts w:hint="eastAsia"/>
                <w:sz w:val="22"/>
                <w:szCs w:val="22"/>
                <w:rtl/>
              </w:rPr>
              <w:t>רו</w:t>
            </w:r>
            <w:r w:rsidRPr="00B04A85">
              <w:rPr>
                <w:sz w:val="22"/>
                <w:szCs w:val="22"/>
                <w:rtl/>
              </w:rPr>
              <w:t>"</w:t>
            </w:r>
            <w:r w:rsidRPr="00B04A85">
              <w:rPr>
                <w:rFonts w:hint="eastAsia"/>
                <w:sz w:val="22"/>
                <w:szCs w:val="22"/>
                <w:rtl/>
              </w:rPr>
              <w:t>ח</w:t>
            </w:r>
            <w:r w:rsidRPr="00B04A85">
              <w:rPr>
                <w:sz w:val="22"/>
                <w:szCs w:val="22"/>
                <w:rtl/>
              </w:rPr>
              <w:t xml:space="preserve"> / </w:t>
            </w:r>
            <w:r w:rsidRPr="00B04A85">
              <w:rPr>
                <w:rFonts w:hint="eastAsia"/>
                <w:sz w:val="22"/>
                <w:szCs w:val="22"/>
                <w:rtl/>
              </w:rPr>
              <w:t>עו</w:t>
            </w:r>
            <w:r w:rsidRPr="00B04A85">
              <w:rPr>
                <w:sz w:val="22"/>
                <w:szCs w:val="22"/>
                <w:rtl/>
              </w:rPr>
              <w:t>"</w:t>
            </w:r>
            <w:r w:rsidRPr="00B04A85">
              <w:rPr>
                <w:rFonts w:hint="eastAsia"/>
                <w:sz w:val="22"/>
                <w:szCs w:val="22"/>
                <w:rtl/>
              </w:rPr>
              <w:t>ד</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מלא</w:t>
            </w:r>
            <w:r w:rsidRPr="00B04A85">
              <w:rPr>
                <w:sz w:val="22"/>
                <w:szCs w:val="22"/>
                <w:rtl/>
              </w:rPr>
              <w:t>)</w:t>
            </w:r>
          </w:p>
        </w:tc>
      </w:tr>
      <w:tr w:rsidR="005C646A" w:rsidRPr="00B04A85" w:rsidTr="005C646A">
        <w:tc>
          <w:tcPr>
            <w:tcW w:w="8522" w:type="dxa"/>
            <w:gridSpan w:val="7"/>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1.</w:t>
            </w:r>
          </w:p>
        </w:tc>
        <w:tc>
          <w:tcPr>
            <w:tcW w:w="3420" w:type="dxa"/>
            <w:gridSpan w:val="3"/>
          </w:tcPr>
          <w:p w:rsidR="005C646A" w:rsidRPr="00B04A85" w:rsidRDefault="005C646A" w:rsidP="005C646A">
            <w:pPr>
              <w:jc w:val="both"/>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במרשם</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2.</w:t>
            </w:r>
          </w:p>
        </w:tc>
        <w:tc>
          <w:tcPr>
            <w:tcW w:w="3420" w:type="dxa"/>
            <w:gridSpan w:val="3"/>
          </w:tcPr>
          <w:p w:rsidR="005C646A" w:rsidRPr="00B04A85" w:rsidRDefault="005C646A" w:rsidP="005C646A">
            <w:pPr>
              <w:jc w:val="both"/>
              <w:rPr>
                <w:sz w:val="22"/>
              </w:rPr>
            </w:pPr>
            <w:r w:rsidRPr="00B04A85">
              <w:rPr>
                <w:rFonts w:hint="eastAsia"/>
                <w:sz w:val="22"/>
                <w:szCs w:val="22"/>
                <w:rtl/>
              </w:rPr>
              <w:t>סוג</w:t>
            </w:r>
            <w:r w:rsidRPr="00B04A85">
              <w:rPr>
                <w:sz w:val="22"/>
                <w:szCs w:val="22"/>
                <w:rtl/>
              </w:rPr>
              <w:t xml:space="preserve"> </w:t>
            </w:r>
            <w:r w:rsidRPr="00B04A85">
              <w:rPr>
                <w:rFonts w:hint="eastAsia"/>
                <w:sz w:val="22"/>
                <w:szCs w:val="22"/>
                <w:rtl/>
              </w:rPr>
              <w:t>התארגנות</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3.</w:t>
            </w:r>
          </w:p>
        </w:tc>
        <w:tc>
          <w:tcPr>
            <w:tcW w:w="3420" w:type="dxa"/>
            <w:gridSpan w:val="3"/>
          </w:tcPr>
          <w:p w:rsidR="005C646A" w:rsidRPr="00B04A85" w:rsidRDefault="005C646A" w:rsidP="005C646A">
            <w:pPr>
              <w:jc w:val="both"/>
              <w:rPr>
                <w:sz w:val="22"/>
              </w:rPr>
            </w:pPr>
            <w:r w:rsidRPr="00B04A85">
              <w:rPr>
                <w:rFonts w:hint="eastAsia"/>
                <w:sz w:val="22"/>
                <w:szCs w:val="22"/>
                <w:rtl/>
              </w:rPr>
              <w:t>תאריך</w:t>
            </w:r>
            <w:r w:rsidRPr="00B04A85">
              <w:rPr>
                <w:sz w:val="22"/>
                <w:szCs w:val="22"/>
                <w:rtl/>
              </w:rPr>
              <w:t xml:space="preserve"> </w:t>
            </w:r>
            <w:r w:rsidRPr="00B04A85">
              <w:rPr>
                <w:rFonts w:hint="eastAsia"/>
                <w:sz w:val="22"/>
                <w:szCs w:val="22"/>
                <w:rtl/>
              </w:rPr>
              <w:t>רישום</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4.</w:t>
            </w:r>
          </w:p>
        </w:tc>
        <w:tc>
          <w:tcPr>
            <w:tcW w:w="3420" w:type="dxa"/>
            <w:gridSpan w:val="3"/>
          </w:tcPr>
          <w:p w:rsidR="005C646A" w:rsidRPr="00B04A85" w:rsidRDefault="005C646A" w:rsidP="005C646A">
            <w:pPr>
              <w:jc w:val="both"/>
              <w:rPr>
                <w:sz w:val="22"/>
              </w:rPr>
            </w:pPr>
            <w:r w:rsidRPr="00B04A85">
              <w:rPr>
                <w:rFonts w:hint="eastAsia"/>
                <w:sz w:val="22"/>
                <w:szCs w:val="22"/>
                <w:rtl/>
              </w:rPr>
              <w:t>מספר</w:t>
            </w:r>
            <w:r w:rsidRPr="00B04A85">
              <w:rPr>
                <w:sz w:val="22"/>
                <w:szCs w:val="22"/>
                <w:rtl/>
              </w:rPr>
              <w:t xml:space="preserve"> </w:t>
            </w:r>
            <w:r w:rsidRPr="00B04A85">
              <w:rPr>
                <w:rFonts w:hint="eastAsia"/>
                <w:sz w:val="22"/>
                <w:szCs w:val="22"/>
                <w:rtl/>
              </w:rPr>
              <w:t>מזהה</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5.</w:t>
            </w:r>
          </w:p>
        </w:tc>
        <w:tc>
          <w:tcPr>
            <w:tcW w:w="3420" w:type="dxa"/>
            <w:gridSpan w:val="3"/>
          </w:tcPr>
          <w:p w:rsidR="005C646A" w:rsidRPr="00B04A85" w:rsidRDefault="005C646A" w:rsidP="005C646A">
            <w:pPr>
              <w:jc w:val="both"/>
              <w:rPr>
                <w:sz w:val="22"/>
              </w:rPr>
            </w:pPr>
            <w:r w:rsidRPr="00B04A85">
              <w:rPr>
                <w:rFonts w:hint="eastAsia"/>
                <w:sz w:val="22"/>
                <w:szCs w:val="22"/>
                <w:rtl/>
              </w:rPr>
              <w:t>מספר</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בנק</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6.</w:t>
            </w:r>
          </w:p>
        </w:tc>
        <w:tc>
          <w:tcPr>
            <w:tcW w:w="3420" w:type="dxa"/>
            <w:gridSpan w:val="3"/>
          </w:tcPr>
          <w:p w:rsidR="005C646A" w:rsidRPr="00B04A85" w:rsidRDefault="005C646A" w:rsidP="005C646A">
            <w:pPr>
              <w:jc w:val="both"/>
              <w:rPr>
                <w:sz w:val="22"/>
              </w:rPr>
            </w:pPr>
            <w:r w:rsidRPr="00B04A85">
              <w:rPr>
                <w:rFonts w:hint="eastAsia"/>
                <w:sz w:val="22"/>
                <w:szCs w:val="22"/>
                <w:rtl/>
              </w:rPr>
              <w:t>איש</w:t>
            </w:r>
            <w:r w:rsidRPr="00B04A85">
              <w:rPr>
                <w:sz w:val="22"/>
                <w:szCs w:val="22"/>
                <w:rtl/>
              </w:rPr>
              <w:t xml:space="preserve"> </w:t>
            </w:r>
            <w:r w:rsidRPr="00B04A85">
              <w:rPr>
                <w:rFonts w:hint="eastAsia"/>
                <w:sz w:val="22"/>
                <w:szCs w:val="22"/>
                <w:rtl/>
              </w:rPr>
              <w:t>הקשר</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שם</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כתובת</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טלפון</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פקס</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דוא</w:t>
            </w:r>
            <w:r w:rsidRPr="00B04A85">
              <w:rPr>
                <w:sz w:val="22"/>
                <w:szCs w:val="22"/>
                <w:rtl/>
              </w:rPr>
              <w:t>"</w:t>
            </w:r>
            <w:r w:rsidRPr="00B04A85">
              <w:rPr>
                <w:rFonts w:hint="eastAsia"/>
                <w:sz w:val="22"/>
                <w:szCs w:val="22"/>
                <w:rtl/>
              </w:rPr>
              <w:t>ל</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7.</w:t>
            </w:r>
          </w:p>
        </w:tc>
        <w:tc>
          <w:tcPr>
            <w:tcW w:w="8028" w:type="dxa"/>
            <w:gridSpan w:val="6"/>
          </w:tcPr>
          <w:p w:rsidR="005C646A" w:rsidRPr="00B04A85" w:rsidRDefault="005C646A" w:rsidP="005C646A">
            <w:pPr>
              <w:jc w:val="both"/>
              <w:rPr>
                <w:sz w:val="22"/>
              </w:rPr>
            </w:pPr>
            <w:r w:rsidRPr="00B04A85">
              <w:rPr>
                <w:rFonts w:hint="eastAsia"/>
                <w:sz w:val="22"/>
                <w:szCs w:val="22"/>
                <w:rtl/>
              </w:rPr>
              <w:t>פרטי</w:t>
            </w:r>
            <w:r w:rsidRPr="00B04A85">
              <w:rPr>
                <w:sz w:val="22"/>
                <w:szCs w:val="22"/>
                <w:rtl/>
              </w:rPr>
              <w:t xml:space="preserve"> </w:t>
            </w:r>
            <w:r w:rsidRPr="00B04A85">
              <w:rPr>
                <w:rFonts w:hint="eastAsia"/>
                <w:sz w:val="22"/>
                <w:szCs w:val="22"/>
                <w:rtl/>
              </w:rPr>
              <w:t>המוסמכים</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ולהתחייב</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ודרישות</w:t>
            </w:r>
            <w:r w:rsidRPr="00B04A85">
              <w:rPr>
                <w:sz w:val="22"/>
                <w:szCs w:val="22"/>
                <w:rtl/>
              </w:rPr>
              <w:t xml:space="preserve"> </w:t>
            </w:r>
            <w:r w:rsidRPr="00B04A85">
              <w:rPr>
                <w:rFonts w:hint="eastAsia"/>
                <w:sz w:val="22"/>
                <w:szCs w:val="22"/>
                <w:rtl/>
              </w:rPr>
              <w:t>נוספות</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חותמת</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ישנן</w:t>
            </w:r>
            <w:r w:rsidRPr="00B04A85">
              <w:rPr>
                <w:sz w:val="22"/>
                <w:szCs w:val="22"/>
                <w:rtl/>
              </w:rPr>
              <w:t>:</w:t>
            </w:r>
          </w:p>
        </w:tc>
      </w:tr>
      <w:tr w:rsidR="005C646A" w:rsidRPr="00B04A85" w:rsidTr="005C646A">
        <w:tc>
          <w:tcPr>
            <w:tcW w:w="494" w:type="dxa"/>
          </w:tcPr>
          <w:p w:rsidR="005C646A" w:rsidRPr="00B04A85" w:rsidRDefault="005C646A" w:rsidP="005C646A">
            <w:pPr>
              <w:jc w:val="both"/>
              <w:rPr>
                <w:sz w:val="22"/>
              </w:rPr>
            </w:pPr>
          </w:p>
        </w:tc>
        <w:tc>
          <w:tcPr>
            <w:tcW w:w="8028" w:type="dxa"/>
            <w:gridSpan w:val="6"/>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8028" w:type="dxa"/>
            <w:gridSpan w:val="6"/>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2676" w:type="dxa"/>
            <w:gridSpan w:val="2"/>
          </w:tcPr>
          <w:p w:rsidR="005C646A" w:rsidRPr="00B04A85" w:rsidRDefault="005C646A" w:rsidP="005C646A">
            <w:pPr>
              <w:jc w:val="both"/>
              <w:rPr>
                <w:sz w:val="22"/>
              </w:rPr>
            </w:pPr>
            <w:r w:rsidRPr="00B04A85">
              <w:rPr>
                <w:sz w:val="22"/>
                <w:szCs w:val="22"/>
                <w:rtl/>
              </w:rPr>
              <w:t>____________________</w:t>
            </w:r>
          </w:p>
        </w:tc>
        <w:tc>
          <w:tcPr>
            <w:tcW w:w="2676" w:type="dxa"/>
            <w:gridSpan w:val="3"/>
          </w:tcPr>
          <w:p w:rsidR="005C646A" w:rsidRPr="00B04A85" w:rsidRDefault="005C646A" w:rsidP="005C646A">
            <w:pPr>
              <w:jc w:val="both"/>
              <w:rPr>
                <w:sz w:val="22"/>
              </w:rPr>
            </w:pPr>
            <w:r w:rsidRPr="00B04A85">
              <w:rPr>
                <w:sz w:val="22"/>
                <w:szCs w:val="22"/>
                <w:rtl/>
              </w:rPr>
              <w:t>__________________</w:t>
            </w:r>
          </w:p>
        </w:tc>
        <w:tc>
          <w:tcPr>
            <w:tcW w:w="2676" w:type="dxa"/>
          </w:tcPr>
          <w:p w:rsidR="005C646A" w:rsidRPr="00B04A85" w:rsidRDefault="005C646A" w:rsidP="005C646A">
            <w:pPr>
              <w:jc w:val="both"/>
              <w:rPr>
                <w:sz w:val="22"/>
              </w:rPr>
            </w:pPr>
            <w:r w:rsidRPr="00B04A85">
              <w:rPr>
                <w:sz w:val="22"/>
                <w:szCs w:val="22"/>
                <w:rtl/>
              </w:rPr>
              <w:t>__________________</w:t>
            </w:r>
          </w:p>
        </w:tc>
      </w:tr>
      <w:tr w:rsidR="005C646A" w:rsidRPr="00B04A85" w:rsidTr="005C646A">
        <w:tc>
          <w:tcPr>
            <w:tcW w:w="494" w:type="dxa"/>
          </w:tcPr>
          <w:p w:rsidR="005C646A" w:rsidRPr="00B04A85" w:rsidRDefault="005C646A" w:rsidP="005C646A">
            <w:pPr>
              <w:jc w:val="center"/>
              <w:rPr>
                <w:sz w:val="22"/>
              </w:rPr>
            </w:pPr>
          </w:p>
        </w:tc>
        <w:tc>
          <w:tcPr>
            <w:tcW w:w="2676" w:type="dxa"/>
            <w:gridSpan w:val="2"/>
          </w:tcPr>
          <w:p w:rsidR="005C646A" w:rsidRPr="00B04A85" w:rsidRDefault="005C646A" w:rsidP="005C646A">
            <w:pPr>
              <w:jc w:val="center"/>
              <w:rPr>
                <w:sz w:val="22"/>
              </w:rPr>
            </w:pPr>
            <w:r w:rsidRPr="00B04A85">
              <w:rPr>
                <w:rFonts w:hint="eastAsia"/>
                <w:sz w:val="22"/>
                <w:szCs w:val="22"/>
                <w:rtl/>
              </w:rPr>
              <w:t>שם</w:t>
            </w:r>
          </w:p>
        </w:tc>
        <w:tc>
          <w:tcPr>
            <w:tcW w:w="2676" w:type="dxa"/>
            <w:gridSpan w:val="3"/>
          </w:tcPr>
          <w:p w:rsidR="005C646A" w:rsidRPr="00B04A85" w:rsidRDefault="005C646A" w:rsidP="005C646A">
            <w:pPr>
              <w:jc w:val="center"/>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w:t>
            </w:r>
          </w:p>
        </w:tc>
        <w:tc>
          <w:tcPr>
            <w:tcW w:w="2676" w:type="dxa"/>
          </w:tcPr>
          <w:p w:rsidR="005C646A" w:rsidRPr="00B04A85" w:rsidRDefault="005C646A" w:rsidP="005C646A">
            <w:pPr>
              <w:jc w:val="center"/>
              <w:rPr>
                <w:sz w:val="22"/>
              </w:rPr>
            </w:pPr>
            <w:r w:rsidRPr="00B04A85">
              <w:rPr>
                <w:rFonts w:hint="eastAsia"/>
                <w:sz w:val="22"/>
                <w:szCs w:val="22"/>
                <w:rtl/>
              </w:rPr>
              <w:t>דוגמת</w:t>
            </w:r>
            <w:r w:rsidRPr="00B04A85">
              <w:rPr>
                <w:sz w:val="22"/>
                <w:szCs w:val="22"/>
                <w:rtl/>
              </w:rPr>
              <w:t xml:space="preserve"> </w:t>
            </w:r>
            <w:r w:rsidRPr="00B04A85">
              <w:rPr>
                <w:rFonts w:hint="eastAsia"/>
                <w:sz w:val="22"/>
                <w:szCs w:val="22"/>
                <w:rtl/>
              </w:rPr>
              <w:t>חתימה</w:t>
            </w:r>
          </w:p>
        </w:tc>
      </w:tr>
      <w:tr w:rsidR="005C646A" w:rsidRPr="00B04A85" w:rsidTr="005C646A">
        <w:tc>
          <w:tcPr>
            <w:tcW w:w="494" w:type="dxa"/>
          </w:tcPr>
          <w:p w:rsidR="005C646A" w:rsidRPr="00B04A85" w:rsidRDefault="005C646A" w:rsidP="005C646A">
            <w:pPr>
              <w:jc w:val="both"/>
              <w:rPr>
                <w:sz w:val="22"/>
              </w:rPr>
            </w:pPr>
          </w:p>
        </w:tc>
        <w:tc>
          <w:tcPr>
            <w:tcW w:w="8028" w:type="dxa"/>
            <w:gridSpan w:val="6"/>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8028" w:type="dxa"/>
            <w:gridSpan w:val="6"/>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2676" w:type="dxa"/>
            <w:gridSpan w:val="2"/>
          </w:tcPr>
          <w:p w:rsidR="005C646A" w:rsidRPr="00B04A85" w:rsidRDefault="005C646A" w:rsidP="005C646A">
            <w:pPr>
              <w:jc w:val="both"/>
              <w:rPr>
                <w:sz w:val="22"/>
              </w:rPr>
            </w:pPr>
            <w:r w:rsidRPr="00B04A85">
              <w:rPr>
                <w:sz w:val="22"/>
                <w:szCs w:val="22"/>
                <w:rtl/>
              </w:rPr>
              <w:t>____________________</w:t>
            </w:r>
          </w:p>
        </w:tc>
        <w:tc>
          <w:tcPr>
            <w:tcW w:w="2676" w:type="dxa"/>
            <w:gridSpan w:val="3"/>
          </w:tcPr>
          <w:p w:rsidR="005C646A" w:rsidRPr="00B04A85" w:rsidRDefault="005C646A" w:rsidP="005C646A">
            <w:pPr>
              <w:jc w:val="both"/>
              <w:rPr>
                <w:sz w:val="22"/>
              </w:rPr>
            </w:pPr>
            <w:r w:rsidRPr="00B04A85">
              <w:rPr>
                <w:sz w:val="22"/>
                <w:szCs w:val="22"/>
                <w:rtl/>
              </w:rPr>
              <w:t>__________________</w:t>
            </w:r>
          </w:p>
        </w:tc>
        <w:tc>
          <w:tcPr>
            <w:tcW w:w="2676" w:type="dxa"/>
          </w:tcPr>
          <w:p w:rsidR="005C646A" w:rsidRPr="00B04A85" w:rsidRDefault="005C646A" w:rsidP="005C646A">
            <w:pPr>
              <w:jc w:val="both"/>
              <w:rPr>
                <w:sz w:val="22"/>
              </w:rPr>
            </w:pPr>
            <w:r w:rsidRPr="00B04A85">
              <w:rPr>
                <w:sz w:val="22"/>
                <w:szCs w:val="22"/>
                <w:rtl/>
              </w:rPr>
              <w:t>__________________</w:t>
            </w:r>
          </w:p>
        </w:tc>
      </w:tr>
      <w:tr w:rsidR="005C646A" w:rsidRPr="00B04A85" w:rsidTr="005C646A">
        <w:tc>
          <w:tcPr>
            <w:tcW w:w="494" w:type="dxa"/>
          </w:tcPr>
          <w:p w:rsidR="005C646A" w:rsidRPr="00B04A85" w:rsidRDefault="005C646A" w:rsidP="005C646A">
            <w:pPr>
              <w:jc w:val="center"/>
              <w:rPr>
                <w:sz w:val="22"/>
              </w:rPr>
            </w:pPr>
          </w:p>
        </w:tc>
        <w:tc>
          <w:tcPr>
            <w:tcW w:w="2676" w:type="dxa"/>
            <w:gridSpan w:val="2"/>
          </w:tcPr>
          <w:p w:rsidR="005C646A" w:rsidRPr="00B04A85" w:rsidRDefault="005C646A" w:rsidP="005C646A">
            <w:pPr>
              <w:jc w:val="center"/>
              <w:rPr>
                <w:sz w:val="22"/>
              </w:rPr>
            </w:pPr>
            <w:r w:rsidRPr="00B04A85">
              <w:rPr>
                <w:rFonts w:hint="eastAsia"/>
                <w:sz w:val="22"/>
                <w:szCs w:val="22"/>
                <w:rtl/>
              </w:rPr>
              <w:t>שם</w:t>
            </w:r>
          </w:p>
        </w:tc>
        <w:tc>
          <w:tcPr>
            <w:tcW w:w="2676" w:type="dxa"/>
            <w:gridSpan w:val="3"/>
          </w:tcPr>
          <w:p w:rsidR="005C646A" w:rsidRPr="00B04A85" w:rsidRDefault="005C646A" w:rsidP="005C646A">
            <w:pPr>
              <w:jc w:val="center"/>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w:t>
            </w:r>
          </w:p>
        </w:tc>
        <w:tc>
          <w:tcPr>
            <w:tcW w:w="2676" w:type="dxa"/>
          </w:tcPr>
          <w:p w:rsidR="005C646A" w:rsidRPr="00B04A85" w:rsidRDefault="005C646A" w:rsidP="005C646A">
            <w:pPr>
              <w:jc w:val="center"/>
              <w:rPr>
                <w:sz w:val="22"/>
              </w:rPr>
            </w:pPr>
            <w:r w:rsidRPr="00B04A85">
              <w:rPr>
                <w:rFonts w:hint="eastAsia"/>
                <w:sz w:val="22"/>
                <w:szCs w:val="22"/>
                <w:rtl/>
              </w:rPr>
              <w:t>דוגמת</w:t>
            </w:r>
            <w:r w:rsidRPr="00B04A85">
              <w:rPr>
                <w:sz w:val="22"/>
                <w:szCs w:val="22"/>
                <w:rtl/>
              </w:rPr>
              <w:t xml:space="preserve"> </w:t>
            </w:r>
            <w:r w:rsidRPr="00B04A85">
              <w:rPr>
                <w:rFonts w:hint="eastAsia"/>
                <w:sz w:val="22"/>
                <w:szCs w:val="22"/>
                <w:rtl/>
              </w:rPr>
              <w:t>חתימה</w:t>
            </w:r>
          </w:p>
        </w:tc>
      </w:tr>
      <w:tr w:rsidR="005C646A" w:rsidRPr="00B04A85" w:rsidTr="005C646A">
        <w:tc>
          <w:tcPr>
            <w:tcW w:w="8522" w:type="dxa"/>
            <w:gridSpan w:val="7"/>
          </w:tcPr>
          <w:p w:rsidR="005C646A" w:rsidRPr="00B04A85" w:rsidRDefault="005C646A" w:rsidP="005C646A">
            <w:pPr>
              <w:jc w:val="both"/>
              <w:rPr>
                <w:sz w:val="22"/>
              </w:rPr>
            </w:pPr>
          </w:p>
        </w:tc>
      </w:tr>
      <w:tr w:rsidR="005C646A" w:rsidRPr="00B04A85" w:rsidTr="005C646A">
        <w:tc>
          <w:tcPr>
            <w:tcW w:w="8522" w:type="dxa"/>
            <w:gridSpan w:val="7"/>
          </w:tcPr>
          <w:p w:rsidR="005C646A" w:rsidRPr="00B04A85" w:rsidRDefault="005C646A" w:rsidP="005C646A">
            <w:pPr>
              <w:jc w:val="center"/>
              <w:rPr>
                <w:sz w:val="22"/>
                <w:u w:val="single"/>
              </w:rPr>
            </w:pP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מוסמכים</w:t>
            </w:r>
            <w:r w:rsidRPr="00B04A85">
              <w:rPr>
                <w:sz w:val="22"/>
                <w:szCs w:val="22"/>
                <w:rtl/>
              </w:rPr>
              <w:t xml:space="preserve"> </w:t>
            </w:r>
            <w:r w:rsidRPr="00B04A85">
              <w:rPr>
                <w:rFonts w:hint="eastAsia"/>
                <w:sz w:val="22"/>
                <w:szCs w:val="22"/>
                <w:rtl/>
              </w:rPr>
              <w:t>להתחייב</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b/>
                <w:bCs/>
                <w:sz w:val="22"/>
                <w:szCs w:val="22"/>
                <w:rtl/>
              </w:rPr>
              <w:t>ביחד</w:t>
            </w:r>
            <w:r w:rsidRPr="00B04A85">
              <w:rPr>
                <w:b/>
                <w:bCs/>
                <w:sz w:val="22"/>
                <w:szCs w:val="22"/>
                <w:rtl/>
              </w:rPr>
              <w:t xml:space="preserve"> / </w:t>
            </w:r>
            <w:r w:rsidRPr="00B04A85">
              <w:rPr>
                <w:rFonts w:hint="eastAsia"/>
                <w:b/>
                <w:bCs/>
                <w:sz w:val="22"/>
                <w:szCs w:val="22"/>
                <w:rtl/>
              </w:rPr>
              <w:t>לחוד</w:t>
            </w:r>
            <w:r w:rsidRPr="00B04A85">
              <w:rPr>
                <w:b/>
                <w:bCs/>
                <w:sz w:val="22"/>
                <w:szCs w:val="22"/>
                <w:rtl/>
              </w:rPr>
              <w:t xml:space="preserve"> </w:t>
            </w:r>
            <w:r w:rsidRPr="00B04A85">
              <w:rPr>
                <w:b/>
                <w:bCs/>
                <w:sz w:val="22"/>
                <w:szCs w:val="22"/>
                <w:u w:val="single"/>
                <w:rtl/>
              </w:rPr>
              <w:t>(</w:t>
            </w:r>
            <w:r w:rsidRPr="00B04A85">
              <w:rPr>
                <w:rFonts w:hint="eastAsia"/>
                <w:b/>
                <w:bCs/>
                <w:sz w:val="22"/>
                <w:szCs w:val="22"/>
                <w:u w:val="single"/>
                <w:rtl/>
              </w:rPr>
              <w:t>יש</w:t>
            </w:r>
            <w:r w:rsidRPr="00B04A85">
              <w:rPr>
                <w:b/>
                <w:bCs/>
                <w:sz w:val="22"/>
                <w:szCs w:val="22"/>
                <w:u w:val="single"/>
                <w:rtl/>
              </w:rPr>
              <w:t xml:space="preserve"> </w:t>
            </w:r>
            <w:r w:rsidRPr="00B04A85">
              <w:rPr>
                <w:rFonts w:hint="eastAsia"/>
                <w:b/>
                <w:bCs/>
                <w:sz w:val="22"/>
                <w:szCs w:val="22"/>
                <w:u w:val="single"/>
                <w:rtl/>
              </w:rPr>
              <w:t>להקיף</w:t>
            </w:r>
            <w:r w:rsidRPr="00B04A85">
              <w:rPr>
                <w:b/>
                <w:bCs/>
                <w:sz w:val="22"/>
                <w:szCs w:val="22"/>
                <w:u w:val="single"/>
                <w:rtl/>
              </w:rPr>
              <w:t xml:space="preserve"> </w:t>
            </w:r>
            <w:r w:rsidRPr="00B04A85">
              <w:rPr>
                <w:rFonts w:hint="eastAsia"/>
                <w:b/>
                <w:bCs/>
                <w:sz w:val="22"/>
                <w:szCs w:val="22"/>
                <w:u w:val="single"/>
                <w:rtl/>
              </w:rPr>
              <w:t>בעיגול</w:t>
            </w:r>
            <w:r w:rsidRPr="00B04A85">
              <w:rPr>
                <w:b/>
                <w:bCs/>
                <w:sz w:val="22"/>
                <w:szCs w:val="22"/>
                <w:u w:val="single"/>
                <w:rtl/>
              </w:rPr>
              <w:t>)</w:t>
            </w:r>
          </w:p>
        </w:tc>
      </w:tr>
      <w:tr w:rsidR="005C646A" w:rsidRPr="00B04A85" w:rsidTr="005C646A">
        <w:tc>
          <w:tcPr>
            <w:tcW w:w="8522" w:type="dxa"/>
            <w:gridSpan w:val="7"/>
          </w:tcPr>
          <w:p w:rsidR="005C646A" w:rsidRPr="00B04A85" w:rsidRDefault="005C646A" w:rsidP="005C646A">
            <w:pPr>
              <w:rPr>
                <w:sz w:val="22"/>
              </w:rPr>
            </w:pPr>
          </w:p>
        </w:tc>
      </w:tr>
      <w:tr w:rsidR="005C646A" w:rsidRPr="00B04A85" w:rsidTr="005C646A">
        <w:tc>
          <w:tcPr>
            <w:tcW w:w="8522" w:type="dxa"/>
            <w:gridSpan w:val="7"/>
          </w:tcPr>
          <w:p w:rsidR="005C646A" w:rsidRPr="00B04A85" w:rsidRDefault="005C646A" w:rsidP="005C646A">
            <w:pPr>
              <w:rPr>
                <w:sz w:val="22"/>
              </w:rPr>
            </w:pPr>
            <w:r w:rsidRPr="00B04A85">
              <w:rPr>
                <w:rFonts w:hint="eastAsia"/>
                <w:sz w:val="22"/>
                <w:szCs w:val="22"/>
                <w:rtl/>
              </w:rPr>
              <w:t>בכבוד</w:t>
            </w:r>
            <w:r w:rsidRPr="00B04A85">
              <w:rPr>
                <w:sz w:val="22"/>
                <w:szCs w:val="22"/>
                <w:rtl/>
              </w:rPr>
              <w:t xml:space="preserve"> </w:t>
            </w:r>
            <w:r w:rsidRPr="00B04A85">
              <w:rPr>
                <w:rFonts w:hint="eastAsia"/>
                <w:sz w:val="22"/>
                <w:szCs w:val="22"/>
                <w:rtl/>
              </w:rPr>
              <w:t>רב</w:t>
            </w:r>
            <w:r w:rsidRPr="00B04A85">
              <w:rPr>
                <w:sz w:val="22"/>
                <w:szCs w:val="22"/>
                <w:rtl/>
              </w:rPr>
              <w:t>,</w:t>
            </w:r>
          </w:p>
        </w:tc>
      </w:tr>
      <w:tr w:rsidR="005C646A" w:rsidRPr="00B04A85" w:rsidTr="005C646A">
        <w:tc>
          <w:tcPr>
            <w:tcW w:w="8522" w:type="dxa"/>
            <w:gridSpan w:val="7"/>
          </w:tcPr>
          <w:p w:rsidR="005C646A" w:rsidRPr="00B04A85" w:rsidRDefault="005C646A" w:rsidP="005C646A">
            <w:pPr>
              <w:rPr>
                <w:sz w:val="22"/>
              </w:rPr>
            </w:pPr>
          </w:p>
        </w:tc>
      </w:tr>
      <w:tr w:rsidR="005C646A" w:rsidRPr="00B04A85" w:rsidTr="005C646A">
        <w:tc>
          <w:tcPr>
            <w:tcW w:w="8522" w:type="dxa"/>
            <w:gridSpan w:val="7"/>
          </w:tcPr>
          <w:p w:rsidR="005C646A" w:rsidRPr="00B04A85" w:rsidRDefault="005C646A" w:rsidP="005C646A">
            <w:pPr>
              <w:rPr>
                <w:sz w:val="22"/>
              </w:rPr>
            </w:pPr>
          </w:p>
        </w:tc>
      </w:tr>
      <w:tr w:rsidR="005C646A" w:rsidRPr="00B04A85" w:rsidTr="005C646A">
        <w:tc>
          <w:tcPr>
            <w:tcW w:w="2031" w:type="dxa"/>
            <w:gridSpan w:val="2"/>
          </w:tcPr>
          <w:p w:rsidR="005C646A" w:rsidRPr="00B04A85" w:rsidRDefault="005C646A" w:rsidP="005C646A">
            <w:pPr>
              <w:jc w:val="center"/>
              <w:rPr>
                <w:rFonts w:ascii="Georgia" w:hAnsi="Georgia"/>
                <w:sz w:val="22"/>
              </w:rPr>
            </w:pPr>
            <w:r w:rsidRPr="00B04A85">
              <w:rPr>
                <w:rFonts w:ascii="Georgia" w:hAnsi="Georgia"/>
                <w:sz w:val="22"/>
                <w:szCs w:val="22"/>
                <w:rtl/>
              </w:rPr>
              <w:t>_______________</w:t>
            </w:r>
          </w:p>
        </w:tc>
        <w:tc>
          <w:tcPr>
            <w:tcW w:w="3705" w:type="dxa"/>
            <w:gridSpan w:val="3"/>
          </w:tcPr>
          <w:p w:rsidR="005C646A" w:rsidRPr="00B04A85" w:rsidRDefault="005C646A" w:rsidP="005C646A">
            <w:pPr>
              <w:rPr>
                <w:rFonts w:ascii="Georgia" w:hAnsi="Georgia"/>
                <w:sz w:val="22"/>
              </w:rPr>
            </w:pPr>
            <w:r w:rsidRPr="00B04A85">
              <w:rPr>
                <w:rFonts w:ascii="Georgia" w:hAnsi="Georgia"/>
                <w:sz w:val="22"/>
                <w:szCs w:val="22"/>
                <w:rtl/>
              </w:rPr>
              <w:t>______________________</w:t>
            </w:r>
          </w:p>
        </w:tc>
        <w:tc>
          <w:tcPr>
            <w:tcW w:w="2786" w:type="dxa"/>
            <w:gridSpan w:val="2"/>
          </w:tcPr>
          <w:p w:rsidR="005C646A" w:rsidRPr="00B04A85" w:rsidRDefault="005C646A" w:rsidP="005C646A">
            <w:pPr>
              <w:rPr>
                <w:rFonts w:ascii="Georgia" w:hAnsi="Georgia"/>
                <w:sz w:val="22"/>
              </w:rPr>
            </w:pPr>
            <w:r w:rsidRPr="00B04A85">
              <w:rPr>
                <w:rFonts w:ascii="Georgia" w:hAnsi="Georgia"/>
                <w:sz w:val="22"/>
                <w:szCs w:val="22"/>
                <w:rtl/>
              </w:rPr>
              <w:t>_____________________</w:t>
            </w:r>
          </w:p>
        </w:tc>
      </w:tr>
      <w:tr w:rsidR="005C646A" w:rsidRPr="00B04A85" w:rsidTr="005C646A">
        <w:tc>
          <w:tcPr>
            <w:tcW w:w="2031"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שם</w:t>
            </w:r>
            <w:r w:rsidRPr="00B04A85">
              <w:rPr>
                <w:rFonts w:ascii="Georgia" w:hAnsi="Georgia"/>
                <w:sz w:val="22"/>
                <w:szCs w:val="22"/>
                <w:rtl/>
              </w:rPr>
              <w:t xml:space="preserve"> </w:t>
            </w:r>
            <w:r w:rsidRPr="00B04A85">
              <w:rPr>
                <w:rFonts w:ascii="Georgia" w:hAnsi="Georgia" w:hint="eastAsia"/>
                <w:sz w:val="22"/>
                <w:szCs w:val="22"/>
                <w:rtl/>
              </w:rPr>
              <w:t>רו</w:t>
            </w:r>
            <w:r w:rsidRPr="00B04A85">
              <w:rPr>
                <w:rFonts w:ascii="Georgia" w:hAnsi="Georgia"/>
                <w:sz w:val="22"/>
                <w:szCs w:val="22"/>
                <w:rtl/>
              </w:rPr>
              <w:t>"</w:t>
            </w:r>
            <w:r w:rsidRPr="00B04A85">
              <w:rPr>
                <w:rFonts w:ascii="Georgia" w:hAnsi="Georgia" w:hint="eastAsia"/>
                <w:sz w:val="22"/>
                <w:szCs w:val="22"/>
                <w:rtl/>
              </w:rPr>
              <w:t>ח</w:t>
            </w:r>
            <w:r w:rsidRPr="00B04A85">
              <w:rPr>
                <w:rFonts w:ascii="Georgia" w:hAnsi="Georgia"/>
                <w:sz w:val="22"/>
                <w:szCs w:val="22"/>
                <w:rtl/>
              </w:rPr>
              <w:t xml:space="preserve">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p>
        </w:tc>
        <w:tc>
          <w:tcPr>
            <w:tcW w:w="3705" w:type="dxa"/>
            <w:gridSpan w:val="3"/>
          </w:tcPr>
          <w:p w:rsidR="005C646A" w:rsidRPr="00B04A85" w:rsidRDefault="005C646A" w:rsidP="005C646A">
            <w:pPr>
              <w:jc w:val="center"/>
              <w:rPr>
                <w:rFonts w:ascii="Georgia" w:hAnsi="Georgia"/>
                <w:sz w:val="22"/>
              </w:rPr>
            </w:pPr>
            <w:r w:rsidRPr="00B04A85">
              <w:rPr>
                <w:rFonts w:ascii="Georgia" w:hAnsi="Georgia" w:hint="eastAsia"/>
                <w:sz w:val="22"/>
                <w:szCs w:val="22"/>
                <w:rtl/>
              </w:rPr>
              <w:t>כתובת</w:t>
            </w:r>
          </w:p>
        </w:tc>
        <w:tc>
          <w:tcPr>
            <w:tcW w:w="2786"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טלפון</w:t>
            </w:r>
          </w:p>
        </w:tc>
      </w:tr>
      <w:tr w:rsidR="005C646A" w:rsidRPr="00B04A85" w:rsidTr="005C646A">
        <w:tc>
          <w:tcPr>
            <w:tcW w:w="8522" w:type="dxa"/>
            <w:gridSpan w:val="7"/>
          </w:tcPr>
          <w:p w:rsidR="005C646A" w:rsidRPr="00B04A85" w:rsidRDefault="005C646A" w:rsidP="005C646A">
            <w:pPr>
              <w:rPr>
                <w:sz w:val="22"/>
              </w:rPr>
            </w:pPr>
          </w:p>
        </w:tc>
      </w:tr>
      <w:tr w:rsidR="005C646A" w:rsidRPr="00B04A85" w:rsidTr="005C646A">
        <w:tc>
          <w:tcPr>
            <w:tcW w:w="8522" w:type="dxa"/>
            <w:gridSpan w:val="7"/>
          </w:tcPr>
          <w:p w:rsidR="005C646A" w:rsidRPr="00B04A85" w:rsidRDefault="005C646A" w:rsidP="005C646A">
            <w:pPr>
              <w:jc w:val="both"/>
              <w:rPr>
                <w:rFonts w:ascii="Georgia" w:hAnsi="Georgia"/>
                <w:b/>
                <w:bCs/>
                <w:sz w:val="22"/>
              </w:rPr>
            </w:pPr>
          </w:p>
        </w:tc>
      </w:tr>
      <w:tr w:rsidR="005C646A" w:rsidRPr="00B04A85" w:rsidTr="005C646A">
        <w:tc>
          <w:tcPr>
            <w:tcW w:w="2031" w:type="dxa"/>
            <w:gridSpan w:val="2"/>
          </w:tcPr>
          <w:p w:rsidR="005C646A" w:rsidRPr="00B04A85" w:rsidRDefault="005C646A" w:rsidP="005C646A">
            <w:pPr>
              <w:jc w:val="center"/>
              <w:rPr>
                <w:rFonts w:ascii="Georgia" w:hAnsi="Georgia"/>
                <w:b/>
                <w:bCs/>
                <w:sz w:val="22"/>
              </w:rPr>
            </w:pPr>
            <w:r w:rsidRPr="00B04A85">
              <w:rPr>
                <w:rFonts w:ascii="Georgia" w:hAnsi="Georgia"/>
                <w:b/>
                <w:bCs/>
                <w:sz w:val="22"/>
                <w:szCs w:val="22"/>
                <w:rtl/>
              </w:rPr>
              <w:t>_______________</w:t>
            </w:r>
          </w:p>
        </w:tc>
        <w:tc>
          <w:tcPr>
            <w:tcW w:w="3705" w:type="dxa"/>
            <w:gridSpan w:val="3"/>
          </w:tcPr>
          <w:p w:rsidR="005C646A" w:rsidRPr="00B04A85" w:rsidRDefault="005C646A" w:rsidP="005C646A">
            <w:pPr>
              <w:rPr>
                <w:rFonts w:ascii="Georgia" w:hAnsi="Georgia"/>
                <w:b/>
                <w:bCs/>
                <w:sz w:val="22"/>
              </w:rPr>
            </w:pPr>
            <w:r w:rsidRPr="00B04A85">
              <w:rPr>
                <w:rFonts w:ascii="Georgia" w:hAnsi="Georgia"/>
                <w:b/>
                <w:bCs/>
                <w:sz w:val="22"/>
                <w:szCs w:val="22"/>
                <w:rtl/>
              </w:rPr>
              <w:t>______________________</w:t>
            </w:r>
          </w:p>
        </w:tc>
        <w:tc>
          <w:tcPr>
            <w:tcW w:w="2786" w:type="dxa"/>
            <w:gridSpan w:val="2"/>
          </w:tcPr>
          <w:p w:rsidR="005C646A" w:rsidRPr="00B04A85" w:rsidRDefault="005C646A" w:rsidP="005C646A">
            <w:pPr>
              <w:rPr>
                <w:rFonts w:ascii="Georgia" w:hAnsi="Georgia"/>
                <w:b/>
                <w:bCs/>
                <w:sz w:val="22"/>
              </w:rPr>
            </w:pPr>
            <w:r w:rsidRPr="00B04A85">
              <w:rPr>
                <w:rFonts w:ascii="Georgia" w:hAnsi="Georgia"/>
                <w:b/>
                <w:bCs/>
                <w:sz w:val="22"/>
                <w:szCs w:val="22"/>
                <w:rtl/>
              </w:rPr>
              <w:t>_____________________</w:t>
            </w:r>
          </w:p>
        </w:tc>
      </w:tr>
      <w:tr w:rsidR="005C646A" w:rsidRPr="00B04A85" w:rsidTr="005C646A">
        <w:tc>
          <w:tcPr>
            <w:tcW w:w="2031"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תאריך</w:t>
            </w:r>
          </w:p>
        </w:tc>
        <w:tc>
          <w:tcPr>
            <w:tcW w:w="3705" w:type="dxa"/>
            <w:gridSpan w:val="3"/>
          </w:tcPr>
          <w:p w:rsidR="005C646A" w:rsidRPr="00B04A85" w:rsidRDefault="005C646A" w:rsidP="005C646A">
            <w:pPr>
              <w:jc w:val="center"/>
              <w:rPr>
                <w:rFonts w:ascii="Georgia" w:hAnsi="Georgia"/>
                <w:sz w:val="22"/>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cs"/>
                <w:sz w:val="22"/>
                <w:szCs w:val="22"/>
                <w:rtl/>
              </w:rPr>
              <w:t>רישיו</w:t>
            </w:r>
            <w:r w:rsidRPr="00B04A85">
              <w:rPr>
                <w:rFonts w:ascii="Georgia" w:hAnsi="Georgia" w:hint="eastAsia"/>
                <w:sz w:val="22"/>
                <w:szCs w:val="22"/>
                <w:rtl/>
              </w:rPr>
              <w:t>ן</w:t>
            </w:r>
          </w:p>
        </w:tc>
        <w:tc>
          <w:tcPr>
            <w:tcW w:w="2786"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bl>
    <w:p w:rsidR="005C646A" w:rsidRPr="00B04A85" w:rsidRDefault="005C646A" w:rsidP="005C646A">
      <w:pPr>
        <w:rPr>
          <w:b/>
          <w:bCs/>
          <w:sz w:val="22"/>
          <w:szCs w:val="22"/>
          <w:u w:val="single"/>
          <w:rtl/>
        </w:rPr>
      </w:pPr>
    </w:p>
    <w:p w:rsidR="00466939" w:rsidRDefault="00466939" w:rsidP="005C646A">
      <w:pPr>
        <w:jc w:val="center"/>
        <w:rPr>
          <w:b/>
          <w:bCs/>
          <w:szCs w:val="26"/>
          <w:u w:val="single"/>
          <w:rtl/>
        </w:rPr>
      </w:pPr>
    </w:p>
    <w:p w:rsidR="00466939" w:rsidRDefault="00466939" w:rsidP="005C646A">
      <w:pPr>
        <w:jc w:val="center"/>
        <w:rPr>
          <w:b/>
          <w:bCs/>
          <w:szCs w:val="26"/>
          <w:u w:val="single"/>
          <w:rtl/>
        </w:rPr>
      </w:pPr>
    </w:p>
    <w:p w:rsidR="005C646A" w:rsidRPr="00B04A85" w:rsidRDefault="005C646A" w:rsidP="005C646A">
      <w:pPr>
        <w:jc w:val="center"/>
        <w:rPr>
          <w:b/>
          <w:bCs/>
          <w:szCs w:val="26"/>
          <w:u w:val="single"/>
          <w:rtl/>
        </w:rPr>
      </w:pPr>
      <w:r w:rsidRPr="00B04A85">
        <w:rPr>
          <w:rFonts w:hint="eastAsia"/>
          <w:b/>
          <w:bCs/>
          <w:szCs w:val="26"/>
          <w:u w:val="single"/>
          <w:rtl/>
        </w:rPr>
        <w:lastRenderedPageBreak/>
        <w:t>נספח</w:t>
      </w:r>
      <w:r w:rsidRPr="00B04A85">
        <w:rPr>
          <w:b/>
          <w:bCs/>
          <w:szCs w:val="26"/>
          <w:u w:val="single"/>
          <w:rtl/>
        </w:rPr>
        <w:t xml:space="preserve"> 5</w:t>
      </w:r>
    </w:p>
    <w:p w:rsidR="005C646A" w:rsidRPr="00B04A85" w:rsidRDefault="005C646A" w:rsidP="005C646A">
      <w:pPr>
        <w:rPr>
          <w:szCs w:val="26"/>
          <w:rtl/>
        </w:rPr>
      </w:pPr>
    </w:p>
    <w:p w:rsidR="005C646A" w:rsidRPr="00B04A85" w:rsidRDefault="005C646A" w:rsidP="005C646A">
      <w:pPr>
        <w:jc w:val="center"/>
        <w:rPr>
          <w:b/>
          <w:bCs/>
          <w:szCs w:val="26"/>
          <w:rtl/>
        </w:rPr>
      </w:pPr>
      <w:r w:rsidRPr="00B04A85">
        <w:rPr>
          <w:rFonts w:hint="eastAsia"/>
          <w:b/>
          <w:bCs/>
          <w:szCs w:val="26"/>
          <w:rtl/>
        </w:rPr>
        <w:t>זכויות</w:t>
      </w:r>
      <w:r w:rsidRPr="00B04A85">
        <w:rPr>
          <w:b/>
          <w:bCs/>
          <w:szCs w:val="26"/>
          <w:rtl/>
        </w:rPr>
        <w:t xml:space="preserve"> </w:t>
      </w:r>
      <w:r w:rsidRPr="00B04A85">
        <w:rPr>
          <w:rFonts w:hint="eastAsia"/>
          <w:b/>
          <w:bCs/>
          <w:szCs w:val="26"/>
          <w:rtl/>
        </w:rPr>
        <w:t>הקניין</w:t>
      </w:r>
      <w:r w:rsidRPr="00B04A85">
        <w:rPr>
          <w:b/>
          <w:bCs/>
          <w:szCs w:val="26"/>
          <w:rtl/>
        </w:rPr>
        <w:t xml:space="preserve"> </w:t>
      </w:r>
      <w:r w:rsidRPr="00B04A85">
        <w:rPr>
          <w:rFonts w:hint="eastAsia"/>
          <w:b/>
          <w:bCs/>
          <w:szCs w:val="26"/>
          <w:rtl/>
        </w:rPr>
        <w:t>וניגוד</w:t>
      </w:r>
      <w:r w:rsidRPr="00B04A85">
        <w:rPr>
          <w:b/>
          <w:bCs/>
          <w:szCs w:val="26"/>
          <w:rtl/>
        </w:rPr>
        <w:t xml:space="preserve"> </w:t>
      </w:r>
      <w:r w:rsidRPr="00B04A85">
        <w:rPr>
          <w:rFonts w:hint="eastAsia"/>
          <w:b/>
          <w:bCs/>
          <w:szCs w:val="26"/>
          <w:rtl/>
        </w:rPr>
        <w:t>אינטרסים</w:t>
      </w:r>
    </w:p>
    <w:p w:rsidR="005C646A" w:rsidRPr="00B04A85" w:rsidRDefault="005C646A" w:rsidP="005C646A">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5C646A" w:rsidRPr="00B04A85" w:rsidTr="005C646A">
        <w:tc>
          <w:tcPr>
            <w:tcW w:w="8522" w:type="dxa"/>
            <w:gridSpan w:val="4"/>
          </w:tcPr>
          <w:p w:rsidR="005C646A" w:rsidRPr="00B04A85" w:rsidRDefault="005C646A" w:rsidP="005C646A">
            <w:pPr>
              <w:jc w:val="both"/>
              <w:rPr>
                <w:sz w:val="22"/>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Pr>
            </w:pPr>
          </w:p>
        </w:tc>
      </w:tr>
      <w:tr w:rsidR="005C646A" w:rsidRPr="00B04A85" w:rsidTr="005C646A">
        <w:tc>
          <w:tcPr>
            <w:tcW w:w="8522" w:type="dxa"/>
            <w:gridSpan w:val="4"/>
          </w:tcPr>
          <w:p w:rsidR="005C646A" w:rsidRPr="00B04A85" w:rsidRDefault="005C646A" w:rsidP="005C646A">
            <w:pPr>
              <w:jc w:val="both"/>
              <w:rPr>
                <w:sz w:val="22"/>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Pr>
            </w:pPr>
          </w:p>
        </w:tc>
      </w:tr>
      <w:tr w:rsidR="005C646A" w:rsidRPr="00B04A85" w:rsidTr="005C646A">
        <w:tc>
          <w:tcPr>
            <w:tcW w:w="8522" w:type="dxa"/>
            <w:gridSpan w:val="4"/>
          </w:tcPr>
          <w:p w:rsidR="005C646A" w:rsidRPr="00B04A85" w:rsidRDefault="005C646A" w:rsidP="005C646A">
            <w:pPr>
              <w:rPr>
                <w:sz w:val="22"/>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sz w:val="22"/>
                <w:szCs w:val="22"/>
                <w:rtl/>
              </w:rPr>
              <w:t>.</w:t>
            </w:r>
          </w:p>
        </w:tc>
      </w:tr>
      <w:tr w:rsidR="005C646A" w:rsidRPr="00B04A85" w:rsidTr="005C646A">
        <w:tc>
          <w:tcPr>
            <w:tcW w:w="8522" w:type="dxa"/>
            <w:gridSpan w:val="4"/>
          </w:tcPr>
          <w:p w:rsidR="005C646A" w:rsidRPr="00B04A85" w:rsidRDefault="005C646A" w:rsidP="005C646A">
            <w:pPr>
              <w:rPr>
                <w:sz w:val="22"/>
              </w:rPr>
            </w:pPr>
          </w:p>
        </w:tc>
      </w:tr>
      <w:tr w:rsidR="005C646A" w:rsidRPr="00B04A85" w:rsidTr="005C646A">
        <w:tc>
          <w:tcPr>
            <w:tcW w:w="494" w:type="dxa"/>
          </w:tcPr>
          <w:p w:rsidR="005C646A" w:rsidRPr="00B04A85" w:rsidRDefault="005C646A" w:rsidP="005C646A">
            <w:pPr>
              <w:rPr>
                <w:sz w:val="22"/>
              </w:rPr>
            </w:pPr>
            <w:r w:rsidRPr="00B04A85">
              <w:rPr>
                <w:sz w:val="22"/>
                <w:szCs w:val="22"/>
                <w:rtl/>
              </w:rPr>
              <w:t>1.</w:t>
            </w:r>
          </w:p>
        </w:tc>
        <w:tc>
          <w:tcPr>
            <w:tcW w:w="8028" w:type="dxa"/>
            <w:gridSpan w:val="3"/>
          </w:tcPr>
          <w:p w:rsidR="005C646A" w:rsidRPr="00B04A85" w:rsidRDefault="005C646A" w:rsidP="005C646A">
            <w:pPr>
              <w:rPr>
                <w:b/>
                <w:bCs/>
                <w:sz w:val="22"/>
              </w:rPr>
            </w:pPr>
            <w:r w:rsidRPr="00B04A85">
              <w:rPr>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b/>
                <w:bCs/>
                <w:sz w:val="22"/>
                <w:szCs w:val="22"/>
                <w:rtl/>
              </w:rPr>
              <w:t>)</w:t>
            </w:r>
          </w:p>
        </w:tc>
      </w:tr>
      <w:tr w:rsidR="005C646A" w:rsidRPr="00B04A85" w:rsidTr="005C646A">
        <w:tc>
          <w:tcPr>
            <w:tcW w:w="8522" w:type="dxa"/>
            <w:gridSpan w:val="4"/>
          </w:tcPr>
          <w:p w:rsidR="005C646A" w:rsidRPr="00B04A85" w:rsidRDefault="005C646A" w:rsidP="005C646A">
            <w:pPr>
              <w:rPr>
                <w:sz w:val="22"/>
              </w:rPr>
            </w:pPr>
          </w:p>
        </w:tc>
      </w:tr>
      <w:tr w:rsidR="005C646A" w:rsidRPr="00B04A85" w:rsidTr="005C646A">
        <w:tc>
          <w:tcPr>
            <w:tcW w:w="494" w:type="dxa"/>
          </w:tcPr>
          <w:p w:rsidR="005C646A" w:rsidRPr="00B04A85" w:rsidRDefault="005C646A" w:rsidP="005C646A">
            <w:pPr>
              <w:rPr>
                <w:rFonts w:ascii="Georgia" w:hAnsi="Georgia"/>
                <w:sz w:val="22"/>
              </w:rPr>
            </w:pPr>
            <w:r w:rsidRPr="00B04A85">
              <w:rPr>
                <w:rFonts w:ascii="Times New Roman" w:hAnsi="Times New Roman" w:cs="Times New Roman"/>
                <w:sz w:val="22"/>
                <w:szCs w:val="22"/>
                <w:rtl/>
              </w:rPr>
              <w:t>□</w:t>
            </w:r>
          </w:p>
        </w:tc>
        <w:tc>
          <w:tcPr>
            <w:tcW w:w="8028" w:type="dxa"/>
            <w:gridSpan w:val="3"/>
          </w:tcPr>
          <w:p w:rsidR="005C646A" w:rsidRPr="00B04A85" w:rsidRDefault="005C646A" w:rsidP="005C646A">
            <w:pPr>
              <w:jc w:val="both"/>
              <w:rPr>
                <w:rFonts w:ascii="Georgia" w:hAnsi="Georgia"/>
                <w:sz w:val="22"/>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הוא</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ואין</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 xml:space="preserve"> </w:t>
            </w:r>
            <w:r w:rsidRPr="00B04A85">
              <w:rPr>
                <w:rFonts w:ascii="Georgia" w:hAnsi="Georgia" w:hint="eastAsia"/>
                <w:sz w:val="22"/>
                <w:szCs w:val="22"/>
                <w:rtl/>
              </w:rPr>
              <w:t>משום</w:t>
            </w:r>
            <w:r w:rsidRPr="00B04A85">
              <w:rPr>
                <w:rFonts w:ascii="Georgia" w:hAnsi="Georgia"/>
                <w:sz w:val="22"/>
                <w:szCs w:val="22"/>
                <w:rtl/>
              </w:rPr>
              <w:t xml:space="preserve"> </w:t>
            </w:r>
            <w:r w:rsidRPr="00B04A85">
              <w:rPr>
                <w:rFonts w:ascii="Georgia" w:hAnsi="Georgia" w:hint="eastAsia"/>
                <w:sz w:val="22"/>
                <w:szCs w:val="22"/>
                <w:rtl/>
              </w:rPr>
              <w:t>הפרת</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פטנטים</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יוצרים</w:t>
            </w:r>
            <w:r w:rsidRPr="00B04A85">
              <w:rPr>
                <w:rFonts w:ascii="Georgia" w:hAnsi="Georgia"/>
                <w:sz w:val="22"/>
                <w:szCs w:val="22"/>
                <w:rtl/>
              </w:rPr>
              <w:t xml:space="preserve"> </w:t>
            </w:r>
            <w:r w:rsidRPr="00B04A85">
              <w:rPr>
                <w:rFonts w:ascii="Georgia" w:hAnsi="Georgia" w:hint="eastAsia"/>
                <w:sz w:val="22"/>
                <w:szCs w:val="22"/>
                <w:rtl/>
              </w:rPr>
              <w:t>וזכויות</w:t>
            </w:r>
            <w:r w:rsidRPr="00B04A85">
              <w:rPr>
                <w:rFonts w:ascii="Georgia" w:hAnsi="Georgia"/>
                <w:sz w:val="22"/>
                <w:szCs w:val="22"/>
                <w:rtl/>
              </w:rPr>
              <w:t xml:space="preserve"> </w:t>
            </w:r>
            <w:r w:rsidRPr="00B04A85">
              <w:rPr>
                <w:rFonts w:ascii="Georgia" w:hAnsi="Georgia" w:hint="eastAsia"/>
                <w:sz w:val="22"/>
                <w:szCs w:val="22"/>
                <w:rtl/>
              </w:rPr>
              <w:t>אחרות</w:t>
            </w:r>
            <w:r w:rsidRPr="00B04A85">
              <w:rPr>
                <w:rFonts w:ascii="Georgia" w:hAnsi="Georgia"/>
                <w:sz w:val="22"/>
                <w:szCs w:val="22"/>
                <w:rtl/>
              </w:rPr>
              <w:t xml:space="preserve"> </w:t>
            </w:r>
            <w:r w:rsidRPr="00B04A85">
              <w:rPr>
                <w:rFonts w:ascii="Georgia" w:hAnsi="Georgia" w:hint="eastAsia"/>
                <w:sz w:val="22"/>
                <w:szCs w:val="22"/>
                <w:rtl/>
              </w:rPr>
              <w:t>הגלומות</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 xml:space="preserve"> [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ביחד</w:t>
            </w:r>
            <w:r w:rsidRPr="00B04A85">
              <w:rPr>
                <w:rFonts w:ascii="Georgia" w:hAnsi="Georgia"/>
                <w:sz w:val="22"/>
                <w:szCs w:val="22"/>
                <w:rtl/>
              </w:rPr>
              <w:t xml:space="preserve"> " </w:t>
            </w:r>
            <w:r w:rsidRPr="00B04A85">
              <w:rPr>
                <w:rFonts w:ascii="Georgia" w:hAnsi="Georgia" w:hint="eastAsia"/>
                <w:b/>
                <w:bCs/>
                <w:sz w:val="22"/>
                <w:szCs w:val="22"/>
                <w:rtl/>
              </w:rPr>
              <w:t>זכויות</w:t>
            </w:r>
            <w:r w:rsidRPr="00B04A85">
              <w:rPr>
                <w:rFonts w:ascii="Georgia" w:hAnsi="Georgia"/>
                <w:b/>
                <w:bCs/>
                <w:sz w:val="22"/>
                <w:szCs w:val="22"/>
                <w:rtl/>
              </w:rPr>
              <w:t xml:space="preserve"> </w:t>
            </w:r>
            <w:r w:rsidRPr="00B04A85">
              <w:rPr>
                <w:rFonts w:ascii="Georgia" w:hAnsi="Georgia" w:hint="eastAsia"/>
                <w:b/>
                <w:bCs/>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ולא</w:t>
            </w:r>
            <w:r w:rsidRPr="00B04A85">
              <w:rPr>
                <w:rFonts w:ascii="Georgia" w:hAnsi="Georgia"/>
                <w:sz w:val="22"/>
                <w:szCs w:val="22"/>
                <w:rtl/>
              </w:rPr>
              <w:t xml:space="preserve"> </w:t>
            </w:r>
            <w:r w:rsidRPr="00B04A85">
              <w:rPr>
                <w:rFonts w:ascii="Georgia" w:hAnsi="Georgia" w:hint="eastAsia"/>
                <w:sz w:val="22"/>
                <w:szCs w:val="22"/>
                <w:rtl/>
              </w:rPr>
              <w:t>קיימת</w:t>
            </w:r>
            <w:r w:rsidRPr="00B04A85">
              <w:rPr>
                <w:rFonts w:ascii="Georgia" w:hAnsi="Georgia"/>
                <w:sz w:val="22"/>
                <w:szCs w:val="22"/>
                <w:rtl/>
              </w:rPr>
              <w:t xml:space="preserve"> </w:t>
            </w:r>
            <w:r w:rsidRPr="00B04A85">
              <w:rPr>
                <w:rFonts w:ascii="Georgia" w:hAnsi="Georgia" w:hint="eastAsia"/>
                <w:sz w:val="22"/>
                <w:szCs w:val="22"/>
                <w:rtl/>
              </w:rPr>
              <w:t>מניעה</w:t>
            </w:r>
            <w:r w:rsidRPr="00B04A85">
              <w:rPr>
                <w:rFonts w:ascii="Georgia" w:hAnsi="Georgia"/>
                <w:sz w:val="22"/>
                <w:szCs w:val="22"/>
                <w:rtl/>
              </w:rPr>
              <w:t xml:space="preserve"> </w:t>
            </w:r>
            <w:r w:rsidRPr="00B04A85">
              <w:rPr>
                <w:rFonts w:ascii="Georgia" w:hAnsi="Georgia" w:hint="eastAsia"/>
                <w:sz w:val="22"/>
                <w:szCs w:val="22"/>
                <w:rtl/>
              </w:rPr>
              <w:t>משפטית</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שהיא</w:t>
            </w:r>
            <w:r w:rsidRPr="00B04A85">
              <w:rPr>
                <w:rFonts w:ascii="Georgia" w:hAnsi="Georgia"/>
                <w:sz w:val="22"/>
                <w:szCs w:val="22"/>
                <w:rtl/>
              </w:rPr>
              <w:t xml:space="preserve"> </w:t>
            </w:r>
            <w:r w:rsidRPr="00B04A85">
              <w:rPr>
                <w:rFonts w:ascii="Georgia" w:hAnsi="Georgia" w:hint="eastAsia"/>
                <w:sz w:val="22"/>
                <w:szCs w:val="22"/>
                <w:rtl/>
              </w:rPr>
              <w:t>להגיש</w:t>
            </w:r>
            <w:r w:rsidRPr="00B04A85">
              <w:rPr>
                <w:rFonts w:ascii="Georgia" w:hAnsi="Georgia"/>
                <w:sz w:val="22"/>
                <w:szCs w:val="22"/>
                <w:rtl/>
              </w:rPr>
              <w:t xml:space="preserve"> </w:t>
            </w:r>
            <w:r w:rsidRPr="00B04A85">
              <w:rPr>
                <w:rFonts w:ascii="Georgia" w:hAnsi="Georgia" w:hint="eastAsia"/>
                <w:sz w:val="22"/>
                <w:szCs w:val="22"/>
                <w:rtl/>
              </w:rPr>
              <w:t>הצעתו</w:t>
            </w:r>
            <w:r w:rsidRPr="00B04A85">
              <w:rPr>
                <w:rFonts w:ascii="Georgia" w:hAnsi="Georgia"/>
                <w:sz w:val="22"/>
                <w:szCs w:val="22"/>
                <w:rtl/>
              </w:rPr>
              <w:t xml:space="preserve"> </w:t>
            </w:r>
            <w:r w:rsidRPr="00B04A85">
              <w:rPr>
                <w:rFonts w:ascii="Georgia" w:hAnsi="Georgia" w:hint="eastAsia"/>
                <w:sz w:val="22"/>
                <w:szCs w:val="22"/>
                <w:rtl/>
              </w:rPr>
              <w:t>ולהתקשר</w:t>
            </w:r>
            <w:r w:rsidRPr="00B04A85">
              <w:rPr>
                <w:rFonts w:ascii="Georgia" w:hAnsi="Georgia"/>
                <w:sz w:val="22"/>
                <w:szCs w:val="22"/>
                <w:rtl/>
              </w:rPr>
              <w:t xml:space="preserve"> </w:t>
            </w:r>
            <w:r w:rsidRPr="00B04A85">
              <w:rPr>
                <w:rFonts w:ascii="Georgia" w:hAnsi="Georgia" w:hint="eastAsia"/>
                <w:sz w:val="22"/>
                <w:szCs w:val="22"/>
                <w:rtl/>
              </w:rPr>
              <w:t>לפיה</w:t>
            </w:r>
            <w:r w:rsidRPr="00B04A85">
              <w:rPr>
                <w:rFonts w:ascii="Georgia" w:hAnsi="Georgia"/>
                <w:sz w:val="22"/>
                <w:szCs w:val="22"/>
                <w:rtl/>
              </w:rPr>
              <w:t xml:space="preserve"> </w:t>
            </w:r>
            <w:r w:rsidRPr="00B04A85">
              <w:rPr>
                <w:rFonts w:ascii="Georgia" w:hAnsi="Georgia" w:hint="eastAsia"/>
                <w:sz w:val="22"/>
                <w:szCs w:val="22"/>
                <w:rtl/>
              </w:rPr>
              <w:t>עם</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כמפורט</w:t>
            </w:r>
            <w:r w:rsidRPr="00B04A85">
              <w:rPr>
                <w:rFonts w:ascii="Georgia" w:hAnsi="Georgia"/>
                <w:sz w:val="22"/>
                <w:szCs w:val="22"/>
                <w:rtl/>
              </w:rPr>
              <w:t xml:space="preserve"> </w:t>
            </w:r>
            <w:r w:rsidRPr="00B04A85">
              <w:rPr>
                <w:rFonts w:ascii="Georgia" w:hAnsi="Georgia" w:hint="eastAsia"/>
                <w:sz w:val="22"/>
                <w:szCs w:val="22"/>
                <w:rtl/>
              </w:rPr>
              <w:t>במכרז</w:t>
            </w:r>
            <w:r w:rsidRPr="00B04A85">
              <w:rPr>
                <w:rFonts w:ascii="Georgia" w:hAnsi="Georgia"/>
                <w:sz w:val="22"/>
                <w:szCs w:val="22"/>
                <w:rtl/>
              </w:rPr>
              <w:t>.</w:t>
            </w:r>
          </w:p>
        </w:tc>
      </w:tr>
      <w:tr w:rsidR="005C646A" w:rsidRPr="00B04A85" w:rsidTr="005C646A">
        <w:tc>
          <w:tcPr>
            <w:tcW w:w="494" w:type="dxa"/>
          </w:tcPr>
          <w:p w:rsidR="005C646A" w:rsidRPr="00B04A85" w:rsidRDefault="005C646A" w:rsidP="005C646A">
            <w:pPr>
              <w:rPr>
                <w:rFonts w:ascii="Georgia" w:hAnsi="Georgia"/>
                <w:sz w:val="22"/>
              </w:rPr>
            </w:pPr>
          </w:p>
        </w:tc>
        <w:tc>
          <w:tcPr>
            <w:tcW w:w="8028" w:type="dxa"/>
            <w:gridSpan w:val="3"/>
          </w:tcPr>
          <w:p w:rsidR="005C646A" w:rsidRPr="00B04A85" w:rsidRDefault="005C646A" w:rsidP="005C646A">
            <w:pPr>
              <w:jc w:val="both"/>
              <w:rPr>
                <w:rFonts w:ascii="Georgia" w:hAnsi="Georgia"/>
                <w:sz w:val="22"/>
              </w:rPr>
            </w:pPr>
          </w:p>
        </w:tc>
      </w:tr>
      <w:tr w:rsidR="005C646A" w:rsidRPr="00B04A85" w:rsidTr="005C646A">
        <w:tc>
          <w:tcPr>
            <w:tcW w:w="494" w:type="dxa"/>
          </w:tcPr>
          <w:p w:rsidR="005C646A" w:rsidRPr="00B04A85" w:rsidRDefault="005C646A" w:rsidP="005C646A">
            <w:pPr>
              <w:rPr>
                <w:rFonts w:ascii="Georgia" w:hAnsi="Georgia"/>
                <w:sz w:val="22"/>
              </w:rPr>
            </w:pPr>
            <w:r w:rsidRPr="00B04A85">
              <w:rPr>
                <w:rFonts w:ascii="Times New Roman" w:hAnsi="Times New Roman" w:cs="Times New Roman"/>
                <w:sz w:val="22"/>
                <w:szCs w:val="22"/>
                <w:rtl/>
              </w:rPr>
              <w:t>□</w:t>
            </w:r>
          </w:p>
        </w:tc>
        <w:tc>
          <w:tcPr>
            <w:tcW w:w="8028" w:type="dxa"/>
            <w:gridSpan w:val="3"/>
          </w:tcPr>
          <w:p w:rsidR="005C646A" w:rsidRPr="00B04A85" w:rsidRDefault="005C646A" w:rsidP="005C646A">
            <w:pPr>
              <w:jc w:val="both"/>
              <w:rPr>
                <w:rFonts w:ascii="Georgia" w:hAnsi="Georgia"/>
                <w:sz w:val="22"/>
                <w:rtl/>
              </w:rPr>
            </w:pP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כלשהן</w:t>
            </w:r>
            <w:r w:rsidRPr="00B04A85">
              <w:rPr>
                <w:rFonts w:ascii="Georgia" w:hAnsi="Georgia"/>
                <w:sz w:val="22"/>
                <w:szCs w:val="22"/>
                <w:rtl/>
              </w:rPr>
              <w:t xml:space="preserve"> </w:t>
            </w:r>
            <w:r w:rsidRPr="00B04A85">
              <w:rPr>
                <w:rFonts w:ascii="Georgia" w:hAnsi="Georgia" w:hint="eastAsia"/>
                <w:sz w:val="22"/>
                <w:szCs w:val="22"/>
                <w:rtl/>
              </w:rPr>
              <w:t>ביחס</w:t>
            </w:r>
            <w:r w:rsidRPr="00B04A85">
              <w:rPr>
                <w:rFonts w:ascii="Georgia" w:hAnsi="Georgia"/>
                <w:sz w:val="22"/>
                <w:szCs w:val="22"/>
                <w:rtl/>
              </w:rPr>
              <w:t xml:space="preserve"> </w:t>
            </w:r>
            <w:r w:rsidRPr="00B04A85">
              <w:rPr>
                <w:rFonts w:ascii="Georgia" w:hAnsi="Georgia" w:hint="eastAsia"/>
                <w:sz w:val="22"/>
                <w:szCs w:val="22"/>
                <w:rtl/>
              </w:rPr>
              <w:t>להצעה</w:t>
            </w:r>
            <w:r w:rsidRPr="00B04A85">
              <w:rPr>
                <w:rFonts w:ascii="Georgia" w:hAnsi="Georgia"/>
                <w:sz w:val="22"/>
                <w:szCs w:val="22"/>
                <w:rtl/>
              </w:rPr>
              <w:t xml:space="preserve"> </w:t>
            </w:r>
            <w:r w:rsidRPr="00B04A85">
              <w:rPr>
                <w:rFonts w:ascii="Georgia" w:hAnsi="Georgia" w:hint="eastAsia"/>
                <w:sz w:val="22"/>
                <w:szCs w:val="22"/>
                <w:rtl/>
              </w:rPr>
              <w:t>הן</w:t>
            </w:r>
            <w:r w:rsidRPr="00B04A85">
              <w:rPr>
                <w:rFonts w:ascii="Georgia" w:hAnsi="Georgia"/>
                <w:sz w:val="22"/>
                <w:szCs w:val="22"/>
                <w:rtl/>
              </w:rPr>
              <w:t xml:space="preserve"> </w:t>
            </w:r>
            <w:r w:rsidRPr="00B04A85">
              <w:rPr>
                <w:rFonts w:ascii="Georgia" w:hAnsi="Georgia" w:hint="eastAsia"/>
                <w:sz w:val="22"/>
                <w:szCs w:val="22"/>
                <w:rtl/>
              </w:rPr>
              <w:t>בידי</w:t>
            </w:r>
            <w:r w:rsidRPr="00B04A85">
              <w:rPr>
                <w:rFonts w:ascii="Georgia" w:hAnsi="Georgia"/>
                <w:sz w:val="22"/>
                <w:szCs w:val="22"/>
                <w:rtl/>
              </w:rPr>
              <w:t xml:space="preserve"> ____________________</w:t>
            </w:r>
          </w:p>
          <w:p w:rsidR="005C646A" w:rsidRPr="00B04A85" w:rsidRDefault="005C646A" w:rsidP="005C646A">
            <w:pPr>
              <w:jc w:val="both"/>
              <w:rPr>
                <w:rFonts w:ascii="Georgia" w:hAnsi="Georgia"/>
                <w:sz w:val="22"/>
              </w:rPr>
            </w:pPr>
            <w:r w:rsidRPr="00B04A85">
              <w:rPr>
                <w:rFonts w:ascii="Georgia" w:hAnsi="Georgia" w:hint="eastAsia"/>
                <w:sz w:val="22"/>
                <w:szCs w:val="22"/>
                <w:rtl/>
              </w:rPr>
              <w:t>והמציע</w:t>
            </w:r>
            <w:r w:rsidRPr="00B04A85">
              <w:rPr>
                <w:rFonts w:ascii="Georgia" w:hAnsi="Georgia"/>
                <w:sz w:val="22"/>
                <w:szCs w:val="22"/>
                <w:rtl/>
              </w:rPr>
              <w:t xml:space="preserve"> </w:t>
            </w:r>
            <w:r w:rsidRPr="00B04A85">
              <w:rPr>
                <w:rFonts w:ascii="Georgia" w:hAnsi="Georgia" w:hint="eastAsia"/>
                <w:sz w:val="22"/>
                <w:szCs w:val="22"/>
                <w:rtl/>
              </w:rPr>
              <w:t>מורשה</w:t>
            </w:r>
            <w:r w:rsidRPr="00B04A85">
              <w:rPr>
                <w:rFonts w:ascii="Georgia" w:hAnsi="Georgia"/>
                <w:sz w:val="22"/>
                <w:szCs w:val="22"/>
                <w:rtl/>
              </w:rPr>
              <w:t xml:space="preserve"> </w:t>
            </w:r>
            <w:r w:rsidRPr="00B04A85">
              <w:rPr>
                <w:rFonts w:ascii="Georgia" w:hAnsi="Georgia" w:hint="eastAsia"/>
                <w:sz w:val="22"/>
                <w:szCs w:val="22"/>
                <w:rtl/>
              </w:rPr>
              <w:t>לפעול</w:t>
            </w:r>
            <w:r w:rsidRPr="00B04A85">
              <w:rPr>
                <w:rFonts w:ascii="Georgia" w:hAnsi="Georgia"/>
                <w:sz w:val="22"/>
                <w:szCs w:val="22"/>
                <w:rtl/>
              </w:rPr>
              <w:t xml:space="preserve"> </w:t>
            </w:r>
            <w:r w:rsidRPr="00B04A85">
              <w:rPr>
                <w:rFonts w:ascii="Georgia" w:hAnsi="Georgia" w:hint="eastAsia"/>
                <w:sz w:val="22"/>
                <w:szCs w:val="22"/>
                <w:rtl/>
              </w:rPr>
              <w:t>מטעמו</w:t>
            </w:r>
            <w:r w:rsidRPr="00B04A85">
              <w:rPr>
                <w:rFonts w:ascii="Georgia" w:hAnsi="Georgia"/>
                <w:sz w:val="22"/>
                <w:szCs w:val="22"/>
                <w:rtl/>
              </w:rPr>
              <w:t xml:space="preserve"> </w:t>
            </w:r>
            <w:r w:rsidRPr="00B04A85">
              <w:rPr>
                <w:rFonts w:ascii="Georgia" w:hAnsi="Georgia" w:hint="eastAsia"/>
                <w:sz w:val="22"/>
                <w:szCs w:val="22"/>
                <w:rtl/>
              </w:rPr>
              <w:t>למכור</w:t>
            </w:r>
            <w:r w:rsidRPr="00B04A85">
              <w:rPr>
                <w:rFonts w:ascii="Georgia" w:hAnsi="Georgia"/>
                <w:sz w:val="22"/>
                <w:szCs w:val="22"/>
                <w:rtl/>
              </w:rPr>
              <w:t xml:space="preserve"> </w:t>
            </w:r>
            <w:r w:rsidRPr="00B04A85">
              <w:rPr>
                <w:rFonts w:ascii="Georgia" w:hAnsi="Georgia" w:hint="eastAsia"/>
                <w:sz w:val="22"/>
                <w:szCs w:val="22"/>
                <w:rtl/>
              </w:rPr>
              <w:t>ולתחזק</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מוצריו</w:t>
            </w:r>
            <w:r w:rsidRPr="00B04A85">
              <w:rPr>
                <w:rFonts w:ascii="Georgia" w:hAnsi="Georgia"/>
                <w:sz w:val="22"/>
                <w:szCs w:val="22"/>
                <w:rtl/>
              </w:rPr>
              <w:t>.</w:t>
            </w:r>
          </w:p>
        </w:tc>
      </w:tr>
      <w:tr w:rsidR="005C646A" w:rsidRPr="00B04A85" w:rsidTr="005C646A">
        <w:tc>
          <w:tcPr>
            <w:tcW w:w="494" w:type="dxa"/>
          </w:tcPr>
          <w:p w:rsidR="005C646A" w:rsidRPr="00B04A85" w:rsidRDefault="005C646A" w:rsidP="005C646A">
            <w:pPr>
              <w:rPr>
                <w:rFonts w:ascii="Georgia" w:hAnsi="Georgia"/>
                <w:sz w:val="22"/>
              </w:rPr>
            </w:pPr>
          </w:p>
        </w:tc>
        <w:tc>
          <w:tcPr>
            <w:tcW w:w="8028" w:type="dxa"/>
            <w:gridSpan w:val="3"/>
          </w:tcPr>
          <w:p w:rsidR="005C646A" w:rsidRPr="00B04A85" w:rsidRDefault="005C646A" w:rsidP="005C646A">
            <w:pPr>
              <w:jc w:val="both"/>
              <w:rPr>
                <w:rFonts w:ascii="Georgia" w:hAnsi="Georgia"/>
                <w:sz w:val="22"/>
              </w:rPr>
            </w:pPr>
          </w:p>
        </w:tc>
      </w:tr>
      <w:tr w:rsidR="005C646A" w:rsidRPr="00B04A85" w:rsidTr="005C646A">
        <w:tc>
          <w:tcPr>
            <w:tcW w:w="494" w:type="dxa"/>
          </w:tcPr>
          <w:p w:rsidR="005C646A" w:rsidRPr="00B04A85" w:rsidRDefault="005C646A" w:rsidP="005C646A">
            <w:pPr>
              <w:rPr>
                <w:rFonts w:ascii="Georgia" w:hAnsi="Georgia"/>
                <w:sz w:val="22"/>
              </w:rPr>
            </w:pPr>
            <w:r w:rsidRPr="00B04A85">
              <w:rPr>
                <w:rFonts w:ascii="Georgia" w:hAnsi="Georgia"/>
                <w:sz w:val="22"/>
                <w:szCs w:val="22"/>
                <w:rtl/>
              </w:rPr>
              <w:t>2.</w:t>
            </w:r>
          </w:p>
        </w:tc>
        <w:tc>
          <w:tcPr>
            <w:tcW w:w="8028" w:type="dxa"/>
            <w:gridSpan w:val="3"/>
          </w:tcPr>
          <w:p w:rsidR="005C646A" w:rsidRPr="00B04A85" w:rsidRDefault="005C646A" w:rsidP="005C646A">
            <w:pPr>
              <w:pStyle w:val="111"/>
              <w:ind w:left="57" w:right="0"/>
              <w:jc w:val="both"/>
              <w:rPr>
                <w:rFonts w:ascii="Georgia" w:hAnsi="Georgia"/>
                <w:color w:val="auto"/>
              </w:rPr>
            </w:pPr>
            <w:r w:rsidRPr="00B04A85">
              <w:rPr>
                <w:rFonts w:ascii="Georgia" w:hAnsi="Georgia" w:hint="eastAsia"/>
                <w:color w:val="auto"/>
                <w:szCs w:val="22"/>
                <w:rtl/>
              </w:rPr>
              <w:t>הנכס</w:t>
            </w:r>
            <w:r w:rsidRPr="00B04A85">
              <w:rPr>
                <w:rFonts w:ascii="Georgia" w:hAnsi="Georgia"/>
                <w:color w:val="auto"/>
                <w:szCs w:val="22"/>
                <w:rtl/>
              </w:rPr>
              <w:t xml:space="preserve"> </w:t>
            </w:r>
            <w:r w:rsidRPr="00B04A85">
              <w:rPr>
                <w:rFonts w:ascii="Georgia" w:hAnsi="Georgia" w:hint="eastAsia"/>
                <w:color w:val="auto"/>
                <w:szCs w:val="22"/>
                <w:rtl/>
              </w:rPr>
              <w:t>נשוא</w:t>
            </w:r>
            <w:r w:rsidRPr="00B04A85">
              <w:rPr>
                <w:rFonts w:ascii="Georgia" w:hAnsi="Georgia"/>
                <w:color w:val="auto"/>
                <w:szCs w:val="22"/>
                <w:rtl/>
              </w:rPr>
              <w:t xml:space="preserve"> </w:t>
            </w:r>
            <w:r w:rsidRPr="00B04A85">
              <w:rPr>
                <w:rFonts w:ascii="Georgia" w:hAnsi="Georgia" w:hint="eastAsia"/>
                <w:color w:val="auto"/>
                <w:szCs w:val="22"/>
                <w:rtl/>
              </w:rPr>
              <w:t>ההצעה</w:t>
            </w:r>
            <w:r w:rsidRPr="00B04A85">
              <w:rPr>
                <w:rFonts w:ascii="Georgia" w:hAnsi="Georgia"/>
                <w:color w:val="auto"/>
                <w:szCs w:val="22"/>
                <w:rtl/>
              </w:rPr>
              <w:t xml:space="preserve"> </w:t>
            </w:r>
            <w:r w:rsidRPr="00B04A85">
              <w:rPr>
                <w:rFonts w:ascii="Georgia" w:hAnsi="Georgia" w:hint="eastAsia"/>
                <w:color w:val="auto"/>
                <w:szCs w:val="22"/>
                <w:rtl/>
              </w:rPr>
              <w:t>נקי</w:t>
            </w:r>
            <w:r w:rsidRPr="00B04A85">
              <w:rPr>
                <w:rFonts w:ascii="Georgia" w:hAnsi="Georgia"/>
                <w:color w:val="auto"/>
                <w:szCs w:val="22"/>
                <w:rtl/>
              </w:rPr>
              <w:t xml:space="preserve"> </w:t>
            </w:r>
            <w:r w:rsidRPr="00B04A85">
              <w:rPr>
                <w:rFonts w:ascii="Georgia" w:hAnsi="Georgia" w:hint="eastAsia"/>
                <w:color w:val="auto"/>
                <w:szCs w:val="22"/>
                <w:rtl/>
              </w:rPr>
              <w:t>מכל</w:t>
            </w:r>
            <w:r w:rsidRPr="00B04A85">
              <w:rPr>
                <w:rFonts w:ascii="Georgia" w:hAnsi="Georgia"/>
                <w:color w:val="auto"/>
                <w:szCs w:val="22"/>
                <w:rtl/>
              </w:rPr>
              <w:t xml:space="preserve"> </w:t>
            </w:r>
            <w:r w:rsidRPr="00B04A85">
              <w:rPr>
                <w:rFonts w:ascii="Georgia" w:hAnsi="Georgia" w:hint="eastAsia"/>
                <w:color w:val="auto"/>
                <w:szCs w:val="22"/>
                <w:rtl/>
              </w:rPr>
              <w:t>שיעבוד</w:t>
            </w:r>
            <w:r w:rsidRPr="00B04A85">
              <w:rPr>
                <w:rFonts w:ascii="Georgia" w:hAnsi="Georgia"/>
                <w:color w:val="auto"/>
                <w:szCs w:val="22"/>
                <w:rtl/>
              </w:rPr>
              <w:t xml:space="preserve"> </w:t>
            </w:r>
            <w:r w:rsidRPr="00B04A85">
              <w:rPr>
                <w:rFonts w:ascii="Georgia" w:hAnsi="Georgia" w:hint="eastAsia"/>
                <w:color w:val="auto"/>
                <w:szCs w:val="22"/>
                <w:rtl/>
              </w:rPr>
              <w:t>ו</w:t>
            </w:r>
            <w:r w:rsidRPr="00B04A85">
              <w:rPr>
                <w:rFonts w:ascii="Georgia" w:hAnsi="Georgia"/>
                <w:color w:val="auto"/>
                <w:szCs w:val="22"/>
                <w:rtl/>
              </w:rPr>
              <w:t>/</w:t>
            </w:r>
            <w:r w:rsidRPr="00B04A85">
              <w:rPr>
                <w:rFonts w:ascii="Georgia" w:hAnsi="Georgia" w:hint="eastAsia"/>
                <w:color w:val="auto"/>
                <w:szCs w:val="22"/>
                <w:rtl/>
              </w:rPr>
              <w:t>או</w:t>
            </w:r>
            <w:r w:rsidRPr="00B04A85">
              <w:rPr>
                <w:color w:val="auto"/>
                <w:szCs w:val="22"/>
                <w:rtl/>
              </w:rPr>
              <w:t xml:space="preserve"> </w:t>
            </w:r>
            <w:r w:rsidRPr="00B04A85">
              <w:rPr>
                <w:rFonts w:hint="eastAsia"/>
                <w:color w:val="auto"/>
                <w:szCs w:val="22"/>
                <w:rtl/>
              </w:rPr>
              <w:t>עיקול</w:t>
            </w:r>
            <w:r w:rsidRPr="00B04A85">
              <w:rPr>
                <w:color w:val="auto"/>
                <w:szCs w:val="22"/>
                <w:rtl/>
              </w:rPr>
              <w:t xml:space="preserve"> </w:t>
            </w:r>
            <w:r w:rsidRPr="00B04A85">
              <w:rPr>
                <w:rFonts w:hint="eastAsia"/>
                <w:color w:val="auto"/>
                <w:szCs w:val="22"/>
                <w:rtl/>
              </w:rPr>
              <w:t>ו</w:t>
            </w:r>
            <w:r w:rsidRPr="00B04A85">
              <w:rPr>
                <w:color w:val="auto"/>
                <w:szCs w:val="22"/>
                <w:rtl/>
              </w:rPr>
              <w:t>/</w:t>
            </w:r>
            <w:r w:rsidRPr="00B04A85">
              <w:rPr>
                <w:rFonts w:hint="eastAsia"/>
                <w:color w:val="auto"/>
                <w:szCs w:val="22"/>
                <w:rtl/>
              </w:rPr>
              <w:t>או</w:t>
            </w:r>
            <w:r w:rsidRPr="00B04A85">
              <w:rPr>
                <w:color w:val="auto"/>
                <w:szCs w:val="22"/>
                <w:rtl/>
              </w:rPr>
              <w:t xml:space="preserve"> </w:t>
            </w:r>
            <w:r w:rsidRPr="00B04A85">
              <w:rPr>
                <w:rFonts w:hint="eastAsia"/>
                <w:color w:val="auto"/>
                <w:szCs w:val="22"/>
                <w:rtl/>
              </w:rPr>
              <w:t>חוב</w:t>
            </w:r>
            <w:r w:rsidRPr="00B04A85">
              <w:rPr>
                <w:color w:val="auto"/>
                <w:szCs w:val="22"/>
                <w:rtl/>
              </w:rPr>
              <w:t xml:space="preserve"> </w:t>
            </w:r>
            <w:r w:rsidRPr="00B04A85">
              <w:rPr>
                <w:rFonts w:hint="eastAsia"/>
                <w:color w:val="auto"/>
                <w:szCs w:val="22"/>
                <w:rtl/>
              </w:rPr>
              <w:t>ו</w:t>
            </w:r>
            <w:r w:rsidRPr="00B04A85">
              <w:rPr>
                <w:color w:val="auto"/>
                <w:szCs w:val="22"/>
                <w:rtl/>
              </w:rPr>
              <w:t>/</w:t>
            </w:r>
            <w:r w:rsidRPr="00B04A85">
              <w:rPr>
                <w:rFonts w:hint="eastAsia"/>
                <w:color w:val="auto"/>
                <w:szCs w:val="22"/>
                <w:rtl/>
              </w:rPr>
              <w:t>או</w:t>
            </w:r>
            <w:r w:rsidRPr="00B04A85">
              <w:rPr>
                <w:color w:val="auto"/>
                <w:szCs w:val="22"/>
                <w:rtl/>
              </w:rPr>
              <w:t xml:space="preserve"> </w:t>
            </w:r>
            <w:r w:rsidRPr="00B04A85">
              <w:rPr>
                <w:rFonts w:hint="eastAsia"/>
                <w:color w:val="auto"/>
                <w:szCs w:val="22"/>
                <w:rtl/>
              </w:rPr>
              <w:t>זכויות</w:t>
            </w:r>
            <w:r w:rsidRPr="00B04A85">
              <w:rPr>
                <w:color w:val="auto"/>
                <w:szCs w:val="22"/>
                <w:rtl/>
              </w:rPr>
              <w:t xml:space="preserve"> </w:t>
            </w:r>
            <w:r w:rsidRPr="00B04A85">
              <w:rPr>
                <w:rFonts w:hint="eastAsia"/>
                <w:color w:val="auto"/>
                <w:szCs w:val="22"/>
                <w:rtl/>
              </w:rPr>
              <w:t>צד</w:t>
            </w:r>
            <w:r w:rsidRPr="00B04A85">
              <w:rPr>
                <w:color w:val="auto"/>
                <w:szCs w:val="22"/>
                <w:rtl/>
              </w:rPr>
              <w:t xml:space="preserve"> </w:t>
            </w:r>
            <w:r w:rsidRPr="00B04A85">
              <w:rPr>
                <w:rFonts w:hint="eastAsia"/>
                <w:color w:val="auto"/>
                <w:szCs w:val="22"/>
                <w:rtl/>
              </w:rPr>
              <w:t>ג</w:t>
            </w:r>
            <w:r w:rsidRPr="00B04A85">
              <w:rPr>
                <w:color w:val="auto"/>
                <w:szCs w:val="22"/>
                <w:rtl/>
              </w:rPr>
              <w:t xml:space="preserve">' </w:t>
            </w:r>
            <w:r w:rsidRPr="00B04A85">
              <w:rPr>
                <w:rFonts w:hint="eastAsia"/>
                <w:color w:val="auto"/>
                <w:szCs w:val="22"/>
                <w:rtl/>
              </w:rPr>
              <w:t>כלשהן</w:t>
            </w:r>
            <w:r w:rsidRPr="00B04A85">
              <w:rPr>
                <w:color w:val="auto"/>
                <w:szCs w:val="22"/>
                <w:rtl/>
              </w:rPr>
              <w:t xml:space="preserve"> </w:t>
            </w:r>
            <w:r w:rsidRPr="00B04A85">
              <w:rPr>
                <w:rFonts w:hint="eastAsia"/>
                <w:color w:val="auto"/>
                <w:szCs w:val="22"/>
                <w:rtl/>
              </w:rPr>
              <w:t>וכי</w:t>
            </w:r>
            <w:r w:rsidRPr="00B04A85">
              <w:rPr>
                <w:color w:val="auto"/>
                <w:szCs w:val="22"/>
                <w:rtl/>
              </w:rPr>
              <w:t xml:space="preserve"> </w:t>
            </w:r>
            <w:r w:rsidRPr="00B04A85">
              <w:rPr>
                <w:rFonts w:hint="eastAsia"/>
                <w:color w:val="auto"/>
                <w:szCs w:val="22"/>
                <w:rtl/>
              </w:rPr>
              <w:t>לא</w:t>
            </w:r>
            <w:r w:rsidRPr="00B04A85">
              <w:rPr>
                <w:color w:val="auto"/>
                <w:szCs w:val="22"/>
                <w:rtl/>
              </w:rPr>
              <w:t xml:space="preserve"> </w:t>
            </w:r>
            <w:r w:rsidRPr="00B04A85">
              <w:rPr>
                <w:rFonts w:hint="eastAsia"/>
                <w:color w:val="auto"/>
                <w:szCs w:val="22"/>
                <w:rtl/>
              </w:rPr>
              <w:t>קיימת</w:t>
            </w:r>
            <w:r w:rsidRPr="00B04A85">
              <w:rPr>
                <w:color w:val="auto"/>
                <w:szCs w:val="22"/>
                <w:rtl/>
              </w:rPr>
              <w:t xml:space="preserve"> </w:t>
            </w:r>
            <w:r w:rsidRPr="00B04A85">
              <w:rPr>
                <w:rFonts w:hint="eastAsia"/>
                <w:color w:val="auto"/>
                <w:szCs w:val="22"/>
                <w:rtl/>
              </w:rPr>
              <w:t>מניעה</w:t>
            </w:r>
            <w:r w:rsidRPr="00B04A85">
              <w:rPr>
                <w:color w:val="auto"/>
                <w:szCs w:val="22"/>
                <w:rtl/>
              </w:rPr>
              <w:t xml:space="preserve"> </w:t>
            </w:r>
            <w:r w:rsidRPr="00B04A85">
              <w:rPr>
                <w:rFonts w:hint="eastAsia"/>
                <w:color w:val="auto"/>
                <w:szCs w:val="22"/>
                <w:rtl/>
              </w:rPr>
              <w:t>משפטית</w:t>
            </w:r>
            <w:r w:rsidRPr="00B04A85">
              <w:rPr>
                <w:color w:val="auto"/>
                <w:szCs w:val="22"/>
                <w:rtl/>
              </w:rPr>
              <w:t xml:space="preserve"> </w:t>
            </w:r>
            <w:r w:rsidRPr="00B04A85">
              <w:rPr>
                <w:rFonts w:hint="eastAsia"/>
                <w:color w:val="auto"/>
                <w:szCs w:val="22"/>
                <w:rtl/>
              </w:rPr>
              <w:t>כלשהי</w:t>
            </w:r>
            <w:r w:rsidRPr="00B04A85">
              <w:rPr>
                <w:color w:val="auto"/>
                <w:szCs w:val="22"/>
                <w:rtl/>
              </w:rPr>
              <w:t xml:space="preserve"> </w:t>
            </w:r>
            <w:r w:rsidRPr="00B04A85">
              <w:rPr>
                <w:rFonts w:hint="eastAsia"/>
                <w:color w:val="auto"/>
                <w:szCs w:val="22"/>
                <w:rtl/>
              </w:rPr>
              <w:t>להגיש</w:t>
            </w:r>
            <w:r w:rsidRPr="00B04A85">
              <w:rPr>
                <w:color w:val="auto"/>
                <w:szCs w:val="22"/>
                <w:rtl/>
              </w:rPr>
              <w:t xml:space="preserve"> </w:t>
            </w:r>
            <w:r w:rsidRPr="00B04A85">
              <w:rPr>
                <w:rFonts w:hint="eastAsia"/>
                <w:color w:val="auto"/>
                <w:szCs w:val="22"/>
                <w:rtl/>
              </w:rPr>
              <w:t>ולהתקשר</w:t>
            </w:r>
            <w:r w:rsidRPr="00B04A85">
              <w:rPr>
                <w:color w:val="auto"/>
                <w:szCs w:val="22"/>
                <w:rtl/>
              </w:rPr>
              <w:t xml:space="preserve"> </w:t>
            </w:r>
            <w:r w:rsidRPr="00B04A85">
              <w:rPr>
                <w:rFonts w:hint="eastAsia"/>
                <w:color w:val="auto"/>
                <w:szCs w:val="22"/>
                <w:rtl/>
              </w:rPr>
              <w:t>עם</w:t>
            </w:r>
            <w:r w:rsidRPr="00B04A85">
              <w:rPr>
                <w:color w:val="auto"/>
                <w:szCs w:val="22"/>
                <w:rtl/>
              </w:rPr>
              <w:t xml:space="preserve"> </w:t>
            </w:r>
            <w:r w:rsidRPr="00B04A85">
              <w:rPr>
                <w:rFonts w:hint="eastAsia"/>
                <w:color w:val="auto"/>
                <w:szCs w:val="22"/>
                <w:rtl/>
              </w:rPr>
              <w:t>עורך</w:t>
            </w:r>
            <w:r w:rsidRPr="00B04A85">
              <w:rPr>
                <w:color w:val="auto"/>
                <w:szCs w:val="22"/>
                <w:rtl/>
              </w:rPr>
              <w:t xml:space="preserve"> </w:t>
            </w:r>
            <w:r w:rsidRPr="00B04A85">
              <w:rPr>
                <w:rFonts w:hint="eastAsia"/>
                <w:color w:val="auto"/>
                <w:szCs w:val="22"/>
                <w:rtl/>
              </w:rPr>
              <w:t>המכרז</w:t>
            </w:r>
            <w:r w:rsidRPr="00B04A85">
              <w:rPr>
                <w:color w:val="auto"/>
                <w:szCs w:val="22"/>
                <w:rtl/>
              </w:rPr>
              <w:t xml:space="preserve"> </w:t>
            </w:r>
            <w:r w:rsidRPr="00B04A85">
              <w:rPr>
                <w:rFonts w:hint="eastAsia"/>
                <w:color w:val="auto"/>
                <w:szCs w:val="22"/>
                <w:rtl/>
              </w:rPr>
              <w:t>כמפורט</w:t>
            </w:r>
            <w:r w:rsidRPr="00B04A85">
              <w:rPr>
                <w:color w:val="auto"/>
                <w:szCs w:val="22"/>
                <w:rtl/>
              </w:rPr>
              <w:t xml:space="preserve"> </w:t>
            </w:r>
            <w:r w:rsidRPr="00B04A85">
              <w:rPr>
                <w:rFonts w:hint="eastAsia"/>
                <w:color w:val="auto"/>
                <w:szCs w:val="22"/>
                <w:rtl/>
              </w:rPr>
              <w:t>במכרז</w:t>
            </w:r>
            <w:r w:rsidRPr="00B04A85">
              <w:rPr>
                <w:color w:val="auto"/>
                <w:szCs w:val="22"/>
                <w:rtl/>
              </w:rPr>
              <w:t>.</w:t>
            </w:r>
          </w:p>
        </w:tc>
      </w:tr>
      <w:tr w:rsidR="005C646A" w:rsidRPr="00B04A85" w:rsidTr="005C646A">
        <w:tc>
          <w:tcPr>
            <w:tcW w:w="494" w:type="dxa"/>
          </w:tcPr>
          <w:p w:rsidR="005C646A" w:rsidRPr="00B04A85" w:rsidRDefault="005C646A" w:rsidP="005C646A">
            <w:pPr>
              <w:rPr>
                <w:rFonts w:ascii="Georgia" w:hAnsi="Georgia"/>
                <w:sz w:val="22"/>
              </w:rPr>
            </w:pPr>
            <w:r w:rsidRPr="00B04A85">
              <w:rPr>
                <w:rFonts w:ascii="Georgia" w:hAnsi="Georgia"/>
                <w:sz w:val="22"/>
                <w:szCs w:val="22"/>
                <w:rtl/>
              </w:rPr>
              <w:t>3.</w:t>
            </w:r>
          </w:p>
        </w:tc>
        <w:tc>
          <w:tcPr>
            <w:tcW w:w="8028" w:type="dxa"/>
            <w:gridSpan w:val="3"/>
          </w:tcPr>
          <w:p w:rsidR="005C646A" w:rsidRPr="00B04A85" w:rsidRDefault="005C646A" w:rsidP="005869E3">
            <w:pPr>
              <w:jc w:val="both"/>
              <w:rPr>
                <w:rFonts w:ascii="Georgia" w:hAnsi="Georgia"/>
                <w:sz w:val="22"/>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לשפות</w:t>
            </w:r>
            <w:r w:rsidRPr="00B04A85">
              <w:rPr>
                <w:rFonts w:ascii="Georgia" w:hAnsi="Georgia"/>
                <w:sz w:val="22"/>
                <w:szCs w:val="22"/>
                <w:rtl/>
              </w:rPr>
              <w:t xml:space="preserve"> </w:t>
            </w:r>
            <w:r w:rsidRPr="00B04A85">
              <w:rPr>
                <w:rFonts w:ascii="Georgia" w:hAnsi="Georgia" w:hint="eastAsia"/>
                <w:sz w:val="22"/>
                <w:szCs w:val="22"/>
                <w:rtl/>
              </w:rPr>
              <w:t>ולפצות</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בגין</w:t>
            </w:r>
            <w:r w:rsidRPr="00B04A85">
              <w:rPr>
                <w:rFonts w:ascii="Georgia" w:hAnsi="Georgia"/>
                <w:sz w:val="22"/>
                <w:szCs w:val="22"/>
                <w:rtl/>
              </w:rPr>
              <w:t xml:space="preserve"> </w:t>
            </w:r>
            <w:r w:rsidRPr="00B04A85">
              <w:rPr>
                <w:rFonts w:ascii="Georgia" w:hAnsi="Georgia" w:hint="eastAsia"/>
                <w:sz w:val="22"/>
                <w:szCs w:val="22"/>
                <w:rtl/>
              </w:rPr>
              <w:t>נזקים</w:t>
            </w:r>
            <w:r w:rsidRPr="00B04A85">
              <w:rPr>
                <w:rFonts w:ascii="Georgia" w:hAnsi="Georgia"/>
                <w:sz w:val="22"/>
                <w:szCs w:val="22"/>
                <w:rtl/>
              </w:rPr>
              <w:t xml:space="preserve"> </w:t>
            </w:r>
            <w:r w:rsidRPr="00B04A85">
              <w:rPr>
                <w:rFonts w:ascii="Georgia" w:hAnsi="Georgia" w:hint="eastAsia"/>
                <w:sz w:val="22"/>
                <w:szCs w:val="22"/>
                <w:rtl/>
              </w:rPr>
              <w:t>כלשהם</w:t>
            </w:r>
            <w:r w:rsidRPr="00B04A85">
              <w:rPr>
                <w:rFonts w:ascii="Georgia" w:hAnsi="Georgia"/>
                <w:sz w:val="22"/>
                <w:szCs w:val="22"/>
                <w:rtl/>
              </w:rPr>
              <w:t xml:space="preserve"> </w:t>
            </w:r>
            <w:r w:rsidRPr="00B04A85">
              <w:rPr>
                <w:rFonts w:ascii="Georgia" w:hAnsi="Georgia" w:hint="eastAsia"/>
                <w:sz w:val="22"/>
                <w:szCs w:val="22"/>
                <w:rtl/>
              </w:rPr>
              <w:t>בשל</w:t>
            </w:r>
            <w:r w:rsidRPr="00B04A85">
              <w:rPr>
                <w:rFonts w:ascii="Georgia" w:hAnsi="Georgia"/>
                <w:sz w:val="22"/>
                <w:szCs w:val="22"/>
                <w:rtl/>
              </w:rPr>
              <w:t xml:space="preserve"> </w:t>
            </w:r>
            <w:r w:rsidRPr="00B04A85">
              <w:rPr>
                <w:rFonts w:ascii="Georgia" w:hAnsi="Georgia" w:hint="eastAsia"/>
                <w:sz w:val="22"/>
                <w:szCs w:val="22"/>
                <w:rtl/>
              </w:rPr>
              <w:t>תביעות</w:t>
            </w:r>
            <w:r w:rsidRPr="00B04A85">
              <w:rPr>
                <w:rFonts w:ascii="Georgia" w:hAnsi="Georgia"/>
                <w:sz w:val="22"/>
                <w:szCs w:val="22"/>
                <w:rtl/>
              </w:rPr>
              <w:t xml:space="preserve"> </w:t>
            </w:r>
            <w:r w:rsidRPr="00B04A85">
              <w:rPr>
                <w:rFonts w:ascii="Georgia" w:hAnsi="Georgia" w:hint="eastAsia"/>
                <w:sz w:val="22"/>
                <w:szCs w:val="22"/>
                <w:rtl/>
              </w:rPr>
              <w:t>צד</w:t>
            </w:r>
            <w:r w:rsidRPr="00B04A85">
              <w:rPr>
                <w:rFonts w:ascii="Georgia" w:hAnsi="Georgia"/>
                <w:sz w:val="22"/>
                <w:szCs w:val="22"/>
                <w:rtl/>
              </w:rPr>
              <w:t xml:space="preserve"> </w:t>
            </w:r>
            <w:r w:rsidRPr="00B04A85">
              <w:rPr>
                <w:rFonts w:ascii="Georgia" w:hAnsi="Georgia" w:hint="eastAsia"/>
                <w:sz w:val="22"/>
                <w:szCs w:val="22"/>
                <w:rtl/>
              </w:rPr>
              <w:t>ג</w:t>
            </w:r>
            <w:r w:rsidRPr="00B04A85">
              <w:rPr>
                <w:rFonts w:ascii="Georgia" w:hAnsi="Georgia"/>
                <w:sz w:val="22"/>
                <w:szCs w:val="22"/>
                <w:rtl/>
              </w:rPr>
              <w:t xml:space="preserve">' </w:t>
            </w:r>
            <w:r w:rsidRPr="00B04A85">
              <w:rPr>
                <w:rFonts w:ascii="Georgia" w:hAnsi="Georgia" w:hint="eastAsia"/>
                <w:sz w:val="22"/>
                <w:szCs w:val="22"/>
                <w:rtl/>
              </w:rPr>
              <w:t>נגדו</w:t>
            </w:r>
            <w:r w:rsidRPr="00B04A85">
              <w:rPr>
                <w:rFonts w:ascii="Georgia" w:hAnsi="Georgia"/>
                <w:sz w:val="22"/>
                <w:szCs w:val="22"/>
                <w:rtl/>
              </w:rPr>
              <w:t xml:space="preserve"> </w:t>
            </w:r>
            <w:r w:rsidRPr="00B04A85">
              <w:rPr>
                <w:rFonts w:ascii="Georgia" w:hAnsi="Georgia" w:hint="eastAsia"/>
                <w:sz w:val="22"/>
                <w:szCs w:val="22"/>
                <w:rtl/>
              </w:rPr>
              <w:t>כתוצאה</w:t>
            </w:r>
            <w:r w:rsidRPr="00B04A85">
              <w:rPr>
                <w:rFonts w:ascii="Georgia" w:hAnsi="Georgia"/>
                <w:sz w:val="22"/>
                <w:szCs w:val="22"/>
                <w:rtl/>
              </w:rPr>
              <w:t xml:space="preserve"> </w:t>
            </w:r>
            <w:r w:rsidRPr="00B04A85">
              <w:rPr>
                <w:rFonts w:ascii="Georgia" w:hAnsi="Georgia" w:hint="eastAsia"/>
                <w:sz w:val="22"/>
                <w:szCs w:val="22"/>
                <w:rtl/>
              </w:rPr>
              <w:t>מהפרת</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קניין</w:t>
            </w:r>
            <w:r w:rsidRPr="00B04A85">
              <w:rPr>
                <w:rFonts w:ascii="Georgia" w:hAnsi="Georgia"/>
                <w:sz w:val="22"/>
                <w:szCs w:val="22"/>
                <w:rtl/>
              </w:rPr>
              <w:t xml:space="preserve"> </w:t>
            </w:r>
            <w:r w:rsidRPr="00B04A85">
              <w:rPr>
                <w:rFonts w:ascii="Georgia" w:hAnsi="Georgia" w:hint="eastAsia"/>
                <w:sz w:val="22"/>
                <w:szCs w:val="22"/>
                <w:rtl/>
              </w:rPr>
              <w:t>כלשהן</w:t>
            </w:r>
            <w:r w:rsidRPr="00B04A85">
              <w:rPr>
                <w:rFonts w:ascii="Georgia" w:hAnsi="Georgia"/>
                <w:sz w:val="22"/>
                <w:szCs w:val="22"/>
                <w:rtl/>
              </w:rPr>
              <w:t xml:space="preserve"> </w:t>
            </w:r>
            <w:r w:rsidRPr="00B04A85">
              <w:rPr>
                <w:rFonts w:ascii="Georgia" w:hAnsi="Georgia" w:hint="eastAsia"/>
                <w:sz w:val="22"/>
                <w:szCs w:val="22"/>
                <w:rtl/>
              </w:rPr>
              <w:t>בשל</w:t>
            </w:r>
            <w:r w:rsidRPr="00B04A85">
              <w:rPr>
                <w:rFonts w:ascii="Georgia" w:hAnsi="Georgia"/>
                <w:sz w:val="22"/>
                <w:szCs w:val="22"/>
                <w:rtl/>
              </w:rPr>
              <w:t xml:space="preserve"> </w:t>
            </w:r>
            <w:r w:rsidRPr="00B04A85">
              <w:rPr>
                <w:rFonts w:ascii="Georgia" w:hAnsi="Georgia" w:hint="eastAsia"/>
                <w:sz w:val="22"/>
                <w:szCs w:val="22"/>
                <w:rtl/>
              </w:rPr>
              <w:t>ההצעה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ההתקשרות</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בעקבות</w:t>
            </w:r>
            <w:r w:rsidRPr="00B04A85">
              <w:rPr>
                <w:rFonts w:ascii="Georgia" w:hAnsi="Georgia"/>
                <w:sz w:val="22"/>
                <w:szCs w:val="22"/>
                <w:rtl/>
              </w:rPr>
              <w:t xml:space="preserve"> </w:t>
            </w:r>
            <w:r w:rsidRPr="00B04A85">
              <w:rPr>
                <w:rFonts w:ascii="Georgia" w:hAnsi="Georgia" w:hint="eastAsia"/>
                <w:sz w:val="22"/>
                <w:szCs w:val="22"/>
                <w:rtl/>
              </w:rPr>
              <w:t>הרכישה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השימוש</w:t>
            </w:r>
            <w:r w:rsidRPr="00B04A85">
              <w:rPr>
                <w:rFonts w:ascii="Georgia" w:hAnsi="Georgia"/>
                <w:sz w:val="22"/>
                <w:szCs w:val="22"/>
                <w:rtl/>
              </w:rPr>
              <w:t xml:space="preserve"> </w:t>
            </w:r>
            <w:r w:rsidRPr="00B04A85">
              <w:rPr>
                <w:rFonts w:ascii="Georgia" w:hAnsi="Georgia" w:hint="eastAsia"/>
                <w:sz w:val="22"/>
                <w:szCs w:val="22"/>
                <w:rtl/>
              </w:rPr>
              <w:t>במוצרים</w:t>
            </w:r>
            <w:r w:rsidRPr="00B04A85">
              <w:rPr>
                <w:rFonts w:ascii="Georgia" w:hAnsi="Georgia"/>
                <w:sz w:val="22"/>
                <w:szCs w:val="22"/>
                <w:rtl/>
              </w:rPr>
              <w:t xml:space="preserve"> </w:t>
            </w:r>
            <w:r w:rsidRPr="00B04A85">
              <w:rPr>
                <w:rFonts w:ascii="Georgia" w:hAnsi="Georgia" w:hint="eastAsia"/>
                <w:sz w:val="22"/>
                <w:szCs w:val="22"/>
                <w:rtl/>
              </w:rPr>
              <w:t>הכלולים</w:t>
            </w:r>
            <w:r w:rsidRPr="00B04A85">
              <w:rPr>
                <w:rFonts w:ascii="Georgia" w:hAnsi="Georgia"/>
                <w:sz w:val="22"/>
                <w:szCs w:val="22"/>
                <w:rtl/>
              </w:rPr>
              <w:t xml:space="preserve"> </w:t>
            </w:r>
            <w:r w:rsidRPr="00B04A85">
              <w:rPr>
                <w:rFonts w:ascii="Georgia" w:hAnsi="Georgia" w:hint="eastAsia"/>
                <w:sz w:val="22"/>
                <w:szCs w:val="22"/>
                <w:rtl/>
              </w:rPr>
              <w:t>בהצעתו</w:t>
            </w:r>
            <w:r w:rsidRPr="005869E3">
              <w:rPr>
                <w:rFonts w:ascii="Georgia" w:hAnsi="Georgia"/>
                <w:sz w:val="22"/>
                <w:szCs w:val="22"/>
                <w:highlight w:val="yellow"/>
                <w:rtl/>
              </w:rPr>
              <w:t>.</w:t>
            </w:r>
            <w:r w:rsidR="005869E3" w:rsidRPr="005869E3">
              <w:rPr>
                <w:rFonts w:ascii="Georgia" w:hAnsi="Georgia" w:hint="cs"/>
                <w:sz w:val="22"/>
                <w:szCs w:val="22"/>
                <w:highlight w:val="yellow"/>
                <w:rtl/>
              </w:rPr>
              <w:t xml:space="preserve"> ובלבד שעורך המכרז עדכן אותו לגבי כך ונתן לו הזמנות סבירה להתגונן</w:t>
            </w:r>
            <w:r w:rsidR="005869E3">
              <w:rPr>
                <w:rFonts w:ascii="Georgia" w:hAnsi="Georgia" w:hint="cs"/>
                <w:sz w:val="22"/>
                <w:szCs w:val="22"/>
                <w:rtl/>
              </w:rPr>
              <w:t xml:space="preserve"> . </w:t>
            </w:r>
          </w:p>
        </w:tc>
      </w:tr>
      <w:tr w:rsidR="005C646A" w:rsidRPr="00B04A85" w:rsidTr="005C646A">
        <w:tc>
          <w:tcPr>
            <w:tcW w:w="494" w:type="dxa"/>
          </w:tcPr>
          <w:p w:rsidR="005C646A" w:rsidRPr="00B04A85" w:rsidRDefault="005C646A" w:rsidP="005C646A">
            <w:pPr>
              <w:rPr>
                <w:rFonts w:ascii="Georgia" w:hAnsi="Georgia"/>
                <w:sz w:val="22"/>
              </w:rPr>
            </w:pPr>
          </w:p>
        </w:tc>
        <w:tc>
          <w:tcPr>
            <w:tcW w:w="8028" w:type="dxa"/>
            <w:gridSpan w:val="3"/>
          </w:tcPr>
          <w:p w:rsidR="005C646A" w:rsidRPr="00B04A85" w:rsidRDefault="005C646A" w:rsidP="005C646A">
            <w:pPr>
              <w:rPr>
                <w:rFonts w:ascii="Georgia" w:hAnsi="Georgia"/>
                <w:sz w:val="22"/>
              </w:rPr>
            </w:pPr>
          </w:p>
        </w:tc>
      </w:tr>
      <w:tr w:rsidR="005C646A" w:rsidRPr="00B04A85" w:rsidTr="005C646A">
        <w:tc>
          <w:tcPr>
            <w:tcW w:w="494" w:type="dxa"/>
          </w:tcPr>
          <w:p w:rsidR="005C646A" w:rsidRPr="00B04A85" w:rsidRDefault="005C646A" w:rsidP="005C646A">
            <w:pPr>
              <w:rPr>
                <w:rFonts w:ascii="Georgia" w:hAnsi="Georgia"/>
                <w:sz w:val="22"/>
              </w:rPr>
            </w:pPr>
            <w:r w:rsidRPr="00B04A85">
              <w:rPr>
                <w:rFonts w:ascii="Georgia" w:hAnsi="Georgia"/>
                <w:sz w:val="22"/>
                <w:szCs w:val="22"/>
                <w:rtl/>
              </w:rPr>
              <w:t>4.</w:t>
            </w:r>
          </w:p>
        </w:tc>
        <w:tc>
          <w:tcPr>
            <w:tcW w:w="8028" w:type="dxa"/>
            <w:gridSpan w:val="3"/>
          </w:tcPr>
          <w:p w:rsidR="005C646A" w:rsidRPr="00B04A85" w:rsidRDefault="005C646A" w:rsidP="005C646A">
            <w:pPr>
              <w:rPr>
                <w:rFonts w:ascii="Georgia" w:hAnsi="Georgia"/>
                <w:sz w:val="22"/>
              </w:rPr>
            </w:pPr>
            <w:r w:rsidRPr="00B04A85">
              <w:rPr>
                <w:rFonts w:ascii="Georgia" w:hAnsi="Georgia" w:hint="eastAsia"/>
                <w:sz w:val="22"/>
                <w:szCs w:val="22"/>
                <w:rtl/>
              </w:rPr>
              <w:t>למיטב</w:t>
            </w:r>
            <w:r w:rsidRPr="00B04A85">
              <w:rPr>
                <w:rFonts w:ascii="Georgia" w:hAnsi="Georgia"/>
                <w:sz w:val="22"/>
                <w:szCs w:val="22"/>
                <w:rtl/>
              </w:rPr>
              <w:t xml:space="preserve"> </w:t>
            </w:r>
            <w:r w:rsidRPr="00B04A85">
              <w:rPr>
                <w:rFonts w:ascii="Georgia" w:hAnsi="Georgia" w:hint="eastAsia"/>
                <w:sz w:val="22"/>
                <w:szCs w:val="22"/>
                <w:rtl/>
              </w:rPr>
              <w:t>ידיעתי</w:t>
            </w:r>
            <w:r w:rsidRPr="00B04A85">
              <w:rPr>
                <w:rFonts w:ascii="Georgia" w:hAnsi="Georgia"/>
                <w:sz w:val="22"/>
                <w:szCs w:val="22"/>
                <w:rtl/>
              </w:rPr>
              <w:t xml:space="preserve"> </w:t>
            </w:r>
            <w:r w:rsidRPr="00B04A85">
              <w:rPr>
                <w:rFonts w:ascii="Georgia" w:hAnsi="Georgia" w:hint="eastAsia"/>
                <w:sz w:val="22"/>
                <w:szCs w:val="22"/>
                <w:rtl/>
              </w:rPr>
              <w:t>אין</w:t>
            </w:r>
            <w:r w:rsidRPr="00B04A85">
              <w:rPr>
                <w:rFonts w:ascii="Georgia" w:hAnsi="Georgia"/>
                <w:sz w:val="22"/>
                <w:szCs w:val="22"/>
                <w:rtl/>
              </w:rPr>
              <w:t xml:space="preserve"> </w:t>
            </w:r>
            <w:r w:rsidRPr="00B04A85">
              <w:rPr>
                <w:rFonts w:ascii="Georgia" w:hAnsi="Georgia" w:hint="eastAsia"/>
                <w:sz w:val="22"/>
                <w:szCs w:val="22"/>
                <w:rtl/>
              </w:rPr>
              <w:t>בהגשת</w:t>
            </w:r>
            <w:r w:rsidRPr="00B04A85">
              <w:rPr>
                <w:rFonts w:ascii="Georgia" w:hAnsi="Georgia"/>
                <w:sz w:val="22"/>
                <w:szCs w:val="22"/>
                <w:rtl/>
              </w:rPr>
              <w:t xml:space="preserve"> </w:t>
            </w:r>
            <w:r w:rsidRPr="00B04A85">
              <w:rPr>
                <w:rFonts w:ascii="Georgia" w:hAnsi="Georgia" w:hint="eastAsia"/>
                <w:sz w:val="22"/>
                <w:szCs w:val="22"/>
                <w:rtl/>
              </w:rPr>
              <w:t>ההצעה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פי</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משום</w:t>
            </w:r>
            <w:r w:rsidRPr="00B04A85">
              <w:rPr>
                <w:rFonts w:ascii="Georgia" w:hAnsi="Georgia"/>
                <w:sz w:val="22"/>
                <w:szCs w:val="22"/>
                <w:rtl/>
              </w:rPr>
              <w:t xml:space="preserve"> </w:t>
            </w:r>
            <w:r w:rsidRPr="00B04A85">
              <w:rPr>
                <w:rFonts w:ascii="Georgia" w:hAnsi="Georgia" w:hint="eastAsia"/>
                <w:sz w:val="22"/>
                <w:szCs w:val="22"/>
                <w:rtl/>
              </w:rPr>
              <w:t>ניגוד</w:t>
            </w:r>
            <w:r w:rsidRPr="00B04A85">
              <w:rPr>
                <w:rFonts w:ascii="Georgia" w:hAnsi="Georgia"/>
                <w:sz w:val="22"/>
                <w:szCs w:val="22"/>
                <w:rtl/>
              </w:rPr>
              <w:t xml:space="preserve"> </w:t>
            </w:r>
            <w:r w:rsidRPr="00B04A85">
              <w:rPr>
                <w:rFonts w:ascii="Georgia" w:hAnsi="Georgia" w:hint="eastAsia"/>
                <w:sz w:val="22"/>
                <w:szCs w:val="22"/>
                <w:rtl/>
              </w:rPr>
              <w:t>אינטרסים</w:t>
            </w:r>
            <w:r w:rsidRPr="00B04A85">
              <w:rPr>
                <w:rFonts w:ascii="Georgia" w:hAnsi="Georgia"/>
                <w:sz w:val="22"/>
                <w:szCs w:val="22"/>
                <w:rtl/>
              </w:rPr>
              <w:t xml:space="preserve"> </w:t>
            </w:r>
            <w:r w:rsidRPr="00B04A85">
              <w:rPr>
                <w:rFonts w:ascii="Georgia" w:hAnsi="Georgia" w:hint="eastAsia"/>
                <w:sz w:val="22"/>
                <w:szCs w:val="22"/>
                <w:rtl/>
              </w:rPr>
              <w:t>עסקי</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שלי</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עובדי</w:t>
            </w:r>
            <w:r w:rsidRPr="00B04A85">
              <w:rPr>
                <w:rFonts w:ascii="Georgia" w:hAnsi="Georgia"/>
                <w:sz w:val="22"/>
                <w:szCs w:val="22"/>
                <w:rtl/>
              </w:rPr>
              <w:t xml:space="preserve"> </w:t>
            </w:r>
            <w:r w:rsidRPr="00B04A85">
              <w:rPr>
                <w:rFonts w:ascii="Georgia" w:hAnsi="Georgia" w:hint="eastAsia"/>
                <w:sz w:val="22"/>
                <w:szCs w:val="22"/>
                <w:rtl/>
              </w:rPr>
              <w:t>החברה</w:t>
            </w:r>
            <w:r w:rsidRPr="00B04A85">
              <w:rPr>
                <w:rFonts w:ascii="Georgia" w:hAnsi="Georgia"/>
                <w:sz w:val="22"/>
                <w:szCs w:val="22"/>
                <w:rtl/>
              </w:rPr>
              <w:t xml:space="preserve"> </w:t>
            </w:r>
            <w:r w:rsidRPr="00B04A85">
              <w:rPr>
                <w:rFonts w:ascii="Georgia" w:hAnsi="Georgia" w:hint="eastAsia"/>
                <w:sz w:val="22"/>
                <w:szCs w:val="22"/>
                <w:rtl/>
              </w:rPr>
              <w:t>המעורבים</w:t>
            </w:r>
            <w:r w:rsidRPr="00B04A85">
              <w:rPr>
                <w:rFonts w:ascii="Georgia" w:hAnsi="Georgia"/>
                <w:sz w:val="22"/>
                <w:szCs w:val="22"/>
                <w:rtl/>
              </w:rPr>
              <w:t xml:space="preserve"> </w:t>
            </w:r>
            <w:r w:rsidRPr="00B04A85">
              <w:rPr>
                <w:rFonts w:ascii="Georgia" w:hAnsi="Georgia" w:hint="eastAsia"/>
                <w:sz w:val="22"/>
                <w:szCs w:val="22"/>
                <w:rtl/>
              </w:rPr>
              <w:t>בהצעה</w:t>
            </w:r>
            <w:r w:rsidRPr="00B04A85">
              <w:rPr>
                <w:rFonts w:ascii="Georgia" w:hAnsi="Georgia"/>
                <w:sz w:val="22"/>
                <w:szCs w:val="22"/>
                <w:rtl/>
              </w:rPr>
              <w:t xml:space="preserve"> </w:t>
            </w:r>
            <w:r w:rsidRPr="00B04A85">
              <w:rPr>
                <w:rFonts w:ascii="Georgia" w:hAnsi="Georgia" w:hint="eastAsia"/>
                <w:sz w:val="22"/>
                <w:szCs w:val="22"/>
                <w:rtl/>
              </w:rPr>
              <w:t>ובביצועה</w:t>
            </w:r>
            <w:r w:rsidRPr="00B04A85">
              <w:rPr>
                <w:rFonts w:ascii="Georgia" w:hAnsi="Georgia"/>
                <w:sz w:val="22"/>
                <w:szCs w:val="22"/>
                <w:rtl/>
              </w:rPr>
              <w:t>.</w:t>
            </w:r>
          </w:p>
        </w:tc>
      </w:tr>
      <w:tr w:rsidR="005C646A" w:rsidRPr="00B04A85" w:rsidTr="005C646A">
        <w:tc>
          <w:tcPr>
            <w:tcW w:w="494" w:type="dxa"/>
          </w:tcPr>
          <w:p w:rsidR="005C646A" w:rsidRPr="00B04A85" w:rsidRDefault="005C646A" w:rsidP="005C646A">
            <w:pPr>
              <w:rPr>
                <w:rFonts w:ascii="Georgia" w:hAnsi="Georgia"/>
                <w:sz w:val="22"/>
              </w:rPr>
            </w:pPr>
          </w:p>
        </w:tc>
        <w:tc>
          <w:tcPr>
            <w:tcW w:w="8028" w:type="dxa"/>
            <w:gridSpan w:val="3"/>
          </w:tcPr>
          <w:p w:rsidR="005C646A" w:rsidRPr="00B04A85" w:rsidRDefault="005C646A" w:rsidP="005C646A">
            <w:pPr>
              <w:rPr>
                <w:rFonts w:ascii="Georgia" w:hAnsi="Georgia"/>
                <w:sz w:val="22"/>
              </w:rPr>
            </w:pPr>
          </w:p>
        </w:tc>
      </w:tr>
      <w:tr w:rsidR="005C646A" w:rsidRPr="00B04A85" w:rsidTr="005C646A">
        <w:tc>
          <w:tcPr>
            <w:tcW w:w="8522" w:type="dxa"/>
            <w:gridSpan w:val="4"/>
          </w:tcPr>
          <w:p w:rsidR="005C646A" w:rsidRPr="00B04A85" w:rsidRDefault="005C646A" w:rsidP="005C646A">
            <w:pPr>
              <w:rPr>
                <w:rFonts w:ascii="Georgia" w:hAnsi="Georgia"/>
                <w:sz w:val="22"/>
              </w:rPr>
            </w:pPr>
            <w:r w:rsidRPr="00B04A85">
              <w:rPr>
                <w:rFonts w:ascii="Georgia" w:hAnsi="Georgia" w:hint="eastAsia"/>
                <w:sz w:val="22"/>
                <w:szCs w:val="22"/>
                <w:rtl/>
              </w:rPr>
              <w:t>זהו</w:t>
            </w:r>
            <w:r w:rsidRPr="00B04A85">
              <w:rPr>
                <w:rFonts w:ascii="Georgia" w:hAnsi="Georgia"/>
                <w:sz w:val="22"/>
                <w:szCs w:val="22"/>
                <w:rtl/>
              </w:rPr>
              <w:t xml:space="preserve"> </w:t>
            </w:r>
            <w:r w:rsidRPr="00B04A85">
              <w:rPr>
                <w:rFonts w:ascii="Georgia" w:hAnsi="Georgia" w:hint="eastAsia"/>
                <w:sz w:val="22"/>
                <w:szCs w:val="22"/>
                <w:rtl/>
              </w:rPr>
              <w:t>שמי</w:t>
            </w:r>
            <w:r w:rsidRPr="00B04A85">
              <w:rPr>
                <w:rFonts w:ascii="Georgia" w:hAnsi="Georgia"/>
                <w:sz w:val="22"/>
                <w:szCs w:val="22"/>
                <w:rtl/>
              </w:rPr>
              <w:t xml:space="preserve">,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חתימתי</w:t>
            </w:r>
            <w:r w:rsidRPr="00B04A85">
              <w:rPr>
                <w:rFonts w:ascii="Georgia" w:hAnsi="Georgia"/>
                <w:sz w:val="22"/>
                <w:szCs w:val="22"/>
                <w:rtl/>
              </w:rPr>
              <w:t xml:space="preserve">, </w:t>
            </w:r>
            <w:r w:rsidRPr="00B04A85">
              <w:rPr>
                <w:rFonts w:ascii="Georgia" w:hAnsi="Georgia" w:hint="eastAsia"/>
                <w:sz w:val="22"/>
                <w:szCs w:val="22"/>
                <w:rtl/>
              </w:rPr>
              <w:t>ותוכן</w:t>
            </w:r>
            <w:r w:rsidRPr="00B04A85">
              <w:rPr>
                <w:rFonts w:ascii="Georgia" w:hAnsi="Georgia"/>
                <w:sz w:val="22"/>
                <w:szCs w:val="22"/>
                <w:rtl/>
              </w:rPr>
              <w:t xml:space="preserve"> </w:t>
            </w:r>
            <w:r w:rsidRPr="00B04A85">
              <w:rPr>
                <w:rFonts w:ascii="Georgia" w:hAnsi="Georgia" w:hint="eastAsia"/>
                <w:sz w:val="22"/>
                <w:szCs w:val="22"/>
                <w:rtl/>
              </w:rPr>
              <w:t>תצהירי</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rPr>
                <w:rFonts w:ascii="Georgia" w:hAnsi="Georgia"/>
                <w:sz w:val="22"/>
              </w:rPr>
            </w:pPr>
          </w:p>
        </w:tc>
      </w:tr>
      <w:tr w:rsidR="005C646A" w:rsidRPr="00B04A85" w:rsidTr="005C646A">
        <w:tc>
          <w:tcPr>
            <w:tcW w:w="8522" w:type="dxa"/>
            <w:gridSpan w:val="4"/>
          </w:tcPr>
          <w:p w:rsidR="005C646A" w:rsidRPr="00B04A85" w:rsidRDefault="005C646A" w:rsidP="005C646A">
            <w:pPr>
              <w:jc w:val="center"/>
              <w:rPr>
                <w:rFonts w:ascii="Georgia" w:hAnsi="Georgia"/>
                <w:sz w:val="22"/>
              </w:rPr>
            </w:pP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center"/>
              <w:rPr>
                <w:rFonts w:ascii="Georgia" w:hAnsi="Georgia"/>
                <w:sz w:val="22"/>
                <w:u w:val="single"/>
              </w:rPr>
            </w:pPr>
          </w:p>
        </w:tc>
      </w:tr>
      <w:tr w:rsidR="005C646A" w:rsidRPr="00B04A85" w:rsidTr="005C646A">
        <w:tc>
          <w:tcPr>
            <w:tcW w:w="8522" w:type="dxa"/>
            <w:gridSpan w:val="4"/>
          </w:tcPr>
          <w:p w:rsidR="005C646A" w:rsidRPr="00B04A85" w:rsidRDefault="005C646A" w:rsidP="005C646A">
            <w:pPr>
              <w:jc w:val="center"/>
              <w:rPr>
                <w:rFonts w:ascii="Georgia" w:hAnsi="Georgia"/>
                <w:b/>
                <w:bCs/>
                <w:sz w:val="22"/>
                <w:u w:val="single"/>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5C646A" w:rsidRPr="00B04A85" w:rsidTr="005C646A">
        <w:tc>
          <w:tcPr>
            <w:tcW w:w="8522" w:type="dxa"/>
            <w:gridSpan w:val="4"/>
          </w:tcPr>
          <w:p w:rsidR="005C646A" w:rsidRPr="00B04A85" w:rsidRDefault="005C646A" w:rsidP="005C646A">
            <w:pPr>
              <w:jc w:val="center"/>
              <w:rPr>
                <w:rFonts w:ascii="Georgia" w:hAnsi="Georgia"/>
                <w:sz w:val="22"/>
                <w:u w:val="single"/>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r w:rsidR="005C646A" w:rsidRPr="00B04A85" w:rsidTr="005C646A">
        <w:tc>
          <w:tcPr>
            <w:tcW w:w="2805" w:type="dxa"/>
            <w:gridSpan w:val="2"/>
          </w:tcPr>
          <w:p w:rsidR="005C646A" w:rsidRPr="00B04A85" w:rsidRDefault="005C646A" w:rsidP="005C646A">
            <w:pPr>
              <w:jc w:val="center"/>
              <w:rPr>
                <w:rFonts w:ascii="Georgia" w:hAnsi="Georgia"/>
                <w:sz w:val="22"/>
              </w:rPr>
            </w:pPr>
            <w:r w:rsidRPr="00B04A85">
              <w:rPr>
                <w:rFonts w:ascii="Georgia" w:hAnsi="Georgia"/>
                <w:sz w:val="22"/>
                <w:szCs w:val="22"/>
                <w:rtl/>
              </w:rPr>
              <w:t>_______________</w:t>
            </w:r>
          </w:p>
        </w:tc>
        <w:tc>
          <w:tcPr>
            <w:tcW w:w="2877" w:type="dxa"/>
          </w:tcPr>
          <w:p w:rsidR="005C646A" w:rsidRPr="00B04A85" w:rsidRDefault="005C646A" w:rsidP="005C646A">
            <w:pPr>
              <w:rPr>
                <w:rFonts w:ascii="Georgia" w:hAnsi="Georgia"/>
                <w:sz w:val="22"/>
              </w:rPr>
            </w:pPr>
            <w:r w:rsidRPr="00B04A85">
              <w:rPr>
                <w:rFonts w:ascii="Georgia" w:hAnsi="Georgia"/>
                <w:sz w:val="22"/>
                <w:szCs w:val="22"/>
                <w:rtl/>
              </w:rPr>
              <w:t>______________________</w:t>
            </w:r>
          </w:p>
        </w:tc>
        <w:tc>
          <w:tcPr>
            <w:tcW w:w="2840" w:type="dxa"/>
          </w:tcPr>
          <w:p w:rsidR="005C646A" w:rsidRPr="00B04A85" w:rsidRDefault="005C646A" w:rsidP="005C646A">
            <w:pPr>
              <w:rPr>
                <w:rFonts w:ascii="Georgia" w:hAnsi="Georgia"/>
                <w:sz w:val="22"/>
              </w:rPr>
            </w:pPr>
            <w:r w:rsidRPr="00B04A85">
              <w:rPr>
                <w:rFonts w:ascii="Georgia" w:hAnsi="Georgia"/>
                <w:sz w:val="22"/>
                <w:szCs w:val="22"/>
                <w:rtl/>
              </w:rPr>
              <w:t>_____________________</w:t>
            </w:r>
          </w:p>
        </w:tc>
      </w:tr>
      <w:tr w:rsidR="005C646A" w:rsidRPr="00B04A85" w:rsidTr="005C646A">
        <w:tc>
          <w:tcPr>
            <w:tcW w:w="2805"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תאריך</w:t>
            </w:r>
          </w:p>
        </w:tc>
        <w:tc>
          <w:tcPr>
            <w:tcW w:w="2877" w:type="dxa"/>
          </w:tcPr>
          <w:p w:rsidR="005C646A" w:rsidRPr="00B04A85" w:rsidRDefault="005C646A" w:rsidP="005C646A">
            <w:pPr>
              <w:jc w:val="center"/>
              <w:rPr>
                <w:rFonts w:ascii="Georgia" w:hAnsi="Georgia"/>
                <w:sz w:val="22"/>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eastAsia"/>
                <w:sz w:val="22"/>
                <w:szCs w:val="22"/>
                <w:rtl/>
              </w:rPr>
              <w:t>רישיון</w:t>
            </w:r>
          </w:p>
        </w:tc>
        <w:tc>
          <w:tcPr>
            <w:tcW w:w="2840" w:type="dxa"/>
          </w:tcPr>
          <w:p w:rsidR="005C646A" w:rsidRPr="00B04A85" w:rsidRDefault="005C646A" w:rsidP="005C646A">
            <w:pPr>
              <w:jc w:val="center"/>
              <w:rPr>
                <w:rFonts w:ascii="Georgia" w:hAnsi="Georgia"/>
                <w:sz w:val="22"/>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bl>
    <w:p w:rsidR="005C646A" w:rsidRPr="00B04A85" w:rsidRDefault="005C646A" w:rsidP="005C646A">
      <w:pPr>
        <w:rPr>
          <w:sz w:val="22"/>
          <w:szCs w:val="22"/>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Pr>
      </w:pPr>
    </w:p>
    <w:p w:rsidR="005C646A" w:rsidRPr="00B04A85" w:rsidRDefault="005C646A" w:rsidP="005C646A">
      <w:pPr>
        <w:jc w:val="center"/>
        <w:rPr>
          <w:b/>
          <w:bCs/>
          <w:szCs w:val="26"/>
          <w:u w:val="single"/>
          <w:rtl/>
        </w:rPr>
      </w:pPr>
      <w:r w:rsidRPr="00B04A85">
        <w:rPr>
          <w:rFonts w:hint="eastAsia"/>
          <w:b/>
          <w:bCs/>
          <w:szCs w:val="26"/>
          <w:u w:val="single"/>
          <w:rtl/>
        </w:rPr>
        <w:t>נספח</w:t>
      </w:r>
      <w:r w:rsidRPr="00B04A85">
        <w:rPr>
          <w:b/>
          <w:bCs/>
          <w:szCs w:val="26"/>
          <w:u w:val="single"/>
          <w:rtl/>
        </w:rPr>
        <w:t xml:space="preserve"> 6</w:t>
      </w:r>
    </w:p>
    <w:p w:rsidR="005C646A" w:rsidRPr="00B04A85" w:rsidRDefault="005C646A" w:rsidP="005C646A">
      <w:pPr>
        <w:jc w:val="center"/>
        <w:rPr>
          <w:b/>
          <w:bCs/>
          <w:szCs w:val="26"/>
          <w:rtl/>
        </w:rPr>
      </w:pPr>
      <w:r w:rsidRPr="00B04A85">
        <w:rPr>
          <w:rFonts w:hint="eastAsia"/>
          <w:b/>
          <w:bCs/>
          <w:szCs w:val="26"/>
          <w:rtl/>
        </w:rPr>
        <w:t>התחייבות</w:t>
      </w:r>
      <w:r w:rsidRPr="00B04A85">
        <w:rPr>
          <w:b/>
          <w:bCs/>
          <w:szCs w:val="26"/>
          <w:rtl/>
        </w:rPr>
        <w:t xml:space="preserve"> </w:t>
      </w:r>
      <w:r w:rsidRPr="00B04A85">
        <w:rPr>
          <w:rFonts w:hint="eastAsia"/>
          <w:b/>
          <w:bCs/>
          <w:szCs w:val="26"/>
          <w:rtl/>
        </w:rPr>
        <w:t>לשמירת</w:t>
      </w:r>
      <w:r w:rsidRPr="00B04A85">
        <w:rPr>
          <w:b/>
          <w:bCs/>
          <w:szCs w:val="26"/>
          <w:rtl/>
        </w:rPr>
        <w:t xml:space="preserve"> </w:t>
      </w:r>
      <w:r w:rsidRPr="00B04A85">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5C646A" w:rsidRPr="00B04A85" w:rsidTr="005C646A">
        <w:tc>
          <w:tcPr>
            <w:tcW w:w="8522" w:type="dxa"/>
            <w:gridSpan w:val="3"/>
          </w:tcPr>
          <w:p w:rsidR="005C646A" w:rsidRPr="00B04A85" w:rsidRDefault="005C646A" w:rsidP="005C646A">
            <w:pPr>
              <w:jc w:val="both"/>
              <w:rPr>
                <w:b/>
                <w:bCs/>
                <w:sz w:val="22"/>
              </w:rPr>
            </w:pPr>
          </w:p>
        </w:tc>
      </w:tr>
      <w:tr w:rsidR="005C646A" w:rsidRPr="00B04A85" w:rsidTr="005C646A">
        <w:tc>
          <w:tcPr>
            <w:tcW w:w="8522" w:type="dxa"/>
            <w:gridSpan w:val="3"/>
          </w:tcPr>
          <w:p w:rsidR="005C646A" w:rsidRPr="00B04A85" w:rsidRDefault="005C646A" w:rsidP="005C646A">
            <w:pPr>
              <w:jc w:val="both"/>
              <w:rPr>
                <w:b/>
                <w:bCs/>
                <w:sz w:val="22"/>
              </w:rPr>
            </w:pP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שנערכה</w:t>
            </w:r>
            <w:r w:rsidRPr="00B04A85">
              <w:rPr>
                <w:sz w:val="22"/>
                <w:szCs w:val="22"/>
                <w:rtl/>
              </w:rPr>
              <w:t xml:space="preserve"> </w:t>
            </w:r>
            <w:r w:rsidRPr="00B04A85">
              <w:rPr>
                <w:rFonts w:hint="eastAsia"/>
                <w:sz w:val="22"/>
                <w:szCs w:val="22"/>
                <w:rtl/>
              </w:rPr>
              <w:t>ונחתמה</w:t>
            </w:r>
            <w:r w:rsidRPr="00B04A85">
              <w:rPr>
                <w:sz w:val="22"/>
                <w:szCs w:val="22"/>
                <w:rtl/>
              </w:rPr>
              <w:t xml:space="preserve"> </w:t>
            </w:r>
            <w:r w:rsidRPr="00B04A85">
              <w:rPr>
                <w:rFonts w:hint="eastAsia"/>
                <w:sz w:val="22"/>
                <w:szCs w:val="22"/>
                <w:rtl/>
              </w:rPr>
              <w:t>ב</w:t>
            </w:r>
            <w:r w:rsidRPr="00B04A85">
              <w:rPr>
                <w:sz w:val="22"/>
                <w:szCs w:val="22"/>
                <w:rtl/>
              </w:rPr>
              <w:t xml:space="preserve">- __________________ </w:t>
            </w:r>
            <w:r w:rsidRPr="00B04A85">
              <w:rPr>
                <w:rFonts w:hint="eastAsia"/>
                <w:sz w:val="22"/>
                <w:szCs w:val="22"/>
                <w:rtl/>
              </w:rPr>
              <w:t>ביום</w:t>
            </w:r>
            <w:r w:rsidRPr="00B04A85">
              <w:rPr>
                <w:sz w:val="22"/>
                <w:szCs w:val="22"/>
                <w:rtl/>
              </w:rPr>
              <w:t>_________</w:t>
            </w:r>
            <w:r w:rsidRPr="00B04A85">
              <w:rPr>
                <w:rFonts w:hint="eastAsia"/>
                <w:sz w:val="22"/>
                <w:szCs w:val="22"/>
                <w:rtl/>
              </w:rPr>
              <w:t>בחודש</w:t>
            </w:r>
            <w:r w:rsidRPr="00B04A85">
              <w:rPr>
                <w:sz w:val="22"/>
                <w:szCs w:val="22"/>
                <w:rtl/>
              </w:rPr>
              <w:t xml:space="preserve">_______ </w:t>
            </w:r>
            <w:r w:rsidRPr="00B04A85">
              <w:rPr>
                <w:rFonts w:hint="eastAsia"/>
                <w:sz w:val="22"/>
                <w:szCs w:val="22"/>
                <w:rtl/>
              </w:rPr>
              <w:t>שנה</w:t>
            </w:r>
            <w:r w:rsidRPr="00B04A85">
              <w:rPr>
                <w:sz w:val="22"/>
                <w:szCs w:val="22"/>
                <w:rtl/>
              </w:rPr>
              <w:t>________</w:t>
            </w: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w:t>
            </w:r>
          </w:p>
        </w:tc>
      </w:tr>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שם</w:t>
            </w:r>
            <w:r w:rsidRPr="00B04A85">
              <w:rPr>
                <w:sz w:val="22"/>
                <w:szCs w:val="22"/>
                <w:rtl/>
              </w:rPr>
              <w:t>: _______________________________________</w:t>
            </w:r>
          </w:p>
        </w:tc>
      </w:tr>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_______________________________________ </w:t>
            </w:r>
          </w:p>
        </w:tc>
      </w:tr>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מרח</w:t>
            </w:r>
            <w:r w:rsidRPr="00B04A85">
              <w:rPr>
                <w:sz w:val="22"/>
                <w:szCs w:val="22"/>
                <w:rtl/>
              </w:rPr>
              <w:t>' ______________________________________</w:t>
            </w:r>
          </w:p>
        </w:tc>
      </w:tr>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808" w:type="dxa"/>
          </w:tcPr>
          <w:p w:rsidR="005C646A" w:rsidRPr="00B04A85" w:rsidRDefault="005C646A" w:rsidP="005C646A">
            <w:pPr>
              <w:rPr>
                <w:b/>
                <w:bCs/>
                <w:sz w:val="22"/>
              </w:rPr>
            </w:pPr>
            <w:r w:rsidRPr="00B04A85">
              <w:rPr>
                <w:rFonts w:hint="eastAsia"/>
                <w:b/>
                <w:bCs/>
                <w:sz w:val="22"/>
                <w:szCs w:val="22"/>
                <w:rtl/>
              </w:rPr>
              <w:t>הואיל</w:t>
            </w:r>
          </w:p>
        </w:tc>
        <w:tc>
          <w:tcPr>
            <w:tcW w:w="7714" w:type="dxa"/>
            <w:gridSpan w:val="2"/>
          </w:tcPr>
          <w:p w:rsidR="005C646A" w:rsidRPr="00B04A85" w:rsidRDefault="005C646A" w:rsidP="005C646A">
            <w:pPr>
              <w:rPr>
                <w:sz w:val="22"/>
                <w:rtl/>
              </w:rPr>
            </w:pPr>
            <w:r w:rsidRPr="00B04A85">
              <w:rPr>
                <w:rFonts w:hint="eastAsia"/>
                <w:sz w:val="22"/>
                <w:szCs w:val="22"/>
                <w:rtl/>
              </w:rPr>
              <w:t>והממשלה</w:t>
            </w:r>
            <w:r w:rsidRPr="00B04A85">
              <w:rPr>
                <w:sz w:val="22"/>
                <w:szCs w:val="22"/>
                <w:rtl/>
              </w:rPr>
              <w:t xml:space="preserve"> </w:t>
            </w:r>
            <w:r w:rsidRPr="00B04A85">
              <w:rPr>
                <w:rFonts w:hint="eastAsia"/>
                <w:sz w:val="22"/>
                <w:szCs w:val="22"/>
                <w:rtl/>
              </w:rPr>
              <w:t>באמצעות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מתכוונת</w:t>
            </w:r>
            <w:r w:rsidRPr="00B04A85">
              <w:rPr>
                <w:sz w:val="22"/>
                <w:szCs w:val="22"/>
                <w:rtl/>
              </w:rPr>
              <w:t xml:space="preserve"> </w:t>
            </w:r>
            <w:r w:rsidRPr="00B04A85">
              <w:rPr>
                <w:rFonts w:hint="eastAsia"/>
                <w:sz w:val="22"/>
                <w:szCs w:val="22"/>
                <w:rtl/>
              </w:rPr>
              <w:t>לרכישת</w:t>
            </w:r>
            <w:r w:rsidRPr="00B04A85">
              <w:rPr>
                <w:sz w:val="22"/>
                <w:szCs w:val="22"/>
                <w:rtl/>
              </w:rPr>
              <w:t xml:space="preserve"> </w:t>
            </w:r>
          </w:p>
          <w:p w:rsidR="005C646A" w:rsidRPr="00B04A85" w:rsidRDefault="005C646A" w:rsidP="005C646A">
            <w:pPr>
              <w:rPr>
                <w:sz w:val="22"/>
                <w:rtl/>
              </w:rPr>
            </w:pPr>
          </w:p>
          <w:p w:rsidR="005C646A" w:rsidRPr="00B04A85" w:rsidRDefault="005C646A" w:rsidP="00AF695B">
            <w:pPr>
              <w:rPr>
                <w:sz w:val="22"/>
              </w:rPr>
            </w:pPr>
            <w:r w:rsidRPr="00B04A85">
              <w:rPr>
                <w:sz w:val="22"/>
                <w:szCs w:val="22"/>
                <w:rtl/>
              </w:rPr>
              <w:t xml:space="preserve">_____________________________________   </w:t>
            </w:r>
            <w:r w:rsidRPr="00B04A85">
              <w:rPr>
                <w:rFonts w:hint="eastAsia"/>
                <w:sz w:val="22"/>
                <w:szCs w:val="22"/>
                <w:rtl/>
              </w:rPr>
              <w:t>במכרז</w:t>
            </w:r>
            <w:r w:rsidR="00AF695B">
              <w:rPr>
                <w:rFonts w:hint="cs"/>
                <w:sz w:val="22"/>
                <w:szCs w:val="22"/>
                <w:rtl/>
              </w:rPr>
              <w:t>55/2016</w:t>
            </w:r>
          </w:p>
        </w:tc>
      </w:tr>
      <w:tr w:rsidR="005C646A" w:rsidRPr="00B04A85" w:rsidTr="005C646A">
        <w:tc>
          <w:tcPr>
            <w:tcW w:w="8522" w:type="dxa"/>
            <w:gridSpan w:val="3"/>
          </w:tcPr>
          <w:p w:rsidR="005C646A" w:rsidRPr="00B04A85" w:rsidRDefault="005C646A" w:rsidP="005C646A">
            <w:pPr>
              <w:rPr>
                <w:sz w:val="22"/>
              </w:rPr>
            </w:pPr>
          </w:p>
        </w:tc>
      </w:tr>
      <w:tr w:rsidR="005C646A" w:rsidRPr="00B04A85" w:rsidTr="005C646A">
        <w:tc>
          <w:tcPr>
            <w:tcW w:w="808" w:type="dxa"/>
          </w:tcPr>
          <w:p w:rsidR="005C646A" w:rsidRPr="00B04A85" w:rsidRDefault="005C646A" w:rsidP="005C646A">
            <w:pPr>
              <w:rPr>
                <w:rFonts w:ascii="Georgia" w:hAnsi="Georgia"/>
                <w:b/>
                <w:bCs/>
                <w:sz w:val="22"/>
              </w:rPr>
            </w:pPr>
            <w:r w:rsidRPr="00B04A85">
              <w:rPr>
                <w:rFonts w:ascii="Georgia" w:hAnsi="Georgia" w:hint="eastAsia"/>
                <w:b/>
                <w:bCs/>
                <w:sz w:val="22"/>
                <w:szCs w:val="22"/>
                <w:rtl/>
              </w:rPr>
              <w:t>והואיל</w:t>
            </w:r>
          </w:p>
        </w:tc>
        <w:tc>
          <w:tcPr>
            <w:tcW w:w="7714" w:type="dxa"/>
            <w:gridSpan w:val="2"/>
          </w:tcPr>
          <w:p w:rsidR="005C646A" w:rsidRPr="00B04A85" w:rsidRDefault="005C646A" w:rsidP="005C646A">
            <w:pPr>
              <w:jc w:val="both"/>
              <w:rPr>
                <w:rFonts w:ascii="Georgia" w:hAnsi="Georgia"/>
                <w:sz w:val="22"/>
              </w:rPr>
            </w:pPr>
            <w:r w:rsidRPr="00B04A85">
              <w:rPr>
                <w:rFonts w:ascii="Georgia" w:hAnsi="Georgia" w:hint="eastAsia"/>
                <w:sz w:val="22"/>
                <w:szCs w:val="22"/>
                <w:rtl/>
              </w:rPr>
              <w:t>והנני</w:t>
            </w:r>
            <w:r w:rsidRPr="00B04A85">
              <w:rPr>
                <w:rFonts w:ascii="Georgia" w:hAnsi="Georgia"/>
                <w:sz w:val="22"/>
                <w:szCs w:val="22"/>
                <w:rtl/>
              </w:rPr>
              <w:t xml:space="preserve"> </w:t>
            </w:r>
            <w:r w:rsidRPr="00B04A85">
              <w:rPr>
                <w:rFonts w:ascii="Georgia" w:hAnsi="Georgia" w:hint="eastAsia"/>
                <w:sz w:val="22"/>
                <w:szCs w:val="22"/>
                <w:rtl/>
              </w:rPr>
              <w:t>מועסק</w:t>
            </w:r>
            <w:r w:rsidRPr="00B04A85">
              <w:rPr>
                <w:rFonts w:ascii="Georgia" w:hAnsi="Georgia"/>
                <w:sz w:val="22"/>
                <w:szCs w:val="22"/>
                <w:rtl/>
              </w:rPr>
              <w:t xml:space="preserve"> </w:t>
            </w:r>
            <w:r w:rsidRPr="00B04A85">
              <w:rPr>
                <w:rFonts w:ascii="Georgia" w:hAnsi="Georgia" w:hint="eastAsia"/>
                <w:sz w:val="22"/>
                <w:szCs w:val="22"/>
                <w:rtl/>
              </w:rPr>
              <w:t>בקשר</w:t>
            </w:r>
            <w:r w:rsidRPr="00B04A85">
              <w:rPr>
                <w:rFonts w:ascii="Georgia" w:hAnsi="Georgia"/>
                <w:sz w:val="22"/>
                <w:szCs w:val="22"/>
                <w:rtl/>
              </w:rPr>
              <w:t xml:space="preserve"> </w:t>
            </w:r>
            <w:r w:rsidRPr="00B04A85">
              <w:rPr>
                <w:rFonts w:ascii="Georgia" w:hAnsi="Georgia" w:hint="eastAsia"/>
                <w:sz w:val="22"/>
                <w:szCs w:val="22"/>
                <w:rtl/>
              </w:rPr>
              <w:t>לאספקת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כמפורט</w:t>
            </w:r>
            <w:r w:rsidRPr="00B04A85">
              <w:rPr>
                <w:rFonts w:ascii="Georgia" w:hAnsi="Georgia"/>
                <w:sz w:val="22"/>
                <w:szCs w:val="22"/>
                <w:rtl/>
              </w:rPr>
              <w:t xml:space="preserve"> </w:t>
            </w:r>
            <w:r w:rsidRPr="00B04A85">
              <w:rPr>
                <w:rFonts w:ascii="Georgia" w:hAnsi="Georgia" w:hint="eastAsia"/>
                <w:sz w:val="22"/>
                <w:szCs w:val="22"/>
                <w:rtl/>
              </w:rPr>
              <w:t>במכרז</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b/>
                <w:bCs/>
                <w:sz w:val="22"/>
              </w:rPr>
            </w:pPr>
          </w:p>
        </w:tc>
        <w:tc>
          <w:tcPr>
            <w:tcW w:w="7714" w:type="dxa"/>
            <w:gridSpan w:val="2"/>
          </w:tcPr>
          <w:p w:rsidR="005C646A" w:rsidRPr="00B04A85" w:rsidRDefault="005C646A" w:rsidP="005C646A">
            <w:pPr>
              <w:jc w:val="both"/>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b/>
                <w:bCs/>
                <w:sz w:val="22"/>
              </w:rPr>
            </w:pPr>
            <w:r w:rsidRPr="00B04A85">
              <w:rPr>
                <w:rFonts w:ascii="Georgia" w:hAnsi="Georgia" w:hint="eastAsia"/>
                <w:b/>
                <w:bCs/>
                <w:sz w:val="22"/>
                <w:szCs w:val="22"/>
                <w:rtl/>
              </w:rPr>
              <w:t>והואיל</w:t>
            </w:r>
          </w:p>
        </w:tc>
        <w:tc>
          <w:tcPr>
            <w:tcW w:w="7714" w:type="dxa"/>
            <w:gridSpan w:val="2"/>
          </w:tcPr>
          <w:p w:rsidR="005C646A" w:rsidRPr="00B04A85" w:rsidRDefault="005C646A" w:rsidP="005C646A">
            <w:pPr>
              <w:jc w:val="both"/>
              <w:rPr>
                <w:rFonts w:ascii="Georgia" w:hAnsi="Georgia"/>
                <w:sz w:val="22"/>
              </w:rPr>
            </w:pPr>
            <w:r w:rsidRPr="00B04A85">
              <w:rPr>
                <w:rFonts w:ascii="Georgia" w:hAnsi="Georgia"/>
                <w:sz w:val="22"/>
                <w:szCs w:val="22"/>
                <w:rtl/>
              </w:rPr>
              <w:t xml:space="preserve"> </w:t>
            </w:r>
            <w:r w:rsidRPr="00B04A85">
              <w:rPr>
                <w:rFonts w:ascii="Georgia" w:hAnsi="Georgia" w:hint="eastAsia"/>
                <w:sz w:val="22"/>
                <w:szCs w:val="22"/>
                <w:rtl/>
              </w:rPr>
              <w:t>והנני</w:t>
            </w:r>
            <w:r w:rsidRPr="00B04A85">
              <w:rPr>
                <w:rFonts w:ascii="Georgia" w:hAnsi="Georgia"/>
                <w:sz w:val="22"/>
                <w:szCs w:val="22"/>
                <w:rtl/>
              </w:rPr>
              <w:t xml:space="preserve"> </w:t>
            </w:r>
            <w:r w:rsidRPr="00B04A85">
              <w:rPr>
                <w:rFonts w:ascii="Georgia" w:hAnsi="Georgia" w:hint="eastAsia"/>
                <w:sz w:val="22"/>
                <w:szCs w:val="22"/>
                <w:rtl/>
              </w:rPr>
              <w:t>עשוי</w:t>
            </w:r>
            <w:r w:rsidRPr="00B04A85">
              <w:rPr>
                <w:rFonts w:ascii="Georgia" w:hAnsi="Georgia"/>
                <w:sz w:val="22"/>
                <w:szCs w:val="22"/>
                <w:rtl/>
              </w:rPr>
              <w:t xml:space="preserve"> </w:t>
            </w:r>
            <w:r w:rsidRPr="00B04A85">
              <w:rPr>
                <w:rFonts w:ascii="Georgia" w:hAnsi="Georgia" w:hint="eastAsia"/>
                <w:sz w:val="22"/>
                <w:szCs w:val="22"/>
                <w:rtl/>
              </w:rPr>
              <w:t>להיחשף</w:t>
            </w:r>
            <w:r w:rsidRPr="00B04A85">
              <w:rPr>
                <w:rFonts w:ascii="Georgia" w:hAnsi="Georgia"/>
                <w:sz w:val="22"/>
                <w:szCs w:val="22"/>
                <w:rtl/>
              </w:rPr>
              <w:t xml:space="preserve"> </w:t>
            </w:r>
            <w:r w:rsidRPr="00B04A85">
              <w:rPr>
                <w:rFonts w:ascii="Georgia" w:hAnsi="Georgia" w:hint="eastAsia"/>
                <w:sz w:val="22"/>
                <w:szCs w:val="22"/>
                <w:rtl/>
              </w:rPr>
              <w:t>לסודות</w:t>
            </w:r>
            <w:r w:rsidRPr="00B04A85">
              <w:rPr>
                <w:rFonts w:ascii="Georgia" w:hAnsi="Georgia"/>
                <w:sz w:val="22"/>
                <w:szCs w:val="22"/>
                <w:rtl/>
              </w:rPr>
              <w:t xml:space="preserve"> </w:t>
            </w:r>
            <w:r w:rsidRPr="00B04A85">
              <w:rPr>
                <w:rFonts w:ascii="Georgia" w:hAnsi="Georgia" w:hint="eastAsia"/>
                <w:sz w:val="22"/>
                <w:szCs w:val="22"/>
                <w:rtl/>
              </w:rPr>
              <w:t>מקצועיים</w:t>
            </w:r>
            <w:r w:rsidRPr="00B04A85">
              <w:rPr>
                <w:rFonts w:ascii="Georgia" w:hAnsi="Georgia"/>
                <w:sz w:val="22"/>
                <w:szCs w:val="22"/>
                <w:rtl/>
              </w:rPr>
              <w:t xml:space="preserve"> </w:t>
            </w:r>
            <w:r w:rsidRPr="00B04A85">
              <w:rPr>
                <w:rFonts w:ascii="Georgia" w:hAnsi="Georgia" w:hint="eastAsia"/>
                <w:sz w:val="22"/>
                <w:szCs w:val="22"/>
                <w:rtl/>
              </w:rPr>
              <w:t>עליהם</w:t>
            </w:r>
            <w:r w:rsidRPr="00B04A85">
              <w:rPr>
                <w:rFonts w:ascii="Georgia" w:hAnsi="Georgia"/>
                <w:sz w:val="22"/>
                <w:szCs w:val="22"/>
                <w:rtl/>
              </w:rPr>
              <w:t xml:space="preserve"> </w:t>
            </w:r>
            <w:r w:rsidRPr="00B04A85">
              <w:rPr>
                <w:rFonts w:ascii="Georgia" w:hAnsi="Georgia" w:hint="eastAsia"/>
                <w:sz w:val="22"/>
                <w:szCs w:val="22"/>
                <w:rtl/>
              </w:rPr>
              <w:t>מעוניינת</w:t>
            </w:r>
            <w:r w:rsidRPr="00B04A85">
              <w:rPr>
                <w:rFonts w:ascii="Georgia" w:hAnsi="Georgia"/>
                <w:sz w:val="22"/>
                <w:szCs w:val="22"/>
                <w:rtl/>
              </w:rPr>
              <w:t xml:space="preserve"> </w:t>
            </w:r>
            <w:r w:rsidRPr="00B04A85">
              <w:rPr>
                <w:rFonts w:ascii="Georgia" w:hAnsi="Georgia" w:hint="eastAsia"/>
                <w:sz w:val="22"/>
                <w:szCs w:val="22"/>
                <w:rtl/>
              </w:rPr>
              <w:t>מדינת</w:t>
            </w:r>
            <w:r w:rsidRPr="00B04A85">
              <w:rPr>
                <w:rFonts w:ascii="Georgia" w:hAnsi="Georgia"/>
                <w:sz w:val="22"/>
                <w:szCs w:val="22"/>
                <w:rtl/>
              </w:rPr>
              <w:t xml:space="preserve"> </w:t>
            </w:r>
            <w:r w:rsidRPr="00B04A85">
              <w:rPr>
                <w:rFonts w:ascii="Georgia" w:hAnsi="Georgia" w:hint="eastAsia"/>
                <w:sz w:val="22"/>
                <w:szCs w:val="22"/>
                <w:rtl/>
              </w:rPr>
              <w:t>ישראל</w:t>
            </w:r>
            <w:r w:rsidRPr="00B04A85">
              <w:rPr>
                <w:rFonts w:ascii="Georgia" w:hAnsi="Georgia"/>
                <w:sz w:val="22"/>
                <w:szCs w:val="22"/>
                <w:rtl/>
              </w:rPr>
              <w:t xml:space="preserve"> </w:t>
            </w:r>
            <w:r w:rsidRPr="00B04A85">
              <w:rPr>
                <w:rFonts w:ascii="Georgia" w:hAnsi="Georgia" w:hint="eastAsia"/>
                <w:sz w:val="22"/>
                <w:szCs w:val="22"/>
                <w:rtl/>
              </w:rPr>
              <w:t>להגן</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b/>
                <w:bCs/>
                <w:sz w:val="22"/>
              </w:rPr>
            </w:pPr>
          </w:p>
        </w:tc>
        <w:tc>
          <w:tcPr>
            <w:tcW w:w="7714" w:type="dxa"/>
            <w:gridSpan w:val="2"/>
          </w:tcPr>
          <w:p w:rsidR="005C646A" w:rsidRPr="00B04A85" w:rsidRDefault="005C646A" w:rsidP="005C646A">
            <w:pPr>
              <w:jc w:val="both"/>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jc w:val="center"/>
              <w:rPr>
                <w:rFonts w:ascii="Georgia" w:hAnsi="Georgia"/>
                <w:b/>
                <w:bCs/>
                <w:sz w:val="22"/>
              </w:rPr>
            </w:pPr>
            <w:r w:rsidRPr="00B04A85">
              <w:rPr>
                <w:rFonts w:ascii="Georgia" w:hAnsi="Georgia" w:hint="eastAsia"/>
                <w:b/>
                <w:bCs/>
                <w:sz w:val="22"/>
                <w:szCs w:val="22"/>
                <w:rtl/>
              </w:rPr>
              <w:t>לפיכך</w:t>
            </w:r>
            <w:r w:rsidRPr="00B04A85">
              <w:rPr>
                <w:rFonts w:ascii="Georgia" w:hAnsi="Georgia"/>
                <w:b/>
                <w:bCs/>
                <w:sz w:val="22"/>
                <w:szCs w:val="22"/>
                <w:rtl/>
              </w:rPr>
              <w:t xml:space="preserve"> </w:t>
            </w:r>
            <w:r w:rsidRPr="00B04A85">
              <w:rPr>
                <w:rFonts w:ascii="Georgia" w:hAnsi="Georgia" w:hint="eastAsia"/>
                <w:b/>
                <w:bCs/>
                <w:sz w:val="22"/>
                <w:szCs w:val="22"/>
                <w:rtl/>
              </w:rPr>
              <w:t>הנני</w:t>
            </w:r>
            <w:r w:rsidRPr="00B04A85">
              <w:rPr>
                <w:rFonts w:ascii="Georgia" w:hAnsi="Georgia"/>
                <w:b/>
                <w:bCs/>
                <w:sz w:val="22"/>
                <w:szCs w:val="22"/>
                <w:rtl/>
              </w:rPr>
              <w:t xml:space="preserve"> </w:t>
            </w:r>
            <w:r w:rsidRPr="00B04A85">
              <w:rPr>
                <w:rFonts w:ascii="Georgia" w:hAnsi="Georgia" w:hint="eastAsia"/>
                <w:b/>
                <w:bCs/>
                <w:sz w:val="22"/>
                <w:szCs w:val="22"/>
                <w:rtl/>
              </w:rPr>
              <w:t>מתחייב</w:t>
            </w:r>
            <w:r w:rsidRPr="00B04A85">
              <w:rPr>
                <w:rFonts w:ascii="Georgia" w:hAnsi="Georgia"/>
                <w:b/>
                <w:bCs/>
                <w:sz w:val="22"/>
                <w:szCs w:val="22"/>
                <w:rtl/>
              </w:rPr>
              <w:t xml:space="preserve"> </w:t>
            </w:r>
            <w:r w:rsidRPr="00B04A85">
              <w:rPr>
                <w:rFonts w:ascii="Georgia" w:hAnsi="Georgia" w:hint="eastAsia"/>
                <w:b/>
                <w:bCs/>
                <w:sz w:val="22"/>
                <w:szCs w:val="22"/>
                <w:rtl/>
              </w:rPr>
              <w:t>כלפי</w:t>
            </w:r>
            <w:r w:rsidRPr="00B04A85">
              <w:rPr>
                <w:rFonts w:ascii="Georgia" w:hAnsi="Georgia"/>
                <w:b/>
                <w:bCs/>
                <w:sz w:val="22"/>
                <w:szCs w:val="22"/>
                <w:rtl/>
              </w:rPr>
              <w:t xml:space="preserve"> </w:t>
            </w:r>
            <w:r w:rsidRPr="00B04A85">
              <w:rPr>
                <w:rFonts w:ascii="Georgia" w:hAnsi="Georgia" w:hint="eastAsia"/>
                <w:b/>
                <w:bCs/>
                <w:sz w:val="22"/>
                <w:szCs w:val="22"/>
                <w:rtl/>
              </w:rPr>
              <w:t>מדינת</w:t>
            </w:r>
            <w:r w:rsidRPr="00B04A85">
              <w:rPr>
                <w:rFonts w:ascii="Georgia" w:hAnsi="Georgia"/>
                <w:b/>
                <w:bCs/>
                <w:sz w:val="22"/>
                <w:szCs w:val="22"/>
                <w:rtl/>
              </w:rPr>
              <w:t xml:space="preserve"> </w:t>
            </w:r>
            <w:r w:rsidRPr="00B04A85">
              <w:rPr>
                <w:rFonts w:ascii="Georgia" w:hAnsi="Georgia" w:hint="eastAsia"/>
                <w:b/>
                <w:bCs/>
                <w:sz w:val="22"/>
                <w:szCs w:val="22"/>
                <w:rtl/>
              </w:rPr>
              <w:t>ישראל</w:t>
            </w:r>
            <w:r w:rsidRPr="00B04A85">
              <w:rPr>
                <w:rFonts w:ascii="Georgia" w:hAnsi="Georgia"/>
                <w:b/>
                <w:bCs/>
                <w:sz w:val="22"/>
                <w:szCs w:val="22"/>
                <w:rtl/>
              </w:rPr>
              <w:t xml:space="preserve"> </w:t>
            </w:r>
            <w:r w:rsidRPr="00B04A85">
              <w:rPr>
                <w:rFonts w:ascii="Georgia" w:hAnsi="Georgia" w:hint="eastAsia"/>
                <w:b/>
                <w:bCs/>
                <w:sz w:val="22"/>
                <w:szCs w:val="22"/>
                <w:rtl/>
              </w:rPr>
              <w:t>כדלקמן</w:t>
            </w:r>
            <w:r w:rsidRPr="00B04A85">
              <w:rPr>
                <w:rFonts w:ascii="Georgia" w:hAnsi="Georgia"/>
                <w:b/>
                <w:bCs/>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r w:rsidRPr="00B04A85">
              <w:rPr>
                <w:rFonts w:ascii="Georgia" w:hAnsi="Georgia"/>
                <w:sz w:val="22"/>
                <w:szCs w:val="22"/>
                <w:rtl/>
              </w:rPr>
              <w:t>1.</w:t>
            </w:r>
          </w:p>
        </w:tc>
        <w:tc>
          <w:tcPr>
            <w:tcW w:w="7714" w:type="dxa"/>
            <w:gridSpan w:val="2"/>
          </w:tcPr>
          <w:p w:rsidR="005C646A" w:rsidRPr="00B04A85" w:rsidRDefault="005C646A" w:rsidP="005C646A">
            <w:pPr>
              <w:rPr>
                <w:rFonts w:ascii="Georgia" w:hAnsi="Georgia"/>
                <w:b/>
                <w:bCs/>
                <w:sz w:val="22"/>
                <w:u w:val="single"/>
              </w:rPr>
            </w:pPr>
            <w:r w:rsidRPr="00B04A85">
              <w:rPr>
                <w:rFonts w:ascii="Georgia" w:hAnsi="Georgia" w:hint="eastAsia"/>
                <w:b/>
                <w:bCs/>
                <w:sz w:val="22"/>
                <w:szCs w:val="22"/>
                <w:u w:val="single"/>
                <w:rtl/>
              </w:rPr>
              <w:t>הגדרות</w:t>
            </w:r>
            <w:r w:rsidRPr="00B04A85">
              <w:rPr>
                <w:rFonts w:ascii="Georgia" w:hAnsi="Georgia"/>
                <w:b/>
                <w:bCs/>
                <w:sz w:val="22"/>
                <w:szCs w:val="22"/>
                <w:u w:val="single"/>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r w:rsidRPr="00B04A85">
              <w:rPr>
                <w:rFonts w:ascii="Georgia" w:hAnsi="Georgia" w:hint="eastAsia"/>
                <w:sz w:val="22"/>
                <w:szCs w:val="22"/>
                <w:rtl/>
              </w:rPr>
              <w:t>בהתחייבות</w:t>
            </w:r>
            <w:r w:rsidRPr="00B04A85">
              <w:rPr>
                <w:rFonts w:ascii="Georgia" w:hAnsi="Georgia"/>
                <w:sz w:val="22"/>
                <w:szCs w:val="22"/>
                <w:rtl/>
              </w:rPr>
              <w:t xml:space="preserve"> </w:t>
            </w:r>
            <w:r w:rsidRPr="00B04A85">
              <w:rPr>
                <w:rFonts w:ascii="Georgia" w:hAnsi="Georgia" w:hint="eastAsia"/>
                <w:sz w:val="22"/>
                <w:szCs w:val="22"/>
                <w:rtl/>
              </w:rPr>
              <w:t>זו</w:t>
            </w:r>
            <w:r w:rsidRPr="00B04A85">
              <w:rPr>
                <w:rFonts w:ascii="Georgia" w:hAnsi="Georgia"/>
                <w:sz w:val="22"/>
                <w:szCs w:val="22"/>
                <w:rtl/>
              </w:rPr>
              <w:t xml:space="preserve">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למונחים</w:t>
            </w:r>
            <w:r w:rsidRPr="00B04A85">
              <w:rPr>
                <w:rFonts w:ascii="Georgia" w:hAnsi="Georgia"/>
                <w:sz w:val="22"/>
                <w:szCs w:val="22"/>
                <w:rtl/>
              </w:rPr>
              <w:t xml:space="preserve"> </w:t>
            </w:r>
            <w:r w:rsidRPr="00B04A85">
              <w:rPr>
                <w:rFonts w:ascii="Georgia" w:hAnsi="Georgia" w:hint="eastAsia"/>
                <w:sz w:val="22"/>
                <w:szCs w:val="22"/>
                <w:rtl/>
              </w:rPr>
              <w:t>הבאים</w:t>
            </w:r>
            <w:r w:rsidRPr="00B04A85">
              <w:rPr>
                <w:rFonts w:ascii="Georgia" w:hAnsi="Georgia"/>
                <w:sz w:val="22"/>
                <w:szCs w:val="22"/>
                <w:rtl/>
              </w:rPr>
              <w:t xml:space="preserve"> </w:t>
            </w:r>
            <w:r w:rsidRPr="00B04A85">
              <w:rPr>
                <w:rFonts w:ascii="Georgia" w:hAnsi="Georgia" w:hint="eastAsia"/>
                <w:sz w:val="22"/>
                <w:szCs w:val="22"/>
                <w:rtl/>
              </w:rPr>
              <w:t>המשמעות</w:t>
            </w:r>
            <w:r w:rsidRPr="00B04A85">
              <w:rPr>
                <w:rFonts w:ascii="Georgia" w:hAnsi="Georgia"/>
                <w:sz w:val="22"/>
                <w:szCs w:val="22"/>
                <w:rtl/>
              </w:rPr>
              <w:t xml:space="preserve"> </w:t>
            </w:r>
            <w:r w:rsidRPr="00B04A85">
              <w:rPr>
                <w:rFonts w:ascii="Georgia" w:hAnsi="Georgia" w:hint="eastAsia"/>
                <w:sz w:val="22"/>
                <w:szCs w:val="22"/>
                <w:rtl/>
              </w:rPr>
              <w:t>המופיעה</w:t>
            </w:r>
            <w:r w:rsidRPr="00B04A85">
              <w:rPr>
                <w:rFonts w:ascii="Georgia" w:hAnsi="Georgia"/>
                <w:sz w:val="22"/>
                <w:szCs w:val="22"/>
                <w:rtl/>
              </w:rPr>
              <w:t xml:space="preserve"> </w:t>
            </w:r>
            <w:r w:rsidRPr="00B04A85">
              <w:rPr>
                <w:rFonts w:ascii="Georgia" w:hAnsi="Georgia" w:hint="eastAsia"/>
                <w:sz w:val="22"/>
                <w:szCs w:val="22"/>
                <w:rtl/>
              </w:rPr>
              <w:t>לצידם</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1213" w:type="dxa"/>
          </w:tcPr>
          <w:p w:rsidR="005C646A" w:rsidRPr="00B04A85" w:rsidRDefault="005C646A" w:rsidP="005C646A">
            <w:pPr>
              <w:rPr>
                <w:rFonts w:ascii="Georgia" w:hAnsi="Georgia"/>
                <w:b/>
                <w:bCs/>
                <w:sz w:val="22"/>
              </w:rPr>
            </w:pPr>
            <w:r w:rsidRPr="00B04A85">
              <w:rPr>
                <w:rFonts w:ascii="Georgia" w:hAnsi="Georgia"/>
                <w:b/>
                <w:bCs/>
                <w:sz w:val="22"/>
                <w:szCs w:val="22"/>
                <w:rtl/>
              </w:rPr>
              <w:t>"</w:t>
            </w:r>
            <w:r w:rsidRPr="00B04A85">
              <w:rPr>
                <w:rFonts w:ascii="Georgia" w:hAnsi="Georgia" w:hint="eastAsia"/>
                <w:b/>
                <w:bCs/>
                <w:sz w:val="22"/>
                <w:szCs w:val="22"/>
                <w:rtl/>
              </w:rPr>
              <w:t>מידע</w:t>
            </w:r>
            <w:r w:rsidRPr="00B04A85">
              <w:rPr>
                <w:rFonts w:ascii="Georgia" w:hAnsi="Georgia"/>
                <w:b/>
                <w:bCs/>
                <w:sz w:val="22"/>
                <w:szCs w:val="22"/>
                <w:rtl/>
              </w:rPr>
              <w:t>"</w:t>
            </w:r>
          </w:p>
        </w:tc>
        <w:tc>
          <w:tcPr>
            <w:tcW w:w="6501" w:type="dxa"/>
          </w:tcPr>
          <w:p w:rsidR="005C646A" w:rsidRPr="00B04A85" w:rsidRDefault="005C646A" w:rsidP="00FC0D46">
            <w:pPr>
              <w:rPr>
                <w:rFonts w:ascii="Georgia" w:hAnsi="Georgia"/>
                <w:sz w:val="22"/>
              </w:rPr>
            </w:pP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sz w:val="22"/>
                <w:szCs w:val="22"/>
              </w:rPr>
              <w:t>Information</w:t>
            </w:r>
            <w:r w:rsidRPr="00B04A85">
              <w:rPr>
                <w:rFonts w:ascii="Georgia" w:hAnsi="Georgia"/>
                <w:sz w:val="22"/>
                <w:szCs w:val="22"/>
                <w:rtl/>
              </w:rPr>
              <w:t xml:space="preserve">) </w:t>
            </w:r>
            <w:r w:rsidRPr="00B04A85">
              <w:rPr>
                <w:rFonts w:ascii="Georgia" w:hAnsi="Georgia" w:hint="eastAsia"/>
                <w:sz w:val="22"/>
                <w:szCs w:val="22"/>
                <w:rtl/>
              </w:rPr>
              <w:t>ידע</w:t>
            </w:r>
            <w:r w:rsidRPr="00B04A85">
              <w:rPr>
                <w:rFonts w:ascii="Georgia" w:hAnsi="Georgia"/>
                <w:sz w:val="22"/>
                <w:szCs w:val="22"/>
                <w:rtl/>
              </w:rPr>
              <w:t xml:space="preserve"> ( </w:t>
            </w:r>
            <w:r w:rsidRPr="00B04A85">
              <w:rPr>
                <w:rFonts w:ascii="Georgia" w:hAnsi="Georgia"/>
                <w:sz w:val="22"/>
                <w:szCs w:val="22"/>
              </w:rPr>
              <w:t>Know How</w:t>
            </w:r>
            <w:r w:rsidRPr="00B04A85">
              <w:rPr>
                <w:rFonts w:ascii="Georgia" w:hAnsi="Georgia"/>
                <w:sz w:val="22"/>
                <w:szCs w:val="22"/>
                <w:rtl/>
              </w:rPr>
              <w:t xml:space="preserve">) </w:t>
            </w:r>
            <w:r w:rsidRPr="00B04A85">
              <w:rPr>
                <w:rFonts w:ascii="Georgia" w:hAnsi="Georgia" w:hint="eastAsia"/>
                <w:sz w:val="22"/>
                <w:szCs w:val="22"/>
                <w:rtl/>
              </w:rPr>
              <w:t>ידיעה</w:t>
            </w:r>
            <w:r w:rsidRPr="00B04A85">
              <w:rPr>
                <w:rFonts w:ascii="Georgia" w:hAnsi="Georgia"/>
                <w:sz w:val="22"/>
                <w:szCs w:val="22"/>
                <w:rtl/>
              </w:rPr>
              <w:t xml:space="preserve">, </w:t>
            </w:r>
            <w:r w:rsidRPr="00B04A85">
              <w:rPr>
                <w:rFonts w:ascii="Georgia" w:hAnsi="Georgia" w:hint="eastAsia"/>
                <w:sz w:val="22"/>
                <w:szCs w:val="22"/>
                <w:rtl/>
              </w:rPr>
              <w:t>מסמך</w:t>
            </w:r>
            <w:r w:rsidRPr="00B04A85">
              <w:rPr>
                <w:rFonts w:ascii="Georgia" w:hAnsi="Georgia"/>
                <w:sz w:val="22"/>
                <w:szCs w:val="22"/>
                <w:rtl/>
              </w:rPr>
              <w:t xml:space="preserve">, </w:t>
            </w:r>
            <w:r w:rsidRPr="00B04A85">
              <w:rPr>
                <w:rFonts w:ascii="Georgia" w:hAnsi="Georgia" w:hint="eastAsia"/>
                <w:sz w:val="22"/>
                <w:szCs w:val="22"/>
                <w:rtl/>
              </w:rPr>
              <w:t>תכתובת</w:t>
            </w:r>
            <w:r w:rsidRPr="00B04A85">
              <w:rPr>
                <w:rFonts w:ascii="Georgia" w:hAnsi="Georgia"/>
                <w:sz w:val="22"/>
                <w:szCs w:val="22"/>
                <w:rtl/>
              </w:rPr>
              <w:t xml:space="preserve">, </w:t>
            </w:r>
            <w:r w:rsidRPr="00B04A85">
              <w:rPr>
                <w:rFonts w:ascii="Georgia" w:hAnsi="Georgia" w:hint="eastAsia"/>
                <w:sz w:val="22"/>
                <w:szCs w:val="22"/>
                <w:rtl/>
              </w:rPr>
              <w:t>תוכנית</w:t>
            </w:r>
            <w:r w:rsidRPr="00B04A85">
              <w:rPr>
                <w:rFonts w:ascii="Georgia" w:hAnsi="Georgia"/>
                <w:sz w:val="22"/>
                <w:szCs w:val="22"/>
                <w:rtl/>
              </w:rPr>
              <w:t xml:space="preserve">, </w:t>
            </w:r>
            <w:r w:rsidRPr="00B04A85">
              <w:rPr>
                <w:rFonts w:ascii="Georgia" w:hAnsi="Georgia" w:hint="eastAsia"/>
                <w:sz w:val="22"/>
                <w:szCs w:val="22"/>
                <w:rtl/>
              </w:rPr>
              <w:t>נתון</w:t>
            </w:r>
            <w:r w:rsidRPr="00B04A85">
              <w:rPr>
                <w:rFonts w:ascii="Georgia" w:hAnsi="Georgia"/>
                <w:sz w:val="22"/>
                <w:szCs w:val="22"/>
                <w:rtl/>
              </w:rPr>
              <w:t xml:space="preserve">,  </w:t>
            </w:r>
            <w:r w:rsidRPr="00B04A85">
              <w:rPr>
                <w:rFonts w:ascii="Georgia" w:hAnsi="Georgia" w:hint="eastAsia"/>
                <w:sz w:val="22"/>
                <w:szCs w:val="22"/>
                <w:rtl/>
              </w:rPr>
              <w:t>מודל</w:t>
            </w:r>
            <w:r w:rsidRPr="00B04A85">
              <w:rPr>
                <w:rFonts w:ascii="Georgia" w:hAnsi="Georgia"/>
                <w:sz w:val="22"/>
                <w:szCs w:val="22"/>
                <w:rtl/>
              </w:rPr>
              <w:t xml:space="preserve">, </w:t>
            </w:r>
            <w:r w:rsidRPr="00B04A85">
              <w:rPr>
                <w:rFonts w:ascii="Georgia" w:hAnsi="Georgia" w:hint="eastAsia"/>
                <w:sz w:val="22"/>
                <w:szCs w:val="22"/>
                <w:rtl/>
              </w:rPr>
              <w:t>חוות</w:t>
            </w:r>
            <w:r w:rsidRPr="00B04A85">
              <w:rPr>
                <w:rFonts w:ascii="Georgia" w:hAnsi="Georgia"/>
                <w:sz w:val="22"/>
                <w:szCs w:val="22"/>
                <w:rtl/>
              </w:rPr>
              <w:t xml:space="preserve"> </w:t>
            </w:r>
            <w:r w:rsidRPr="00B04A85">
              <w:rPr>
                <w:rFonts w:ascii="Georgia" w:hAnsi="Georgia" w:hint="eastAsia"/>
                <w:sz w:val="22"/>
                <w:szCs w:val="22"/>
                <w:rtl/>
              </w:rPr>
              <w:t>דעת</w:t>
            </w:r>
            <w:r w:rsidRPr="00B04A85">
              <w:rPr>
                <w:rFonts w:ascii="Georgia" w:hAnsi="Georgia"/>
                <w:sz w:val="22"/>
                <w:szCs w:val="22"/>
                <w:rtl/>
              </w:rPr>
              <w:t xml:space="preserve">,  </w:t>
            </w:r>
            <w:r w:rsidRPr="00B04A85">
              <w:rPr>
                <w:rFonts w:ascii="Georgia" w:hAnsi="Georgia" w:hint="eastAsia"/>
                <w:sz w:val="22"/>
                <w:szCs w:val="22"/>
                <w:rtl/>
              </w:rPr>
              <w:t>מסקנה</w:t>
            </w:r>
            <w:r w:rsidRPr="00B04A85">
              <w:rPr>
                <w:rFonts w:ascii="Georgia" w:hAnsi="Georgia"/>
                <w:sz w:val="22"/>
                <w:szCs w:val="22"/>
                <w:rtl/>
              </w:rPr>
              <w:t xml:space="preserve"> </w:t>
            </w:r>
            <w:r w:rsidRPr="00B04A85">
              <w:rPr>
                <w:rFonts w:ascii="Georgia" w:hAnsi="Georgia" w:hint="eastAsia"/>
                <w:sz w:val="22"/>
                <w:szCs w:val="22"/>
                <w:rtl/>
              </w:rPr>
              <w:t>וכל</w:t>
            </w:r>
            <w:r w:rsidRPr="00B04A85">
              <w:rPr>
                <w:rFonts w:ascii="Georgia" w:hAnsi="Georgia"/>
                <w:sz w:val="22"/>
                <w:szCs w:val="22"/>
                <w:rtl/>
              </w:rPr>
              <w:t xml:space="preserve"> </w:t>
            </w:r>
            <w:r w:rsidRPr="00B04A85">
              <w:rPr>
                <w:rFonts w:ascii="Georgia" w:hAnsi="Georgia" w:hint="eastAsia"/>
                <w:sz w:val="22"/>
                <w:szCs w:val="22"/>
                <w:rtl/>
              </w:rPr>
              <w:t>דבר</w:t>
            </w:r>
            <w:r w:rsidRPr="00B04A85">
              <w:rPr>
                <w:rFonts w:ascii="Georgia" w:hAnsi="Georgia"/>
                <w:sz w:val="22"/>
                <w:szCs w:val="22"/>
                <w:rtl/>
              </w:rPr>
              <w:t xml:space="preserve"> </w:t>
            </w:r>
            <w:r w:rsidRPr="00B04A85">
              <w:rPr>
                <w:rFonts w:ascii="Georgia" w:hAnsi="Georgia" w:hint="eastAsia"/>
                <w:sz w:val="22"/>
                <w:szCs w:val="22"/>
                <w:rtl/>
              </w:rPr>
              <w:t>אחר</w:t>
            </w:r>
            <w:r w:rsidRPr="00B04A85">
              <w:rPr>
                <w:rFonts w:ascii="Georgia" w:hAnsi="Georgia"/>
                <w:sz w:val="22"/>
                <w:szCs w:val="22"/>
                <w:rtl/>
              </w:rPr>
              <w:t xml:space="preserve"> </w:t>
            </w:r>
            <w:r w:rsidRPr="00B04A85">
              <w:rPr>
                <w:rFonts w:ascii="Georgia" w:hAnsi="Georgia" w:hint="eastAsia"/>
                <w:sz w:val="22"/>
                <w:szCs w:val="22"/>
                <w:rtl/>
              </w:rPr>
              <w:t>כיו</w:t>
            </w:r>
            <w:r w:rsidRPr="00B04A85">
              <w:rPr>
                <w:rFonts w:ascii="Georgia" w:hAnsi="Georgia"/>
                <w:sz w:val="22"/>
                <w:szCs w:val="22"/>
                <w:rtl/>
              </w:rPr>
              <w:t>"</w:t>
            </w:r>
            <w:r w:rsidRPr="00B04A85">
              <w:rPr>
                <w:rFonts w:ascii="Georgia" w:hAnsi="Georgia" w:hint="eastAsia"/>
                <w:sz w:val="22"/>
                <w:szCs w:val="22"/>
                <w:rtl/>
              </w:rPr>
              <w:t>ב</w:t>
            </w:r>
            <w:r w:rsidRPr="00B04A85">
              <w:rPr>
                <w:rFonts w:ascii="Georgia" w:hAnsi="Georgia"/>
                <w:sz w:val="22"/>
                <w:szCs w:val="22"/>
                <w:rtl/>
              </w:rPr>
              <w:t xml:space="preserve">  </w:t>
            </w:r>
            <w:r w:rsidRPr="00B04A85">
              <w:rPr>
                <w:rFonts w:ascii="Georgia" w:hAnsi="Georgia" w:hint="eastAsia"/>
                <w:sz w:val="22"/>
                <w:szCs w:val="22"/>
                <w:rtl/>
              </w:rPr>
              <w:t>הקשור</w:t>
            </w:r>
            <w:r w:rsidRPr="00B04A85">
              <w:rPr>
                <w:rFonts w:ascii="Georgia" w:hAnsi="Georgia"/>
                <w:sz w:val="22"/>
                <w:szCs w:val="22"/>
                <w:rtl/>
              </w:rPr>
              <w:t xml:space="preserve"> </w:t>
            </w:r>
            <w:r w:rsidRPr="00B04A85">
              <w:rPr>
                <w:rFonts w:ascii="Georgia" w:hAnsi="Georgia" w:hint="eastAsia"/>
                <w:sz w:val="22"/>
                <w:szCs w:val="22"/>
                <w:rtl/>
              </w:rPr>
              <w:t>באספקת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בין</w:t>
            </w:r>
            <w:r w:rsidRPr="00B04A85">
              <w:rPr>
                <w:rFonts w:ascii="Georgia" w:hAnsi="Georgia"/>
                <w:sz w:val="22"/>
                <w:szCs w:val="22"/>
                <w:rtl/>
              </w:rPr>
              <w:t xml:space="preserve"> </w:t>
            </w:r>
            <w:r w:rsidRPr="00B04A85">
              <w:rPr>
                <w:rFonts w:ascii="Georgia" w:hAnsi="Georgia" w:hint="eastAsia"/>
                <w:sz w:val="22"/>
                <w:szCs w:val="22"/>
                <w:rtl/>
              </w:rPr>
              <w:t>בכתב</w:t>
            </w:r>
            <w:r w:rsidRPr="00B04A85">
              <w:rPr>
                <w:rFonts w:ascii="Georgia" w:hAnsi="Georgia"/>
                <w:sz w:val="22"/>
                <w:szCs w:val="22"/>
                <w:rtl/>
              </w:rPr>
              <w:t xml:space="preserve"> </w:t>
            </w:r>
            <w:r w:rsidRPr="00B04A85">
              <w:rPr>
                <w:rFonts w:ascii="Georgia" w:hAnsi="Georgia" w:hint="eastAsia"/>
                <w:sz w:val="22"/>
                <w:szCs w:val="22"/>
                <w:rtl/>
              </w:rPr>
              <w:t>ובין</w:t>
            </w:r>
            <w:r w:rsidRPr="00B04A85">
              <w:rPr>
                <w:rFonts w:ascii="Georgia" w:hAnsi="Georgia"/>
                <w:sz w:val="22"/>
                <w:szCs w:val="22"/>
                <w:rtl/>
              </w:rPr>
              <w:t xml:space="preserve"> </w:t>
            </w:r>
            <w:r w:rsidRPr="00B04A85">
              <w:rPr>
                <w:rFonts w:ascii="Georgia" w:hAnsi="Georgia" w:hint="eastAsia"/>
                <w:sz w:val="22"/>
                <w:szCs w:val="22"/>
                <w:rtl/>
              </w:rPr>
              <w:t>בע</w:t>
            </w:r>
            <w:r w:rsidRPr="00B04A85">
              <w:rPr>
                <w:rFonts w:ascii="Georgia" w:hAnsi="Georgia"/>
                <w:sz w:val="22"/>
                <w:szCs w:val="22"/>
                <w:rtl/>
              </w:rPr>
              <w:t>"</w:t>
            </w:r>
            <w:r w:rsidRPr="00B04A85">
              <w:rPr>
                <w:rFonts w:ascii="Georgia" w:hAnsi="Georgia" w:hint="eastAsia"/>
                <w:sz w:val="22"/>
                <w:szCs w:val="22"/>
                <w:rtl/>
              </w:rPr>
              <w:t>פ</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בכל</w:t>
            </w:r>
            <w:r w:rsidRPr="00B04A85">
              <w:rPr>
                <w:rFonts w:ascii="Georgia" w:hAnsi="Georgia"/>
                <w:sz w:val="22"/>
                <w:szCs w:val="22"/>
                <w:rtl/>
              </w:rPr>
              <w:t xml:space="preserve"> </w:t>
            </w:r>
            <w:r w:rsidRPr="00B04A85">
              <w:rPr>
                <w:rFonts w:ascii="Georgia" w:hAnsi="Georgia" w:hint="eastAsia"/>
                <w:sz w:val="22"/>
                <w:szCs w:val="22"/>
                <w:rtl/>
              </w:rPr>
              <w:t>צורה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דרך</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שימור</w:t>
            </w:r>
            <w:r w:rsidRPr="00B04A85">
              <w:rPr>
                <w:rFonts w:ascii="Georgia" w:hAnsi="Georgia"/>
                <w:sz w:val="22"/>
                <w:szCs w:val="22"/>
                <w:rtl/>
              </w:rPr>
              <w:t xml:space="preserve"> </w:t>
            </w:r>
            <w:r w:rsidRPr="00B04A85">
              <w:rPr>
                <w:rFonts w:ascii="Georgia" w:hAnsi="Georgia" w:hint="eastAsia"/>
                <w:sz w:val="22"/>
                <w:szCs w:val="22"/>
                <w:rtl/>
              </w:rPr>
              <w:t>ידיעות</w:t>
            </w:r>
            <w:r w:rsidRPr="00B04A85">
              <w:rPr>
                <w:rFonts w:ascii="Georgia" w:hAnsi="Georgia"/>
                <w:sz w:val="22"/>
                <w:szCs w:val="22"/>
                <w:rtl/>
              </w:rPr>
              <w:t xml:space="preserve"> </w:t>
            </w:r>
            <w:r w:rsidRPr="00B04A85">
              <w:rPr>
                <w:rFonts w:ascii="Georgia" w:hAnsi="Georgia" w:hint="eastAsia"/>
                <w:sz w:val="22"/>
                <w:szCs w:val="22"/>
                <w:rtl/>
              </w:rPr>
              <w:t>בצורה</w:t>
            </w:r>
            <w:r w:rsidRPr="00B04A85">
              <w:rPr>
                <w:rFonts w:ascii="Georgia" w:hAnsi="Georgia"/>
                <w:sz w:val="22"/>
                <w:szCs w:val="22"/>
                <w:rtl/>
              </w:rPr>
              <w:t xml:space="preserve"> </w:t>
            </w:r>
            <w:r w:rsidRPr="00B04A85">
              <w:rPr>
                <w:rFonts w:ascii="Georgia" w:hAnsi="Georgia" w:hint="eastAsia"/>
                <w:sz w:val="22"/>
                <w:szCs w:val="22"/>
                <w:rtl/>
              </w:rPr>
              <w:t>חשמלית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אלקטרונית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אופטית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מגנטית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אחרת</w:t>
            </w:r>
            <w:r w:rsidR="00FC0D46">
              <w:rPr>
                <w:rFonts w:ascii="Georgia" w:hAnsi="Georgia"/>
                <w:sz w:val="22"/>
                <w:szCs w:val="22"/>
              </w:rPr>
              <w:t xml:space="preserve">  </w:t>
            </w:r>
            <w:r w:rsidR="00FC0D46" w:rsidRPr="00FC0D46">
              <w:rPr>
                <w:rFonts w:ascii="Georgia" w:hAnsi="Georgia" w:hint="eastAsia"/>
                <w:sz w:val="22"/>
                <w:szCs w:val="22"/>
                <w:highlight w:val="yellow"/>
                <w:rtl/>
              </w:rPr>
              <w:t>למעט</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מידע</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אשר</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הנו</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נחלת</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הכלל</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ו</w:t>
            </w:r>
            <w:r w:rsidR="00FC0D46" w:rsidRPr="00FC0D46">
              <w:rPr>
                <w:rFonts w:ascii="Georgia" w:hAnsi="Georgia"/>
                <w:sz w:val="22"/>
                <w:szCs w:val="22"/>
                <w:highlight w:val="yellow"/>
                <w:rtl/>
              </w:rPr>
              <w:t>/</w:t>
            </w:r>
            <w:r w:rsidR="00FC0D46" w:rsidRPr="00FC0D46">
              <w:rPr>
                <w:rFonts w:ascii="Georgia" w:hAnsi="Georgia" w:hint="eastAsia"/>
                <w:sz w:val="22"/>
                <w:szCs w:val="22"/>
                <w:highlight w:val="yellow"/>
                <w:rtl/>
              </w:rPr>
              <w:t>או</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היה</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ברשותי</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לפני</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החתימה</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על</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ההסכם</w:t>
            </w:r>
          </w:p>
        </w:tc>
      </w:tr>
      <w:tr w:rsidR="005C646A" w:rsidRPr="00B04A85" w:rsidTr="005C646A">
        <w:tc>
          <w:tcPr>
            <w:tcW w:w="808" w:type="dxa"/>
          </w:tcPr>
          <w:p w:rsidR="005C646A" w:rsidRPr="00B04A85" w:rsidRDefault="005C646A" w:rsidP="005C646A">
            <w:pPr>
              <w:rPr>
                <w:rFonts w:ascii="Georgia" w:hAnsi="Georgia"/>
                <w:sz w:val="22"/>
              </w:rPr>
            </w:pPr>
          </w:p>
        </w:tc>
        <w:tc>
          <w:tcPr>
            <w:tcW w:w="1213" w:type="dxa"/>
          </w:tcPr>
          <w:p w:rsidR="005C646A" w:rsidRPr="00B04A85" w:rsidRDefault="005C646A" w:rsidP="005C646A">
            <w:pPr>
              <w:rPr>
                <w:rFonts w:ascii="Georgia" w:hAnsi="Georgia"/>
                <w:b/>
                <w:bCs/>
                <w:sz w:val="22"/>
              </w:rPr>
            </w:pPr>
          </w:p>
        </w:tc>
        <w:tc>
          <w:tcPr>
            <w:tcW w:w="6501" w:type="dxa"/>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1213" w:type="dxa"/>
          </w:tcPr>
          <w:p w:rsidR="005C646A" w:rsidRPr="00B04A85" w:rsidRDefault="005C646A" w:rsidP="005C646A">
            <w:pPr>
              <w:rPr>
                <w:rFonts w:ascii="Georgia" w:hAnsi="Georgia"/>
                <w:b/>
                <w:bCs/>
                <w:sz w:val="22"/>
              </w:rPr>
            </w:pPr>
            <w:r w:rsidRPr="00B04A85">
              <w:rPr>
                <w:rFonts w:ascii="Georgia" w:hAnsi="Georgia"/>
                <w:b/>
                <w:bCs/>
                <w:sz w:val="22"/>
                <w:szCs w:val="22"/>
                <w:rtl/>
              </w:rPr>
              <w:t>"</w:t>
            </w:r>
            <w:r w:rsidRPr="00B04A85">
              <w:rPr>
                <w:rFonts w:ascii="Georgia" w:hAnsi="Georgia" w:hint="eastAsia"/>
                <w:b/>
                <w:bCs/>
                <w:sz w:val="22"/>
                <w:szCs w:val="22"/>
                <w:rtl/>
              </w:rPr>
              <w:t>סודות</w:t>
            </w:r>
            <w:r w:rsidRPr="00B04A85">
              <w:rPr>
                <w:rFonts w:ascii="Georgia" w:hAnsi="Georgia"/>
                <w:b/>
                <w:bCs/>
                <w:sz w:val="22"/>
                <w:szCs w:val="22"/>
                <w:rtl/>
              </w:rPr>
              <w:t xml:space="preserve"> </w:t>
            </w:r>
            <w:r w:rsidRPr="00B04A85">
              <w:rPr>
                <w:rFonts w:ascii="Georgia" w:hAnsi="Georgia" w:hint="eastAsia"/>
                <w:b/>
                <w:bCs/>
                <w:sz w:val="22"/>
                <w:szCs w:val="22"/>
                <w:rtl/>
              </w:rPr>
              <w:t>מקצועיים</w:t>
            </w:r>
            <w:r w:rsidRPr="00B04A85">
              <w:rPr>
                <w:rFonts w:ascii="Georgia" w:hAnsi="Georgia"/>
                <w:b/>
                <w:bCs/>
                <w:sz w:val="22"/>
                <w:szCs w:val="22"/>
                <w:rtl/>
              </w:rPr>
              <w:t xml:space="preserve">" </w:t>
            </w:r>
          </w:p>
        </w:tc>
        <w:tc>
          <w:tcPr>
            <w:tcW w:w="6501" w:type="dxa"/>
          </w:tcPr>
          <w:p w:rsidR="005C646A" w:rsidRPr="00B04A85" w:rsidRDefault="005C646A" w:rsidP="005C646A">
            <w:pPr>
              <w:rPr>
                <w:rFonts w:ascii="Georgia" w:hAnsi="Georgia"/>
                <w:sz w:val="22"/>
              </w:rPr>
            </w:pP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יגיע</w:t>
            </w:r>
            <w:r w:rsidRPr="00B04A85">
              <w:rPr>
                <w:rFonts w:ascii="Georgia" w:hAnsi="Georgia"/>
                <w:sz w:val="22"/>
                <w:szCs w:val="22"/>
                <w:rtl/>
              </w:rPr>
              <w:t xml:space="preserve"> </w:t>
            </w:r>
            <w:r w:rsidRPr="00B04A85">
              <w:rPr>
                <w:rFonts w:ascii="Georgia" w:hAnsi="Georgia" w:hint="eastAsia"/>
                <w:sz w:val="22"/>
                <w:szCs w:val="22"/>
                <w:rtl/>
              </w:rPr>
              <w:t>לידי</w:t>
            </w:r>
            <w:r w:rsidRPr="00B04A85">
              <w:rPr>
                <w:rFonts w:ascii="Georgia" w:hAnsi="Georgia"/>
                <w:sz w:val="22"/>
                <w:szCs w:val="22"/>
                <w:rtl/>
              </w:rPr>
              <w:t xml:space="preserve"> </w:t>
            </w:r>
            <w:r w:rsidRPr="00B04A85">
              <w:rPr>
                <w:rFonts w:ascii="Georgia" w:hAnsi="Georgia" w:hint="eastAsia"/>
                <w:sz w:val="22"/>
                <w:szCs w:val="22"/>
                <w:rtl/>
              </w:rPr>
              <w:t>בקשר</w:t>
            </w:r>
            <w:r w:rsidRPr="00B04A85">
              <w:rPr>
                <w:rFonts w:ascii="Georgia" w:hAnsi="Georgia"/>
                <w:sz w:val="22"/>
                <w:szCs w:val="22"/>
                <w:rtl/>
              </w:rPr>
              <w:t xml:space="preserve"> </w:t>
            </w:r>
            <w:r w:rsidRPr="00B04A85">
              <w:rPr>
                <w:rFonts w:ascii="Georgia" w:hAnsi="Georgia" w:hint="eastAsia"/>
                <w:sz w:val="22"/>
                <w:szCs w:val="22"/>
                <w:rtl/>
              </w:rPr>
              <w:t>לאספקת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בין</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נתקבל</w:t>
            </w:r>
            <w:r w:rsidRPr="00B04A85">
              <w:rPr>
                <w:rFonts w:ascii="Georgia" w:hAnsi="Georgia"/>
                <w:sz w:val="22"/>
                <w:szCs w:val="22"/>
                <w:rtl/>
              </w:rPr>
              <w:t xml:space="preserve"> </w:t>
            </w:r>
            <w:r w:rsidRPr="00B04A85">
              <w:rPr>
                <w:rFonts w:ascii="Georgia" w:hAnsi="Georgia" w:hint="eastAsia"/>
                <w:sz w:val="22"/>
                <w:szCs w:val="22"/>
                <w:rtl/>
              </w:rPr>
              <w:t>במהלך</w:t>
            </w:r>
            <w:r w:rsidRPr="00B04A85">
              <w:rPr>
                <w:rFonts w:ascii="Georgia" w:hAnsi="Georgia"/>
                <w:sz w:val="22"/>
                <w:szCs w:val="22"/>
                <w:rtl/>
              </w:rPr>
              <w:t xml:space="preserve"> </w:t>
            </w:r>
            <w:r w:rsidRPr="00B04A85">
              <w:rPr>
                <w:rFonts w:ascii="Georgia" w:hAnsi="Georgia" w:hint="eastAsia"/>
                <w:sz w:val="22"/>
                <w:szCs w:val="22"/>
                <w:rtl/>
              </w:rPr>
              <w:t>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לאחר</w:t>
            </w:r>
            <w:r w:rsidRPr="00B04A85">
              <w:rPr>
                <w:rFonts w:ascii="Georgia" w:hAnsi="Georgia"/>
                <w:sz w:val="22"/>
                <w:szCs w:val="22"/>
                <w:rtl/>
              </w:rPr>
              <w:t xml:space="preserve"> </w:t>
            </w:r>
            <w:r w:rsidRPr="00B04A85">
              <w:rPr>
                <w:rFonts w:ascii="Georgia" w:hAnsi="Georgia" w:hint="eastAsia"/>
                <w:sz w:val="22"/>
                <w:szCs w:val="22"/>
                <w:rtl/>
              </w:rPr>
              <w:t>מכן</w:t>
            </w:r>
            <w:r w:rsidRPr="00B04A85">
              <w:rPr>
                <w:rFonts w:ascii="Georgia" w:hAnsi="Georgia"/>
                <w:sz w:val="22"/>
                <w:szCs w:val="22"/>
                <w:rtl/>
              </w:rPr>
              <w:t xml:space="preserve">, </w:t>
            </w:r>
            <w:r w:rsidRPr="00B04A85">
              <w:rPr>
                <w:rFonts w:ascii="Georgia" w:hAnsi="Georgia" w:hint="eastAsia"/>
                <w:sz w:val="22"/>
                <w:szCs w:val="22"/>
                <w:rtl/>
              </w:rPr>
              <w:t>לרבות</w:t>
            </w:r>
            <w:r w:rsidRPr="00B04A85">
              <w:rPr>
                <w:rFonts w:ascii="Georgia" w:hAnsi="Georgia"/>
                <w:sz w:val="22"/>
                <w:szCs w:val="22"/>
                <w:rtl/>
              </w:rPr>
              <w:t xml:space="preserve"> </w:t>
            </w:r>
            <w:r w:rsidRPr="00B04A85">
              <w:rPr>
                <w:rFonts w:ascii="Georgia" w:hAnsi="Georgia" w:hint="eastAsia"/>
                <w:sz w:val="22"/>
                <w:szCs w:val="22"/>
                <w:rtl/>
              </w:rPr>
              <w:t>ומבלי</w:t>
            </w:r>
            <w:r w:rsidRPr="00B04A85">
              <w:rPr>
                <w:rFonts w:ascii="Georgia" w:hAnsi="Georgia"/>
                <w:sz w:val="22"/>
                <w:szCs w:val="22"/>
                <w:rtl/>
              </w:rPr>
              <w:t xml:space="preserve"> </w:t>
            </w:r>
            <w:r w:rsidRPr="00B04A85">
              <w:rPr>
                <w:rFonts w:ascii="Georgia" w:hAnsi="Georgia" w:hint="eastAsia"/>
                <w:sz w:val="22"/>
                <w:szCs w:val="22"/>
                <w:rtl/>
              </w:rPr>
              <w:t>לפגוע</w:t>
            </w:r>
            <w:r w:rsidRPr="00B04A85">
              <w:rPr>
                <w:rFonts w:ascii="Georgia" w:hAnsi="Georgia"/>
                <w:sz w:val="22"/>
                <w:szCs w:val="22"/>
                <w:rtl/>
              </w:rPr>
              <w:t xml:space="preserve"> </w:t>
            </w:r>
            <w:r w:rsidRPr="00B04A85">
              <w:rPr>
                <w:rFonts w:ascii="Georgia" w:hAnsi="Georgia" w:hint="eastAsia"/>
                <w:sz w:val="22"/>
                <w:szCs w:val="22"/>
                <w:rtl/>
              </w:rPr>
              <w:t>בכלליות</w:t>
            </w:r>
            <w:r w:rsidRPr="00B04A85">
              <w:rPr>
                <w:rFonts w:ascii="Georgia" w:hAnsi="Georgia"/>
                <w:sz w:val="22"/>
                <w:szCs w:val="22"/>
                <w:rtl/>
              </w:rPr>
              <w:t xml:space="preserve"> </w:t>
            </w:r>
            <w:r w:rsidRPr="00B04A85">
              <w:rPr>
                <w:rFonts w:ascii="Georgia" w:hAnsi="Georgia" w:hint="eastAsia"/>
                <w:sz w:val="22"/>
                <w:szCs w:val="22"/>
                <w:rtl/>
              </w:rPr>
              <w:t>האמור</w:t>
            </w:r>
            <w:r w:rsidRPr="00B04A85">
              <w:rPr>
                <w:rFonts w:ascii="Georgia" w:hAnsi="Georgia"/>
                <w:sz w:val="22"/>
                <w:szCs w:val="22"/>
                <w:rtl/>
              </w:rPr>
              <w:t xml:space="preserve"> </w:t>
            </w:r>
            <w:r w:rsidRPr="00B04A85">
              <w:rPr>
                <w:rFonts w:ascii="Georgia" w:hAnsi="Georgia" w:hint="eastAsia"/>
                <w:sz w:val="22"/>
                <w:szCs w:val="22"/>
                <w:rtl/>
              </w:rPr>
              <w:t>לעיל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יימסר</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מדינת</w:t>
            </w:r>
            <w:r w:rsidRPr="00B04A85">
              <w:rPr>
                <w:rFonts w:ascii="Georgia" w:hAnsi="Georgia"/>
                <w:sz w:val="22"/>
                <w:szCs w:val="22"/>
                <w:rtl/>
              </w:rPr>
              <w:t xml:space="preserve"> </w:t>
            </w:r>
            <w:r w:rsidRPr="00B04A85">
              <w:rPr>
                <w:rFonts w:ascii="Georgia" w:hAnsi="Georgia" w:hint="eastAsia"/>
                <w:sz w:val="22"/>
                <w:szCs w:val="22"/>
                <w:rtl/>
              </w:rPr>
              <w:t>ישראל</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גורם</w:t>
            </w:r>
            <w:r w:rsidRPr="00B04A85">
              <w:rPr>
                <w:rFonts w:ascii="Georgia" w:hAnsi="Georgia"/>
                <w:sz w:val="22"/>
                <w:szCs w:val="22"/>
                <w:rtl/>
              </w:rPr>
              <w:t xml:space="preserve"> </w:t>
            </w:r>
            <w:r w:rsidRPr="00B04A85">
              <w:rPr>
                <w:rFonts w:ascii="Georgia" w:hAnsi="Georgia" w:hint="eastAsia"/>
                <w:sz w:val="22"/>
                <w:szCs w:val="22"/>
                <w:rtl/>
              </w:rPr>
              <w:t>אחר</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מי</w:t>
            </w:r>
            <w:r w:rsidRPr="00B04A85">
              <w:rPr>
                <w:rFonts w:ascii="Georgia" w:hAnsi="Georgia"/>
                <w:sz w:val="22"/>
                <w:szCs w:val="22"/>
                <w:rtl/>
              </w:rPr>
              <w:t xml:space="preserve"> </w:t>
            </w:r>
            <w:r w:rsidRPr="00B04A85">
              <w:rPr>
                <w:rFonts w:ascii="Georgia" w:hAnsi="Georgia" w:hint="eastAsia"/>
                <w:sz w:val="22"/>
                <w:szCs w:val="22"/>
                <w:rtl/>
              </w:rPr>
              <w:t>מטעמה</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r w:rsidRPr="00B04A85">
              <w:rPr>
                <w:rFonts w:ascii="Georgia" w:hAnsi="Georgia"/>
                <w:sz w:val="22"/>
                <w:szCs w:val="22"/>
                <w:rtl/>
              </w:rPr>
              <w:t>2.</w:t>
            </w:r>
          </w:p>
        </w:tc>
        <w:tc>
          <w:tcPr>
            <w:tcW w:w="7714" w:type="dxa"/>
            <w:gridSpan w:val="2"/>
          </w:tcPr>
          <w:p w:rsidR="005C646A" w:rsidRPr="00B04A85" w:rsidRDefault="005C646A" w:rsidP="005C646A">
            <w:pPr>
              <w:rPr>
                <w:rFonts w:ascii="Georgia" w:hAnsi="Georgia"/>
                <w:b/>
                <w:bCs/>
                <w:sz w:val="22"/>
                <w:u w:val="single"/>
              </w:rPr>
            </w:pPr>
            <w:r w:rsidRPr="00B04A85">
              <w:rPr>
                <w:rFonts w:ascii="Georgia" w:hAnsi="Georgia" w:hint="eastAsia"/>
                <w:b/>
                <w:bCs/>
                <w:sz w:val="22"/>
                <w:szCs w:val="22"/>
                <w:u w:val="single"/>
                <w:rtl/>
              </w:rPr>
              <w:t>שמירת</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סודיות</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r w:rsidRPr="00B04A85">
              <w:rPr>
                <w:rFonts w:ascii="Georgia" w:hAnsi="Georgia" w:hint="eastAsia"/>
                <w:sz w:val="22"/>
                <w:szCs w:val="22"/>
                <w:rtl/>
              </w:rPr>
              <w:t>הנני</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לשמור</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המידע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הסודות</w:t>
            </w:r>
            <w:r w:rsidRPr="00B04A85">
              <w:rPr>
                <w:rFonts w:ascii="Georgia" w:hAnsi="Georgia"/>
                <w:sz w:val="22"/>
                <w:szCs w:val="22"/>
                <w:rtl/>
              </w:rPr>
              <w:t xml:space="preserve"> </w:t>
            </w:r>
            <w:r w:rsidRPr="00B04A85">
              <w:rPr>
                <w:rFonts w:ascii="Georgia" w:hAnsi="Georgia" w:hint="eastAsia"/>
                <w:sz w:val="22"/>
                <w:szCs w:val="22"/>
                <w:rtl/>
              </w:rPr>
              <w:t>המקצועיים</w:t>
            </w:r>
            <w:r w:rsidRPr="00B04A85">
              <w:rPr>
                <w:rFonts w:ascii="Georgia" w:hAnsi="Georgia"/>
                <w:sz w:val="22"/>
                <w:szCs w:val="22"/>
                <w:rtl/>
              </w:rPr>
              <w:t xml:space="preserve"> </w:t>
            </w:r>
            <w:r w:rsidRPr="00B04A85">
              <w:rPr>
                <w:rFonts w:ascii="Georgia" w:hAnsi="Georgia" w:hint="eastAsia"/>
                <w:sz w:val="22"/>
                <w:szCs w:val="22"/>
                <w:rtl/>
              </w:rPr>
              <w:t>בסודיות</w:t>
            </w:r>
            <w:r w:rsidRPr="00B04A85">
              <w:rPr>
                <w:rFonts w:ascii="Georgia" w:hAnsi="Georgia"/>
                <w:sz w:val="22"/>
                <w:szCs w:val="22"/>
                <w:rtl/>
              </w:rPr>
              <w:t xml:space="preserve"> </w:t>
            </w:r>
            <w:r w:rsidRPr="00B04A85">
              <w:rPr>
                <w:rFonts w:ascii="Georgia" w:hAnsi="Georgia" w:hint="eastAsia"/>
                <w:sz w:val="22"/>
                <w:szCs w:val="22"/>
                <w:rtl/>
              </w:rPr>
              <w:t>מוחלטת</w:t>
            </w:r>
            <w:r w:rsidRPr="00B04A85">
              <w:rPr>
                <w:rFonts w:ascii="Georgia" w:hAnsi="Georgia"/>
                <w:sz w:val="22"/>
                <w:szCs w:val="22"/>
                <w:rtl/>
              </w:rPr>
              <w:t xml:space="preserve"> </w:t>
            </w:r>
            <w:r w:rsidRPr="00B04A85">
              <w:rPr>
                <w:rFonts w:ascii="Georgia" w:hAnsi="Georgia" w:hint="eastAsia"/>
                <w:sz w:val="22"/>
                <w:szCs w:val="22"/>
                <w:rtl/>
              </w:rPr>
              <w:t>ולעשות</w:t>
            </w:r>
            <w:r w:rsidRPr="00B04A85">
              <w:rPr>
                <w:rFonts w:ascii="Georgia" w:hAnsi="Georgia"/>
                <w:sz w:val="22"/>
                <w:szCs w:val="22"/>
                <w:rtl/>
              </w:rPr>
              <w:t xml:space="preserve"> </w:t>
            </w:r>
            <w:r w:rsidRPr="00B04A85">
              <w:rPr>
                <w:rFonts w:ascii="Georgia" w:hAnsi="Georgia" w:hint="eastAsia"/>
                <w:sz w:val="22"/>
                <w:szCs w:val="22"/>
                <w:rtl/>
              </w:rPr>
              <w:t>בהם</w:t>
            </w:r>
            <w:r w:rsidRPr="00B04A85">
              <w:rPr>
                <w:rFonts w:ascii="Georgia" w:hAnsi="Georgia"/>
                <w:sz w:val="22"/>
                <w:szCs w:val="22"/>
                <w:rtl/>
              </w:rPr>
              <w:t xml:space="preserve"> </w:t>
            </w:r>
            <w:r w:rsidRPr="00B04A85">
              <w:rPr>
                <w:rFonts w:ascii="Georgia" w:hAnsi="Georgia" w:hint="eastAsia"/>
                <w:sz w:val="22"/>
                <w:szCs w:val="22"/>
                <w:rtl/>
              </w:rPr>
              <w:t>שימוש</w:t>
            </w:r>
            <w:r w:rsidRPr="00B04A85">
              <w:rPr>
                <w:rFonts w:ascii="Georgia" w:hAnsi="Georgia"/>
                <w:sz w:val="22"/>
                <w:szCs w:val="22"/>
                <w:rtl/>
              </w:rPr>
              <w:t xml:space="preserve"> </w:t>
            </w:r>
            <w:r w:rsidRPr="00B04A85">
              <w:rPr>
                <w:rFonts w:ascii="Georgia" w:hAnsi="Georgia" w:hint="eastAsia"/>
                <w:sz w:val="22"/>
                <w:szCs w:val="22"/>
                <w:rtl/>
              </w:rPr>
              <w:t>אך</w:t>
            </w:r>
            <w:r w:rsidRPr="00B04A85">
              <w:rPr>
                <w:rFonts w:ascii="Georgia" w:hAnsi="Georgia"/>
                <w:sz w:val="22"/>
                <w:szCs w:val="22"/>
                <w:rtl/>
              </w:rPr>
              <w:t xml:space="preserve"> </w:t>
            </w:r>
            <w:r w:rsidRPr="00B04A85">
              <w:rPr>
                <w:rFonts w:ascii="Georgia" w:hAnsi="Georgia" w:hint="eastAsia"/>
                <w:sz w:val="22"/>
                <w:szCs w:val="22"/>
                <w:rtl/>
              </w:rPr>
              <w:t>ורק</w:t>
            </w:r>
            <w:r w:rsidRPr="00B04A85">
              <w:rPr>
                <w:rFonts w:ascii="Georgia" w:hAnsi="Georgia"/>
                <w:sz w:val="22"/>
                <w:szCs w:val="22"/>
                <w:rtl/>
              </w:rPr>
              <w:t xml:space="preserve"> </w:t>
            </w:r>
            <w:r w:rsidRPr="00B04A85">
              <w:rPr>
                <w:rFonts w:ascii="Georgia" w:hAnsi="Georgia" w:hint="eastAsia"/>
                <w:sz w:val="22"/>
                <w:szCs w:val="22"/>
                <w:rtl/>
              </w:rPr>
              <w:t>לצורך</w:t>
            </w:r>
            <w:r w:rsidRPr="00B04A85">
              <w:rPr>
                <w:rFonts w:ascii="Georgia" w:hAnsi="Georgia"/>
                <w:sz w:val="22"/>
                <w:szCs w:val="22"/>
                <w:rtl/>
              </w:rPr>
              <w:t xml:space="preserve"> </w:t>
            </w:r>
            <w:r w:rsidRPr="00B04A85">
              <w:rPr>
                <w:rFonts w:ascii="Georgia" w:hAnsi="Georgia" w:hint="eastAsia"/>
                <w:sz w:val="22"/>
                <w:szCs w:val="22"/>
                <w:rtl/>
              </w:rPr>
              <w:t>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נשואי</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למען</w:t>
            </w:r>
            <w:r w:rsidRPr="00B04A85">
              <w:rPr>
                <w:rFonts w:ascii="Georgia" w:hAnsi="Georgia"/>
                <w:sz w:val="22"/>
                <w:szCs w:val="22"/>
                <w:rtl/>
              </w:rPr>
              <w:t xml:space="preserve"> </w:t>
            </w:r>
            <w:r w:rsidRPr="00B04A85">
              <w:rPr>
                <w:rFonts w:ascii="Georgia" w:hAnsi="Georgia" w:hint="eastAsia"/>
                <w:sz w:val="22"/>
                <w:szCs w:val="22"/>
                <w:rtl/>
              </w:rPr>
              <w:t>הסר</w:t>
            </w:r>
            <w:r w:rsidRPr="00B04A85">
              <w:rPr>
                <w:rFonts w:ascii="Georgia" w:hAnsi="Georgia"/>
                <w:sz w:val="22"/>
                <w:szCs w:val="22"/>
                <w:rtl/>
              </w:rPr>
              <w:t xml:space="preserve"> </w:t>
            </w:r>
            <w:r w:rsidRPr="00B04A85">
              <w:rPr>
                <w:rFonts w:ascii="Georgia" w:hAnsi="Georgia" w:hint="eastAsia"/>
                <w:sz w:val="22"/>
                <w:szCs w:val="22"/>
                <w:rtl/>
              </w:rPr>
              <w:t>ספק</w:t>
            </w:r>
            <w:r w:rsidRPr="00B04A85">
              <w:rPr>
                <w:rFonts w:ascii="Georgia" w:hAnsi="Georgia"/>
                <w:sz w:val="22"/>
                <w:szCs w:val="22"/>
                <w:rtl/>
              </w:rPr>
              <w:t xml:space="preserve">, </w:t>
            </w:r>
            <w:r w:rsidRPr="00B04A85">
              <w:rPr>
                <w:rFonts w:ascii="Georgia" w:hAnsi="Georgia" w:hint="eastAsia"/>
                <w:sz w:val="22"/>
                <w:szCs w:val="22"/>
                <w:rtl/>
              </w:rPr>
              <w:t>ומבלי</w:t>
            </w:r>
            <w:r w:rsidRPr="00B04A85">
              <w:rPr>
                <w:rFonts w:ascii="Georgia" w:hAnsi="Georgia"/>
                <w:sz w:val="22"/>
                <w:szCs w:val="22"/>
                <w:rtl/>
              </w:rPr>
              <w:t xml:space="preserve"> </w:t>
            </w:r>
            <w:r w:rsidRPr="00B04A85">
              <w:rPr>
                <w:rFonts w:ascii="Georgia" w:hAnsi="Georgia" w:hint="eastAsia"/>
                <w:sz w:val="22"/>
                <w:szCs w:val="22"/>
                <w:rtl/>
              </w:rPr>
              <w:t>לפגוע</w:t>
            </w:r>
            <w:r w:rsidRPr="00B04A85">
              <w:rPr>
                <w:rFonts w:ascii="Georgia" w:hAnsi="Georgia"/>
                <w:sz w:val="22"/>
                <w:szCs w:val="22"/>
                <w:rtl/>
              </w:rPr>
              <w:t xml:space="preserve"> </w:t>
            </w:r>
            <w:r w:rsidRPr="00B04A85">
              <w:rPr>
                <w:rFonts w:ascii="Georgia" w:hAnsi="Georgia" w:hint="eastAsia"/>
                <w:sz w:val="22"/>
                <w:szCs w:val="22"/>
                <w:rtl/>
              </w:rPr>
              <w:t>בכלליות</w:t>
            </w:r>
            <w:r w:rsidRPr="00B04A85">
              <w:rPr>
                <w:rFonts w:ascii="Georgia" w:hAnsi="Georgia"/>
                <w:sz w:val="22"/>
                <w:szCs w:val="22"/>
                <w:rtl/>
              </w:rPr>
              <w:t xml:space="preserve"> </w:t>
            </w:r>
            <w:r w:rsidRPr="00B04A85">
              <w:rPr>
                <w:rFonts w:ascii="Georgia" w:hAnsi="Georgia" w:hint="eastAsia"/>
                <w:sz w:val="22"/>
                <w:szCs w:val="22"/>
                <w:rtl/>
              </w:rPr>
              <w:t>האמור</w:t>
            </w:r>
            <w:r w:rsidRPr="00B04A85">
              <w:rPr>
                <w:rFonts w:ascii="Georgia" w:hAnsi="Georgia"/>
                <w:sz w:val="22"/>
                <w:szCs w:val="22"/>
                <w:rtl/>
              </w:rPr>
              <w:t xml:space="preserve">, </w:t>
            </w:r>
            <w:r w:rsidRPr="00B04A85">
              <w:rPr>
                <w:rFonts w:ascii="Georgia" w:hAnsi="Georgia" w:hint="eastAsia"/>
                <w:sz w:val="22"/>
                <w:szCs w:val="22"/>
                <w:rtl/>
              </w:rPr>
              <w:t>הנני</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לפרסם</w:t>
            </w:r>
            <w:r w:rsidRPr="00B04A85">
              <w:rPr>
                <w:rFonts w:ascii="Georgia" w:hAnsi="Georgia"/>
                <w:sz w:val="22"/>
                <w:szCs w:val="22"/>
                <w:rtl/>
              </w:rPr>
              <w:t xml:space="preserve">, </w:t>
            </w:r>
            <w:r w:rsidRPr="00B04A85">
              <w:rPr>
                <w:rFonts w:ascii="Georgia" w:hAnsi="Georgia" w:hint="eastAsia"/>
                <w:sz w:val="22"/>
                <w:szCs w:val="22"/>
                <w:rtl/>
              </w:rPr>
              <w:t>להעביר</w:t>
            </w:r>
            <w:r w:rsidRPr="00B04A85">
              <w:rPr>
                <w:rFonts w:ascii="Georgia" w:hAnsi="Georgia"/>
                <w:sz w:val="22"/>
                <w:szCs w:val="22"/>
                <w:rtl/>
              </w:rPr>
              <w:t xml:space="preserve">, </w:t>
            </w:r>
            <w:r w:rsidRPr="00B04A85">
              <w:rPr>
                <w:rFonts w:ascii="Georgia" w:hAnsi="Georgia" w:hint="eastAsia"/>
                <w:sz w:val="22"/>
                <w:szCs w:val="22"/>
                <w:rtl/>
              </w:rPr>
              <w:t>למסור</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להביא</w:t>
            </w:r>
            <w:r w:rsidRPr="00B04A85">
              <w:rPr>
                <w:rFonts w:ascii="Georgia" w:hAnsi="Georgia"/>
                <w:sz w:val="22"/>
                <w:szCs w:val="22"/>
                <w:rtl/>
              </w:rPr>
              <w:t xml:space="preserve"> </w:t>
            </w:r>
            <w:r w:rsidRPr="00B04A85">
              <w:rPr>
                <w:rFonts w:ascii="Georgia" w:hAnsi="Georgia" w:hint="eastAsia"/>
                <w:sz w:val="22"/>
                <w:szCs w:val="22"/>
                <w:rtl/>
              </w:rPr>
              <w:t>לידיעת</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אדם</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המידע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הסודות</w:t>
            </w:r>
            <w:r w:rsidRPr="00B04A85">
              <w:rPr>
                <w:rFonts w:ascii="Georgia" w:hAnsi="Georgia"/>
                <w:sz w:val="22"/>
                <w:szCs w:val="22"/>
                <w:rtl/>
              </w:rPr>
              <w:t xml:space="preserve"> </w:t>
            </w:r>
            <w:r w:rsidRPr="00B04A85">
              <w:rPr>
                <w:rFonts w:ascii="Georgia" w:hAnsi="Georgia" w:hint="eastAsia"/>
                <w:sz w:val="22"/>
                <w:szCs w:val="22"/>
                <w:rtl/>
              </w:rPr>
              <w:t>המקצועיים</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r w:rsidRPr="00B04A85">
              <w:rPr>
                <w:rFonts w:ascii="Georgia" w:hAnsi="Georgia" w:hint="eastAsia"/>
                <w:sz w:val="22"/>
                <w:szCs w:val="22"/>
                <w:rtl/>
              </w:rPr>
              <w:t>ידוע</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אי</w:t>
            </w:r>
            <w:r w:rsidRPr="00B04A85">
              <w:rPr>
                <w:rFonts w:ascii="Georgia" w:hAnsi="Georgia"/>
                <w:sz w:val="22"/>
                <w:szCs w:val="22"/>
                <w:rtl/>
              </w:rPr>
              <w:t xml:space="preserve"> </w:t>
            </w:r>
            <w:r w:rsidRPr="00B04A85">
              <w:rPr>
                <w:rFonts w:ascii="Georgia" w:hAnsi="Georgia" w:hint="eastAsia"/>
                <w:sz w:val="22"/>
                <w:szCs w:val="22"/>
                <w:rtl/>
              </w:rPr>
              <w:t>מילוי</w:t>
            </w:r>
            <w:r w:rsidRPr="00B04A85">
              <w:rPr>
                <w:rFonts w:ascii="Georgia" w:hAnsi="Georgia"/>
                <w:sz w:val="22"/>
                <w:szCs w:val="22"/>
                <w:rtl/>
              </w:rPr>
              <w:t xml:space="preserve"> </w:t>
            </w:r>
            <w:r w:rsidRPr="00B04A85">
              <w:rPr>
                <w:rFonts w:ascii="Georgia" w:hAnsi="Georgia" w:hint="eastAsia"/>
                <w:sz w:val="22"/>
                <w:szCs w:val="22"/>
                <w:rtl/>
              </w:rPr>
              <w:t>התחייבויותיי</w:t>
            </w:r>
            <w:r w:rsidRPr="00B04A85">
              <w:rPr>
                <w:rFonts w:ascii="Georgia" w:hAnsi="Georgia"/>
                <w:sz w:val="22"/>
                <w:szCs w:val="22"/>
                <w:rtl/>
              </w:rPr>
              <w:t xml:space="preserve"> </w:t>
            </w:r>
            <w:r w:rsidRPr="00B04A85">
              <w:rPr>
                <w:rFonts w:ascii="Georgia" w:hAnsi="Georgia" w:hint="eastAsia"/>
                <w:sz w:val="22"/>
                <w:szCs w:val="22"/>
                <w:rtl/>
              </w:rPr>
              <w:t>מהוות</w:t>
            </w:r>
            <w:r w:rsidRPr="00B04A85">
              <w:rPr>
                <w:rFonts w:ascii="Georgia" w:hAnsi="Georgia"/>
                <w:sz w:val="22"/>
                <w:szCs w:val="22"/>
                <w:rtl/>
              </w:rPr>
              <w:t xml:space="preserve"> </w:t>
            </w:r>
            <w:r w:rsidRPr="00B04A85">
              <w:rPr>
                <w:rFonts w:ascii="Georgia" w:hAnsi="Georgia" w:hint="eastAsia"/>
                <w:sz w:val="22"/>
                <w:szCs w:val="22"/>
                <w:rtl/>
              </w:rPr>
              <w:t>עבירה</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פרק</w:t>
            </w:r>
            <w:r w:rsidRPr="00B04A85">
              <w:rPr>
                <w:rFonts w:ascii="Georgia" w:hAnsi="Georgia"/>
                <w:sz w:val="22"/>
                <w:szCs w:val="22"/>
                <w:rtl/>
              </w:rPr>
              <w:t xml:space="preserve"> </w:t>
            </w:r>
            <w:r w:rsidRPr="00B04A85">
              <w:rPr>
                <w:rFonts w:ascii="Georgia" w:hAnsi="Georgia" w:hint="eastAsia"/>
                <w:sz w:val="22"/>
                <w:szCs w:val="22"/>
                <w:rtl/>
              </w:rPr>
              <w:t>ז</w:t>
            </w:r>
            <w:r w:rsidRPr="00B04A85">
              <w:rPr>
                <w:rFonts w:ascii="Georgia" w:hAnsi="Georgia"/>
                <w:sz w:val="22"/>
                <w:szCs w:val="22"/>
                <w:rtl/>
              </w:rPr>
              <w:t>' (</w:t>
            </w:r>
            <w:r w:rsidRPr="00B04A85">
              <w:rPr>
                <w:rFonts w:ascii="Georgia" w:hAnsi="Georgia" w:hint="eastAsia"/>
                <w:sz w:val="22"/>
                <w:szCs w:val="22"/>
                <w:rtl/>
              </w:rPr>
              <w:t>ביטחון</w:t>
            </w:r>
            <w:r w:rsidRPr="00B04A85">
              <w:rPr>
                <w:rFonts w:ascii="Georgia" w:hAnsi="Georgia"/>
                <w:sz w:val="22"/>
                <w:szCs w:val="22"/>
                <w:rtl/>
              </w:rPr>
              <w:t xml:space="preserve"> </w:t>
            </w:r>
            <w:r w:rsidRPr="00B04A85">
              <w:rPr>
                <w:rFonts w:ascii="Georgia" w:hAnsi="Georgia" w:hint="eastAsia"/>
                <w:sz w:val="22"/>
                <w:szCs w:val="22"/>
                <w:rtl/>
              </w:rPr>
              <w:t>המדינה</w:t>
            </w:r>
            <w:r w:rsidRPr="00B04A85">
              <w:rPr>
                <w:rFonts w:ascii="Georgia" w:hAnsi="Georgia"/>
                <w:sz w:val="22"/>
                <w:szCs w:val="22"/>
                <w:rtl/>
              </w:rPr>
              <w:t xml:space="preserve">, </w:t>
            </w:r>
            <w:r w:rsidRPr="00B04A85">
              <w:rPr>
                <w:rFonts w:ascii="Georgia" w:hAnsi="Georgia" w:hint="eastAsia"/>
                <w:sz w:val="22"/>
                <w:szCs w:val="22"/>
                <w:rtl/>
              </w:rPr>
              <w:t>יחסי</w:t>
            </w:r>
            <w:r w:rsidRPr="00B04A85">
              <w:rPr>
                <w:rFonts w:ascii="Georgia" w:hAnsi="Georgia"/>
                <w:sz w:val="22"/>
                <w:szCs w:val="22"/>
                <w:rtl/>
              </w:rPr>
              <w:t xml:space="preserve"> </w:t>
            </w:r>
            <w:r w:rsidRPr="00B04A85">
              <w:rPr>
                <w:rFonts w:ascii="Georgia" w:hAnsi="Georgia" w:hint="eastAsia"/>
                <w:sz w:val="22"/>
                <w:szCs w:val="22"/>
                <w:rtl/>
              </w:rPr>
              <w:t>חוץ</w:t>
            </w:r>
            <w:r w:rsidRPr="00B04A85">
              <w:rPr>
                <w:rFonts w:ascii="Georgia" w:hAnsi="Georgia"/>
                <w:sz w:val="22"/>
                <w:szCs w:val="22"/>
                <w:rtl/>
              </w:rPr>
              <w:t xml:space="preserve"> </w:t>
            </w:r>
            <w:r w:rsidRPr="00B04A85">
              <w:rPr>
                <w:rFonts w:ascii="Georgia" w:hAnsi="Georgia" w:hint="eastAsia"/>
                <w:sz w:val="22"/>
                <w:szCs w:val="22"/>
                <w:rtl/>
              </w:rPr>
              <w:t>וסודות</w:t>
            </w:r>
            <w:r w:rsidRPr="00B04A85">
              <w:rPr>
                <w:rFonts w:ascii="Georgia" w:hAnsi="Georgia"/>
                <w:sz w:val="22"/>
                <w:szCs w:val="22"/>
                <w:rtl/>
              </w:rPr>
              <w:t xml:space="preserve"> </w:t>
            </w:r>
            <w:r w:rsidRPr="00B04A85">
              <w:rPr>
                <w:rFonts w:ascii="Georgia" w:hAnsi="Georgia" w:hint="eastAsia"/>
                <w:sz w:val="22"/>
                <w:szCs w:val="22"/>
                <w:rtl/>
              </w:rPr>
              <w:t>רשמיים</w:t>
            </w:r>
            <w:r w:rsidRPr="00B04A85">
              <w:rPr>
                <w:rFonts w:ascii="Georgia" w:hAnsi="Georgia"/>
                <w:sz w:val="22"/>
                <w:szCs w:val="22"/>
                <w:rtl/>
              </w:rPr>
              <w:t xml:space="preserve">) </w:t>
            </w:r>
            <w:r w:rsidRPr="00B04A85">
              <w:rPr>
                <w:rFonts w:ascii="Georgia" w:hAnsi="Georgia" w:hint="eastAsia"/>
                <w:sz w:val="22"/>
                <w:szCs w:val="22"/>
                <w:rtl/>
              </w:rPr>
              <w:t>לחוק</w:t>
            </w:r>
            <w:r w:rsidRPr="00B04A85">
              <w:rPr>
                <w:rFonts w:ascii="Georgia" w:hAnsi="Georgia"/>
                <w:sz w:val="22"/>
                <w:szCs w:val="22"/>
                <w:rtl/>
              </w:rPr>
              <w:t xml:space="preserve"> </w:t>
            </w:r>
            <w:r w:rsidRPr="00B04A85">
              <w:rPr>
                <w:rFonts w:ascii="Georgia" w:hAnsi="Georgia" w:hint="eastAsia"/>
                <w:sz w:val="22"/>
                <w:szCs w:val="22"/>
                <w:rtl/>
              </w:rPr>
              <w:t>העונשין</w:t>
            </w:r>
            <w:r w:rsidRPr="00B04A85">
              <w:rPr>
                <w:rFonts w:ascii="Georgia" w:hAnsi="Georgia"/>
                <w:sz w:val="22"/>
                <w:szCs w:val="22"/>
                <w:rtl/>
              </w:rPr>
              <w:t xml:space="preserve">, </w:t>
            </w:r>
            <w:r w:rsidRPr="00B04A85">
              <w:rPr>
                <w:rFonts w:ascii="Georgia" w:hAnsi="Georgia" w:hint="eastAsia"/>
                <w:sz w:val="22"/>
                <w:szCs w:val="22"/>
                <w:rtl/>
              </w:rPr>
              <w:t>תשל</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 1977.</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r w:rsidRPr="00B04A85">
              <w:rPr>
                <w:rFonts w:ascii="Georgia" w:hAnsi="Georgia" w:hint="eastAsia"/>
                <w:sz w:val="22"/>
                <w:szCs w:val="22"/>
                <w:rtl/>
              </w:rPr>
              <w:t>ידוע</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העברת</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סודות</w:t>
            </w:r>
            <w:r w:rsidRPr="00B04A85">
              <w:rPr>
                <w:rFonts w:ascii="Georgia" w:hAnsi="Georgia"/>
                <w:sz w:val="22"/>
                <w:szCs w:val="22"/>
                <w:rtl/>
              </w:rPr>
              <w:t xml:space="preserve"> </w:t>
            </w:r>
            <w:r w:rsidRPr="00B04A85">
              <w:rPr>
                <w:rFonts w:ascii="Georgia" w:hAnsi="Georgia" w:hint="eastAsia"/>
                <w:sz w:val="22"/>
                <w:szCs w:val="22"/>
                <w:rtl/>
              </w:rPr>
              <w:t>מקצועיים</w:t>
            </w:r>
            <w:r w:rsidRPr="00B04A85">
              <w:rPr>
                <w:rFonts w:ascii="Georgia" w:hAnsi="Georgia"/>
                <w:sz w:val="22"/>
                <w:szCs w:val="22"/>
                <w:rtl/>
              </w:rPr>
              <w:t xml:space="preserve"> </w:t>
            </w:r>
            <w:r w:rsidRPr="00B04A85">
              <w:rPr>
                <w:rFonts w:ascii="Georgia" w:hAnsi="Georgia" w:hint="eastAsia"/>
                <w:sz w:val="22"/>
                <w:szCs w:val="22"/>
                <w:rtl/>
              </w:rPr>
              <w:t>כאמור</w:t>
            </w:r>
            <w:r w:rsidRPr="00B04A85">
              <w:rPr>
                <w:rFonts w:ascii="Georgia" w:hAnsi="Georgia"/>
                <w:sz w:val="22"/>
                <w:szCs w:val="22"/>
                <w:rtl/>
              </w:rPr>
              <w:t xml:space="preserve">, </w:t>
            </w:r>
            <w:r w:rsidRPr="00B04A85">
              <w:rPr>
                <w:rFonts w:ascii="Georgia" w:hAnsi="Georgia" w:hint="eastAsia"/>
                <w:sz w:val="22"/>
                <w:szCs w:val="22"/>
                <w:rtl/>
              </w:rPr>
              <w:t>למאן</w:t>
            </w:r>
            <w:r w:rsidRPr="00B04A85">
              <w:rPr>
                <w:rFonts w:ascii="Georgia" w:hAnsi="Georgia"/>
                <w:sz w:val="22"/>
                <w:szCs w:val="22"/>
                <w:rtl/>
              </w:rPr>
              <w:t xml:space="preserve"> </w:t>
            </w:r>
            <w:r w:rsidRPr="00B04A85">
              <w:rPr>
                <w:rFonts w:ascii="Georgia" w:hAnsi="Georgia" w:hint="eastAsia"/>
                <w:sz w:val="22"/>
                <w:szCs w:val="22"/>
                <w:rtl/>
              </w:rPr>
              <w:t>דהו</w:t>
            </w:r>
            <w:r w:rsidRPr="00B04A85">
              <w:rPr>
                <w:rFonts w:ascii="Georgia" w:hAnsi="Georgia"/>
                <w:sz w:val="22"/>
                <w:szCs w:val="22"/>
                <w:rtl/>
              </w:rPr>
              <w:t xml:space="preserve">, </w:t>
            </w:r>
            <w:r w:rsidRPr="00B04A85">
              <w:rPr>
                <w:rFonts w:ascii="Georgia" w:hAnsi="Georgia" w:hint="eastAsia"/>
                <w:sz w:val="22"/>
                <w:szCs w:val="22"/>
                <w:rtl/>
              </w:rPr>
              <w:t>ללא</w:t>
            </w:r>
            <w:r w:rsidRPr="00B04A85">
              <w:rPr>
                <w:rFonts w:ascii="Georgia" w:hAnsi="Georgia"/>
                <w:sz w:val="22"/>
                <w:szCs w:val="22"/>
                <w:rtl/>
              </w:rPr>
              <w:t xml:space="preserve"> </w:t>
            </w:r>
            <w:r w:rsidRPr="00B04A85">
              <w:rPr>
                <w:rFonts w:ascii="Georgia" w:hAnsi="Georgia" w:hint="eastAsia"/>
                <w:sz w:val="22"/>
                <w:szCs w:val="22"/>
                <w:rtl/>
              </w:rPr>
              <w:t>אישור</w:t>
            </w:r>
            <w:r w:rsidRPr="00B04A85">
              <w:rPr>
                <w:rFonts w:ascii="Georgia" w:hAnsi="Georgia"/>
                <w:sz w:val="22"/>
                <w:szCs w:val="22"/>
                <w:rtl/>
              </w:rPr>
              <w:t xml:space="preserve"> </w:t>
            </w:r>
            <w:r w:rsidRPr="00B04A85">
              <w:rPr>
                <w:rFonts w:ascii="Georgia" w:hAnsi="Georgia" w:hint="eastAsia"/>
                <w:sz w:val="22"/>
                <w:szCs w:val="22"/>
                <w:rtl/>
              </w:rPr>
              <w:t>בכתב</w:t>
            </w:r>
            <w:r w:rsidRPr="00B04A85">
              <w:rPr>
                <w:rFonts w:ascii="Georgia" w:hAnsi="Georgia"/>
                <w:sz w:val="22"/>
                <w:szCs w:val="22"/>
                <w:rtl/>
              </w:rPr>
              <w:t xml:space="preserve"> </w:t>
            </w:r>
            <w:r w:rsidRPr="00B04A85">
              <w:rPr>
                <w:rFonts w:ascii="Georgia" w:hAnsi="Georgia" w:hint="eastAsia"/>
                <w:sz w:val="22"/>
                <w:szCs w:val="22"/>
                <w:rtl/>
              </w:rPr>
              <w:t>מאת</w:t>
            </w:r>
            <w:r w:rsidRPr="00B04A85">
              <w:rPr>
                <w:rFonts w:ascii="Georgia" w:hAnsi="Georgia"/>
                <w:sz w:val="22"/>
                <w:szCs w:val="22"/>
                <w:rtl/>
              </w:rPr>
              <w:t xml:space="preserve"> </w:t>
            </w:r>
            <w:r w:rsidRPr="00B04A85">
              <w:rPr>
                <w:rFonts w:ascii="Georgia" w:hAnsi="Georgia" w:hint="eastAsia"/>
                <w:sz w:val="22"/>
                <w:szCs w:val="22"/>
                <w:rtl/>
              </w:rPr>
              <w:t>מינהל</w:t>
            </w:r>
            <w:r w:rsidRPr="00B04A85">
              <w:rPr>
                <w:rFonts w:ascii="Georgia" w:hAnsi="Georgia"/>
                <w:sz w:val="22"/>
                <w:szCs w:val="22"/>
                <w:rtl/>
              </w:rPr>
              <w:t xml:space="preserve"> </w:t>
            </w:r>
            <w:r w:rsidRPr="00B04A85">
              <w:rPr>
                <w:rFonts w:ascii="Georgia" w:hAnsi="Georgia" w:hint="eastAsia"/>
                <w:sz w:val="22"/>
                <w:szCs w:val="22"/>
                <w:rtl/>
              </w:rPr>
              <w:t>הרכש</w:t>
            </w:r>
            <w:r w:rsidRPr="00B04A85">
              <w:rPr>
                <w:rFonts w:ascii="Georgia" w:hAnsi="Georgia"/>
                <w:sz w:val="22"/>
                <w:szCs w:val="22"/>
                <w:rtl/>
              </w:rPr>
              <w:t xml:space="preserve"> </w:t>
            </w:r>
            <w:r w:rsidRPr="00B04A85">
              <w:rPr>
                <w:rFonts w:ascii="Georgia" w:hAnsi="Georgia" w:hint="eastAsia"/>
                <w:sz w:val="22"/>
                <w:szCs w:val="22"/>
                <w:rtl/>
              </w:rPr>
              <w:t>הממשלתי</w:t>
            </w:r>
            <w:r w:rsidRPr="00B04A85">
              <w:rPr>
                <w:rFonts w:ascii="Georgia" w:hAnsi="Georgia"/>
                <w:sz w:val="22"/>
                <w:szCs w:val="22"/>
                <w:rtl/>
              </w:rPr>
              <w:t xml:space="preserve">, </w:t>
            </w:r>
            <w:r w:rsidRPr="00B04A85">
              <w:rPr>
                <w:rFonts w:ascii="Georgia" w:hAnsi="Georgia" w:hint="eastAsia"/>
                <w:sz w:val="22"/>
                <w:szCs w:val="22"/>
                <w:rtl/>
              </w:rPr>
              <w:t>עלול</w:t>
            </w:r>
            <w:r w:rsidRPr="00B04A85">
              <w:rPr>
                <w:rFonts w:ascii="Georgia" w:hAnsi="Georgia"/>
                <w:sz w:val="22"/>
                <w:szCs w:val="22"/>
                <w:rtl/>
              </w:rPr>
              <w:t xml:space="preserve"> </w:t>
            </w:r>
            <w:r w:rsidRPr="00B04A85">
              <w:rPr>
                <w:rFonts w:ascii="Georgia" w:hAnsi="Georgia" w:hint="eastAsia"/>
                <w:sz w:val="22"/>
                <w:szCs w:val="22"/>
                <w:rtl/>
              </w:rPr>
              <w:t>להסב</w:t>
            </w:r>
            <w:r w:rsidRPr="00B04A85">
              <w:rPr>
                <w:rFonts w:ascii="Georgia" w:hAnsi="Georgia"/>
                <w:sz w:val="22"/>
                <w:szCs w:val="22"/>
                <w:rtl/>
              </w:rPr>
              <w:t xml:space="preserve"> </w:t>
            </w:r>
            <w:r w:rsidRPr="00B04A85">
              <w:rPr>
                <w:rFonts w:ascii="Georgia" w:hAnsi="Georgia" w:hint="eastAsia"/>
                <w:sz w:val="22"/>
                <w:szCs w:val="22"/>
                <w:rtl/>
              </w:rPr>
              <w:t>למינהל</w:t>
            </w:r>
            <w:r w:rsidRPr="00B04A85">
              <w:rPr>
                <w:rFonts w:ascii="Georgia" w:hAnsi="Georgia"/>
                <w:sz w:val="22"/>
                <w:szCs w:val="22"/>
                <w:rtl/>
              </w:rPr>
              <w:t xml:space="preserve"> </w:t>
            </w:r>
            <w:r w:rsidRPr="00B04A85">
              <w:rPr>
                <w:rFonts w:ascii="Georgia" w:hAnsi="Georgia" w:hint="eastAsia"/>
                <w:sz w:val="22"/>
                <w:szCs w:val="22"/>
                <w:rtl/>
              </w:rPr>
              <w:t>הרכש</w:t>
            </w:r>
            <w:r w:rsidRPr="00B04A85">
              <w:rPr>
                <w:rFonts w:ascii="Georgia" w:hAnsi="Georgia"/>
                <w:sz w:val="22"/>
                <w:szCs w:val="22"/>
                <w:rtl/>
              </w:rPr>
              <w:t xml:space="preserve"> </w:t>
            </w:r>
            <w:r w:rsidRPr="00B04A85">
              <w:rPr>
                <w:rFonts w:ascii="Georgia" w:hAnsi="Georgia" w:hint="eastAsia"/>
                <w:sz w:val="22"/>
                <w:szCs w:val="22"/>
                <w:rtl/>
              </w:rPr>
              <w:t>הממשלתי</w:t>
            </w:r>
            <w:r w:rsidRPr="00B04A85">
              <w:rPr>
                <w:rFonts w:ascii="Georgia" w:hAnsi="Georgia"/>
                <w:sz w:val="22"/>
                <w:szCs w:val="22"/>
                <w:rtl/>
              </w:rPr>
              <w:t xml:space="preserve"> </w:t>
            </w:r>
            <w:r w:rsidRPr="00B04A85">
              <w:rPr>
                <w:rFonts w:ascii="Georgia" w:hAnsi="Georgia" w:hint="eastAsia"/>
                <w:sz w:val="22"/>
                <w:szCs w:val="22"/>
                <w:rtl/>
              </w:rPr>
              <w:t>ולמשרדי</w:t>
            </w:r>
            <w:r w:rsidRPr="00B04A85">
              <w:rPr>
                <w:rFonts w:ascii="Georgia" w:hAnsi="Georgia"/>
                <w:sz w:val="22"/>
                <w:szCs w:val="22"/>
                <w:rtl/>
              </w:rPr>
              <w:t xml:space="preserve"> </w:t>
            </w:r>
            <w:r w:rsidRPr="00B04A85">
              <w:rPr>
                <w:rFonts w:ascii="Georgia" w:hAnsi="Georgia" w:hint="eastAsia"/>
                <w:sz w:val="22"/>
                <w:szCs w:val="22"/>
                <w:rtl/>
              </w:rPr>
              <w:t>הממשלה</w:t>
            </w:r>
            <w:r w:rsidRPr="00B04A85">
              <w:rPr>
                <w:rFonts w:ascii="Georgia" w:hAnsi="Georgia"/>
                <w:sz w:val="22"/>
                <w:szCs w:val="22"/>
                <w:rtl/>
              </w:rPr>
              <w:t xml:space="preserve"> </w:t>
            </w:r>
            <w:r w:rsidRPr="00B04A85">
              <w:rPr>
                <w:rFonts w:ascii="Georgia" w:hAnsi="Georgia" w:hint="eastAsia"/>
                <w:sz w:val="22"/>
                <w:szCs w:val="22"/>
                <w:rtl/>
              </w:rPr>
              <w:t>נזקים</w:t>
            </w:r>
            <w:r w:rsidRPr="00B04A85">
              <w:rPr>
                <w:rFonts w:ascii="Georgia" w:hAnsi="Georgia"/>
                <w:sz w:val="22"/>
                <w:szCs w:val="22"/>
                <w:rtl/>
              </w:rPr>
              <w:t xml:space="preserve"> </w:t>
            </w:r>
            <w:r w:rsidRPr="00B04A85">
              <w:rPr>
                <w:rFonts w:ascii="Georgia" w:hAnsi="Georgia" w:hint="eastAsia"/>
                <w:sz w:val="22"/>
                <w:szCs w:val="22"/>
                <w:rtl/>
              </w:rPr>
              <w:t>כלכליים</w:t>
            </w:r>
            <w:r w:rsidRPr="00B04A85">
              <w:rPr>
                <w:rFonts w:ascii="Georgia" w:hAnsi="Georgia"/>
                <w:sz w:val="22"/>
                <w:szCs w:val="22"/>
                <w:rtl/>
              </w:rPr>
              <w:t xml:space="preserve"> </w:t>
            </w:r>
            <w:r w:rsidRPr="00B04A85">
              <w:rPr>
                <w:rFonts w:ascii="Georgia" w:hAnsi="Georgia" w:hint="eastAsia"/>
                <w:sz w:val="22"/>
                <w:szCs w:val="22"/>
                <w:rtl/>
              </w:rPr>
              <w:t>משמעותיים</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522" w:type="dxa"/>
            <w:gridSpan w:val="3"/>
          </w:tcPr>
          <w:p w:rsidR="005C646A" w:rsidRPr="00B04A85" w:rsidRDefault="005C646A" w:rsidP="005C646A">
            <w:pPr>
              <w:rPr>
                <w:rFonts w:ascii="Georgia" w:hAnsi="Georgia"/>
                <w:sz w:val="22"/>
              </w:rPr>
            </w:pPr>
            <w:r w:rsidRPr="00B04A85">
              <w:rPr>
                <w:rFonts w:ascii="Georgia" w:hAnsi="Georgia" w:hint="eastAsia"/>
                <w:sz w:val="22"/>
                <w:szCs w:val="22"/>
                <w:rtl/>
              </w:rPr>
              <w:t>ולראיה</w:t>
            </w:r>
            <w:r w:rsidRPr="00B04A85">
              <w:rPr>
                <w:rFonts w:ascii="Georgia" w:hAnsi="Georgia"/>
                <w:sz w:val="22"/>
                <w:szCs w:val="22"/>
                <w:rtl/>
              </w:rPr>
              <w:t xml:space="preserve"> </w:t>
            </w:r>
            <w:r w:rsidRPr="00B04A85">
              <w:rPr>
                <w:rFonts w:ascii="Georgia" w:hAnsi="Georgia" w:hint="eastAsia"/>
                <w:sz w:val="22"/>
                <w:szCs w:val="22"/>
                <w:rtl/>
              </w:rPr>
              <w:t>באו</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החתום</w:t>
            </w:r>
            <w:r w:rsidRPr="00B04A85">
              <w:rPr>
                <w:rFonts w:ascii="Georgia" w:hAnsi="Georgia"/>
                <w:sz w:val="22"/>
                <w:szCs w:val="22"/>
                <w:rtl/>
              </w:rPr>
              <w:t>:</w:t>
            </w:r>
          </w:p>
        </w:tc>
      </w:tr>
      <w:tr w:rsidR="005C646A" w:rsidRPr="00B04A85" w:rsidTr="005C646A">
        <w:tc>
          <w:tcPr>
            <w:tcW w:w="8522" w:type="dxa"/>
            <w:gridSpan w:val="3"/>
          </w:tcPr>
          <w:p w:rsidR="005C646A" w:rsidRPr="00B04A85" w:rsidRDefault="005C646A" w:rsidP="005C646A">
            <w:pPr>
              <w:rPr>
                <w:rFonts w:ascii="Georgia" w:hAnsi="Georgia"/>
                <w:sz w:val="22"/>
              </w:rPr>
            </w:pPr>
          </w:p>
        </w:tc>
      </w:tr>
      <w:tr w:rsidR="005C646A" w:rsidRPr="00B04A85" w:rsidTr="005C646A">
        <w:tc>
          <w:tcPr>
            <w:tcW w:w="8522" w:type="dxa"/>
            <w:gridSpan w:val="3"/>
          </w:tcPr>
          <w:p w:rsidR="005C646A" w:rsidRPr="00B04A85" w:rsidRDefault="005C646A" w:rsidP="005C646A">
            <w:pPr>
              <w:jc w:val="center"/>
              <w:rPr>
                <w:rFonts w:ascii="Georgia" w:hAnsi="Georgia"/>
                <w:sz w:val="22"/>
                <w:u w:val="single"/>
              </w:rPr>
            </w:pPr>
            <w:r w:rsidRPr="00B04A85">
              <w:rPr>
                <w:rFonts w:ascii="Georgia" w:hAnsi="Georgia"/>
                <w:sz w:val="22"/>
                <w:szCs w:val="22"/>
                <w:u w:val="single"/>
                <w:rtl/>
              </w:rPr>
              <w:t>_______________________________________________________</w:t>
            </w:r>
          </w:p>
        </w:tc>
      </w:tr>
    </w:tbl>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466939" w:rsidRDefault="00466939" w:rsidP="004D02C5">
      <w:pPr>
        <w:jc w:val="center"/>
        <w:rPr>
          <w:b/>
          <w:bCs/>
          <w:szCs w:val="26"/>
          <w:u w:val="single"/>
          <w:rtl/>
        </w:rPr>
      </w:pPr>
    </w:p>
    <w:p w:rsidR="004D02C5" w:rsidRDefault="004D02C5" w:rsidP="004D02C5">
      <w:pPr>
        <w:jc w:val="center"/>
        <w:rPr>
          <w:b/>
          <w:bCs/>
          <w:szCs w:val="26"/>
          <w:u w:val="single"/>
          <w:rtl/>
        </w:rPr>
      </w:pPr>
      <w:r>
        <w:rPr>
          <w:rFonts w:hint="cs"/>
          <w:b/>
          <w:bCs/>
          <w:szCs w:val="26"/>
          <w:u w:val="single"/>
          <w:rtl/>
        </w:rPr>
        <w:t>נספח 7</w:t>
      </w:r>
    </w:p>
    <w:p w:rsidR="004D02C5" w:rsidRPr="003B417C" w:rsidRDefault="004D02C5" w:rsidP="004D02C5">
      <w:pPr>
        <w:numPr>
          <w:ilvl w:val="12"/>
          <w:numId w:val="0"/>
        </w:numPr>
        <w:overflowPunct w:val="0"/>
        <w:autoSpaceDE w:val="0"/>
        <w:autoSpaceDN w:val="0"/>
        <w:adjustRightInd w:val="0"/>
        <w:spacing w:line="276" w:lineRule="auto"/>
        <w:jc w:val="center"/>
        <w:textAlignment w:val="baseline"/>
        <w:rPr>
          <w:rFonts w:ascii="Times New Roman" w:hAnsi="Times New Roman"/>
          <w:b/>
          <w:bCs/>
          <w:sz w:val="24"/>
          <w:u w:val="single"/>
          <w:rtl/>
        </w:rPr>
      </w:pPr>
      <w:r w:rsidRPr="003B417C">
        <w:rPr>
          <w:rFonts w:ascii="Times New Roman" w:hAnsi="Times New Roman" w:hint="cs"/>
          <w:b/>
          <w:bCs/>
          <w:sz w:val="24"/>
          <w:u w:val="single"/>
          <w:rtl/>
        </w:rPr>
        <w:t>הסכם</w:t>
      </w:r>
    </w:p>
    <w:p w:rsidR="004D02C5" w:rsidRPr="003B417C" w:rsidRDefault="004D02C5" w:rsidP="004D02C5">
      <w:pPr>
        <w:numPr>
          <w:ilvl w:val="12"/>
          <w:numId w:val="0"/>
        </w:numPr>
        <w:tabs>
          <w:tab w:val="left" w:pos="4935"/>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ab/>
      </w:r>
    </w:p>
    <w:p w:rsidR="004D02C5" w:rsidRPr="003B417C" w:rsidRDefault="004D02C5" w:rsidP="004D02C5">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b/>
          <w:bCs/>
          <w:sz w:val="24"/>
          <w:rtl/>
        </w:rPr>
        <w:t>בין</w:t>
      </w:r>
      <w:r w:rsidRPr="003B417C">
        <w:rPr>
          <w:rFonts w:ascii="Times New Roman" w:hAnsi="Times New Roman" w:hint="cs"/>
          <w:sz w:val="24"/>
          <w:rtl/>
        </w:rPr>
        <w:tab/>
      </w:r>
      <w:r w:rsidRPr="003B417C">
        <w:rPr>
          <w:rFonts w:ascii="Times New Roman" w:hAnsi="Times New Roman"/>
          <w:sz w:val="24"/>
          <w:rtl/>
        </w:rPr>
        <w:t>מדינת ישראל באמצעות ממשלת ישראל, המיוצגת לצורך הסכם זה על פי הרשאת ממשלה בהתאם לסעיף 6(ב) לחוקי נכסי המדינה,</w:t>
      </w:r>
      <w:r w:rsidRPr="003B417C">
        <w:rPr>
          <w:rFonts w:ascii="Times New Roman" w:hAnsi="Times New Roman" w:hint="cs"/>
          <w:sz w:val="24"/>
          <w:rtl/>
        </w:rPr>
        <w:t xml:space="preserve"> </w:t>
      </w:r>
      <w:r w:rsidRPr="003B417C">
        <w:rPr>
          <w:rFonts w:ascii="Times New Roman" w:hAnsi="Times New Roman"/>
          <w:sz w:val="24"/>
          <w:rtl/>
        </w:rPr>
        <w:t xml:space="preserve">תשי"א - 1951 ע"י </w:t>
      </w:r>
      <w:r>
        <w:rPr>
          <w:rFonts w:ascii="Times New Roman" w:hAnsi="Times New Roman" w:hint="cs"/>
          <w:sz w:val="24"/>
          <w:rtl/>
        </w:rPr>
        <w:t xml:space="preserve">המנהל הכללי של </w:t>
      </w:r>
      <w:r w:rsidRPr="003B417C">
        <w:rPr>
          <w:rFonts w:ascii="Times New Roman" w:hAnsi="Times New Roman" w:hint="cs"/>
          <w:sz w:val="24"/>
          <w:rtl/>
        </w:rPr>
        <w:t>משרד החקלאות ופיתוח הכפר</w:t>
      </w:r>
      <w:r w:rsidRPr="003B417C">
        <w:rPr>
          <w:rFonts w:ascii="Times New Roman" w:hAnsi="Times New Roman"/>
          <w:sz w:val="24"/>
          <w:rtl/>
        </w:rPr>
        <w:t xml:space="preserve"> וע"י חשב</w:t>
      </w:r>
      <w:r w:rsidRPr="003B417C">
        <w:rPr>
          <w:rFonts w:ascii="Times New Roman" w:hAnsi="Times New Roman" w:hint="cs"/>
          <w:sz w:val="24"/>
          <w:rtl/>
        </w:rPr>
        <w:t xml:space="preserve"> משרד החקלאות ופיתוח הכפר </w:t>
      </w:r>
    </w:p>
    <w:p w:rsidR="004D02C5" w:rsidRPr="003B417C" w:rsidRDefault="004D02C5" w:rsidP="004D02C5">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b/>
          <w:bCs/>
          <w:sz w:val="24"/>
          <w:rtl/>
        </w:rPr>
        <w:tab/>
      </w:r>
      <w:r w:rsidRPr="003B417C">
        <w:rPr>
          <w:rFonts w:ascii="Times New Roman" w:hAnsi="Times New Roman"/>
          <w:sz w:val="24"/>
          <w:rtl/>
        </w:rPr>
        <w:t>(</w:t>
      </w:r>
      <w:r w:rsidRPr="003B417C">
        <w:rPr>
          <w:rFonts w:ascii="Times New Roman" w:hAnsi="Times New Roman"/>
          <w:b/>
          <w:bCs/>
          <w:sz w:val="24"/>
          <w:rtl/>
        </w:rPr>
        <w:t>להלן:</w:t>
      </w:r>
      <w:r w:rsidRPr="003B417C">
        <w:rPr>
          <w:rFonts w:ascii="Times New Roman" w:hAnsi="Times New Roman"/>
          <w:sz w:val="24"/>
          <w:rtl/>
        </w:rPr>
        <w:t xml:space="preserve"> </w:t>
      </w:r>
      <w:r w:rsidRPr="003B417C">
        <w:rPr>
          <w:rFonts w:ascii="Times New Roman" w:hAnsi="Times New Roman"/>
          <w:b/>
          <w:bCs/>
          <w:sz w:val="24"/>
          <w:rtl/>
        </w:rPr>
        <w:t>"המשרד"</w:t>
      </w:r>
      <w:r w:rsidRPr="003B417C">
        <w:rPr>
          <w:rFonts w:ascii="Times New Roman" w:hAnsi="Times New Roman"/>
          <w:sz w:val="24"/>
          <w:rtl/>
        </w:rPr>
        <w:t xml:space="preserve">) </w:t>
      </w:r>
    </w:p>
    <w:p w:rsidR="004D02C5" w:rsidRPr="003B417C" w:rsidRDefault="004D02C5" w:rsidP="004D02C5">
      <w:pPr>
        <w:numPr>
          <w:ilvl w:val="12"/>
          <w:numId w:val="0"/>
        </w:numPr>
        <w:tabs>
          <w:tab w:val="left" w:pos="-1"/>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sz w:val="24"/>
          <w:rtl/>
        </w:rPr>
      </w:pP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t>מצד אחד</w:t>
      </w:r>
      <w:r w:rsidRPr="003B417C">
        <w:rPr>
          <w:rFonts w:ascii="Times New Roman" w:hAnsi="Times New Roman" w:hint="cs"/>
          <w:b/>
          <w:bCs/>
          <w:sz w:val="24"/>
          <w:rtl/>
        </w:rPr>
        <w:t>,</w:t>
      </w:r>
    </w:p>
    <w:p w:rsidR="004D02C5" w:rsidRPr="003B417C" w:rsidRDefault="004D02C5" w:rsidP="004D02C5">
      <w:pPr>
        <w:numPr>
          <w:ilvl w:val="12"/>
          <w:numId w:val="0"/>
        </w:numPr>
        <w:tabs>
          <w:tab w:val="left" w:pos="-1"/>
        </w:tabs>
        <w:overflowPunct w:val="0"/>
        <w:autoSpaceDE w:val="0"/>
        <w:autoSpaceDN w:val="0"/>
        <w:adjustRightInd w:val="0"/>
        <w:spacing w:line="276" w:lineRule="auto"/>
        <w:jc w:val="both"/>
        <w:textAlignment w:val="baseline"/>
        <w:rPr>
          <w:rFonts w:ascii="Times New Roman" w:hAnsi="Times New Roman"/>
          <w:b/>
          <w:bCs/>
          <w:sz w:val="24"/>
          <w:rtl/>
        </w:rPr>
      </w:pPr>
    </w:p>
    <w:p w:rsidR="004D02C5" w:rsidRPr="003B417C" w:rsidRDefault="004D02C5" w:rsidP="004D02C5">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b/>
          <w:bCs/>
          <w:sz w:val="24"/>
          <w:rtl/>
        </w:rPr>
        <w:t>לבין</w:t>
      </w:r>
      <w:r w:rsidRPr="003B417C">
        <w:rPr>
          <w:rFonts w:ascii="Times New Roman" w:hAnsi="Times New Roman" w:hint="cs"/>
          <w:sz w:val="24"/>
          <w:rtl/>
        </w:rPr>
        <w:tab/>
      </w:r>
      <w:r w:rsidRPr="00242A01">
        <w:rPr>
          <w:rFonts w:ascii="Times New Roman" w:hAnsi="Times New Roman" w:hint="cs"/>
          <w:sz w:val="24"/>
          <w:rtl/>
        </w:rPr>
        <w:t xml:space="preserve"> </w:t>
      </w:r>
    </w:p>
    <w:p w:rsidR="004D02C5" w:rsidRPr="003B417C" w:rsidRDefault="004D02C5" w:rsidP="004D02C5">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sz w:val="24"/>
          <w:rtl/>
        </w:rPr>
        <w:tab/>
        <w:t>(</w:t>
      </w:r>
      <w:r w:rsidRPr="003B417C">
        <w:rPr>
          <w:rFonts w:ascii="Times New Roman" w:hAnsi="Times New Roman"/>
          <w:b/>
          <w:bCs/>
          <w:sz w:val="24"/>
          <w:rtl/>
        </w:rPr>
        <w:t>להלן: "נותן  השירותים")</w:t>
      </w:r>
      <w:r w:rsidRPr="003B417C">
        <w:rPr>
          <w:rFonts w:ascii="Times New Roman" w:hAnsi="Times New Roman"/>
          <w:b/>
          <w:bCs/>
          <w:sz w:val="24"/>
          <w:rtl/>
        </w:rPr>
        <w:tab/>
      </w:r>
      <w:r w:rsidRPr="003B417C">
        <w:rPr>
          <w:rFonts w:ascii="Times New Roman" w:hAnsi="Times New Roman"/>
          <w:b/>
          <w:bCs/>
          <w:sz w:val="24"/>
          <w:rtl/>
        </w:rPr>
        <w:tab/>
      </w:r>
    </w:p>
    <w:p w:rsidR="004D02C5" w:rsidRPr="003B417C" w:rsidRDefault="004D02C5" w:rsidP="004D02C5">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b/>
          <w:bCs/>
          <w:sz w:val="24"/>
          <w:rtl/>
        </w:rPr>
      </w:pPr>
      <w:r w:rsidRPr="003B417C">
        <w:rPr>
          <w:rFonts w:ascii="Times New Roman" w:hAnsi="Times New Roman"/>
          <w:b/>
          <w:bCs/>
          <w:sz w:val="24"/>
          <w:rtl/>
        </w:rPr>
        <w:t>מצד שני;</w:t>
      </w:r>
    </w:p>
    <w:p w:rsidR="004D02C5" w:rsidRPr="003B417C" w:rsidRDefault="004D02C5" w:rsidP="004D02C5">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b/>
          <w:bCs/>
          <w:sz w:val="24"/>
          <w:rtl/>
        </w:rPr>
      </w:pP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b/>
          <w:bCs/>
          <w:sz w:val="24"/>
          <w:rtl/>
        </w:rPr>
        <w:t>הואיל</w:t>
      </w:r>
      <w:r w:rsidRPr="003B417C">
        <w:rPr>
          <w:rFonts w:ascii="Times New Roman" w:hAnsi="Times New Roman" w:hint="cs"/>
          <w:b/>
          <w:bCs/>
          <w:sz w:val="24"/>
          <w:rtl/>
        </w:rPr>
        <w:t xml:space="preserve"> </w:t>
      </w:r>
      <w:r w:rsidRPr="003B417C">
        <w:rPr>
          <w:rFonts w:ascii="Times New Roman" w:hAnsi="Times New Roman"/>
          <w:sz w:val="24"/>
          <w:rtl/>
        </w:rPr>
        <w:t xml:space="preserve"> </w:t>
      </w:r>
      <w:r w:rsidRPr="003B417C">
        <w:rPr>
          <w:rFonts w:ascii="Times New Roman" w:hAnsi="Times New Roman"/>
          <w:sz w:val="24"/>
          <w:rtl/>
        </w:rPr>
        <w:tab/>
      </w:r>
      <w:r w:rsidRPr="003B417C">
        <w:rPr>
          <w:rFonts w:ascii="Times New Roman" w:hAnsi="Times New Roman" w:hint="cs"/>
          <w:sz w:val="24"/>
          <w:rtl/>
        </w:rPr>
        <w:t xml:space="preserve">והמשרד מעוניין </w:t>
      </w:r>
      <w:r w:rsidRPr="00242A01">
        <w:rPr>
          <w:rFonts w:ascii="Times New Roman" w:hAnsi="Times New Roman" w:hint="cs"/>
          <w:sz w:val="24"/>
          <w:rtl/>
        </w:rPr>
        <w:t xml:space="preserve">בקבלת שירותי </w:t>
      </w:r>
      <w:r w:rsidRPr="004D02C5">
        <w:rPr>
          <w:rFonts w:ascii="Times New Roman" w:hAnsi="Times New Roman" w:hint="eastAsia"/>
          <w:sz w:val="24"/>
          <w:rtl/>
        </w:rPr>
        <w:t>הפלגות</w:t>
      </w:r>
      <w:r w:rsidRPr="004D02C5">
        <w:rPr>
          <w:rFonts w:ascii="Times New Roman" w:hAnsi="Times New Roman"/>
          <w:sz w:val="24"/>
          <w:rtl/>
        </w:rPr>
        <w:t xml:space="preserve"> </w:t>
      </w:r>
      <w:r w:rsidRPr="004D02C5">
        <w:rPr>
          <w:rFonts w:ascii="Times New Roman" w:hAnsi="Times New Roman" w:hint="eastAsia"/>
          <w:sz w:val="24"/>
          <w:rtl/>
        </w:rPr>
        <w:t>סקר</w:t>
      </w:r>
      <w:r w:rsidRPr="004D02C5">
        <w:rPr>
          <w:rFonts w:ascii="Times New Roman" w:hAnsi="Times New Roman"/>
          <w:sz w:val="24"/>
          <w:rtl/>
        </w:rPr>
        <w:t xml:space="preserve"> </w:t>
      </w:r>
      <w:r w:rsidRPr="004D02C5">
        <w:rPr>
          <w:rFonts w:ascii="Times New Roman" w:hAnsi="Times New Roman" w:hint="eastAsia"/>
          <w:sz w:val="24"/>
          <w:rtl/>
        </w:rPr>
        <w:t>דגה</w:t>
      </w:r>
      <w:r w:rsidRPr="004D02C5">
        <w:rPr>
          <w:rFonts w:ascii="Times New Roman" w:hAnsi="Times New Roman"/>
          <w:sz w:val="24"/>
          <w:rtl/>
        </w:rPr>
        <w:t xml:space="preserve"> </w:t>
      </w:r>
      <w:r w:rsidRPr="004D02C5">
        <w:rPr>
          <w:rFonts w:ascii="Times New Roman" w:hAnsi="Times New Roman" w:hint="eastAsia"/>
          <w:sz w:val="24"/>
          <w:rtl/>
        </w:rPr>
        <w:t>ואיסוף</w:t>
      </w:r>
      <w:r w:rsidRPr="004D02C5">
        <w:rPr>
          <w:rFonts w:ascii="Times New Roman" w:hAnsi="Times New Roman"/>
          <w:sz w:val="24"/>
          <w:rtl/>
        </w:rPr>
        <w:t xml:space="preserve">  </w:t>
      </w:r>
      <w:r w:rsidRPr="004D02C5">
        <w:rPr>
          <w:rFonts w:ascii="Times New Roman" w:hAnsi="Times New Roman" w:hint="eastAsia"/>
          <w:sz w:val="24"/>
          <w:rtl/>
        </w:rPr>
        <w:t>נתוני</w:t>
      </w:r>
      <w:r w:rsidRPr="004D02C5">
        <w:rPr>
          <w:rFonts w:ascii="Times New Roman" w:hAnsi="Times New Roman"/>
          <w:sz w:val="24"/>
          <w:rtl/>
        </w:rPr>
        <w:t xml:space="preserve">  </w:t>
      </w:r>
      <w:r w:rsidRPr="004D02C5">
        <w:rPr>
          <w:rFonts w:ascii="Times New Roman" w:hAnsi="Times New Roman" w:hint="eastAsia"/>
          <w:sz w:val="24"/>
          <w:rtl/>
        </w:rPr>
        <w:t>מאמץ</w:t>
      </w:r>
      <w:r w:rsidRPr="004D02C5">
        <w:rPr>
          <w:rFonts w:ascii="Times New Roman" w:hAnsi="Times New Roman"/>
          <w:sz w:val="24"/>
          <w:rtl/>
        </w:rPr>
        <w:t xml:space="preserve">  </w:t>
      </w:r>
      <w:r w:rsidRPr="004D02C5">
        <w:rPr>
          <w:rFonts w:ascii="Times New Roman" w:hAnsi="Times New Roman" w:hint="eastAsia"/>
          <w:sz w:val="24"/>
          <w:rtl/>
        </w:rPr>
        <w:t>ושלל</w:t>
      </w:r>
      <w:r w:rsidRPr="004D02C5">
        <w:rPr>
          <w:rFonts w:ascii="Times New Roman" w:hAnsi="Times New Roman"/>
          <w:sz w:val="24"/>
          <w:rtl/>
        </w:rPr>
        <w:t xml:space="preserve">  </w:t>
      </w:r>
      <w:r w:rsidRPr="004D02C5">
        <w:rPr>
          <w:rFonts w:ascii="Times New Roman" w:hAnsi="Times New Roman" w:hint="eastAsia"/>
          <w:sz w:val="24"/>
          <w:rtl/>
        </w:rPr>
        <w:t>דיג</w:t>
      </w:r>
      <w:r w:rsidRPr="004D02C5">
        <w:rPr>
          <w:rFonts w:ascii="Times New Roman" w:hAnsi="Times New Roman"/>
          <w:sz w:val="24"/>
          <w:rtl/>
        </w:rPr>
        <w:t xml:space="preserve"> </w:t>
      </w:r>
      <w:r w:rsidRPr="004D02C5">
        <w:rPr>
          <w:rFonts w:ascii="Times New Roman" w:hAnsi="Times New Roman" w:hint="eastAsia"/>
          <w:sz w:val="24"/>
          <w:rtl/>
        </w:rPr>
        <w:t>בים</w:t>
      </w:r>
      <w:r w:rsidRPr="004D02C5">
        <w:rPr>
          <w:rFonts w:ascii="Times New Roman" w:hAnsi="Times New Roman"/>
          <w:sz w:val="24"/>
          <w:rtl/>
        </w:rPr>
        <w:t xml:space="preserve"> </w:t>
      </w:r>
      <w:r w:rsidRPr="004D02C5">
        <w:rPr>
          <w:rFonts w:ascii="Times New Roman" w:hAnsi="Times New Roman" w:hint="eastAsia"/>
          <w:sz w:val="24"/>
          <w:rtl/>
        </w:rPr>
        <w:t>התיכון</w:t>
      </w:r>
      <w:r>
        <w:rPr>
          <w:rFonts w:ascii="Times New Roman" w:hAnsi="Times New Roman" w:hint="cs"/>
          <w:sz w:val="24"/>
          <w:rtl/>
        </w:rPr>
        <w:t xml:space="preserve"> באמצעות סקרי נמל</w:t>
      </w:r>
      <w:r w:rsidRPr="003B417C">
        <w:rPr>
          <w:rFonts w:ascii="Times New Roman" w:hAnsi="Times New Roman" w:hint="cs"/>
          <w:sz w:val="24"/>
          <w:rtl/>
        </w:rPr>
        <w:t xml:space="preserve">; </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4D02C5" w:rsidRPr="003B417C" w:rsidRDefault="004D02C5" w:rsidP="00AF695B">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 xml:space="preserve">והואיל </w:t>
      </w:r>
      <w:r w:rsidRPr="003B417C">
        <w:rPr>
          <w:rFonts w:ascii="Times New Roman" w:hAnsi="Times New Roman" w:hint="cs"/>
          <w:sz w:val="24"/>
          <w:rtl/>
        </w:rPr>
        <w:tab/>
      </w:r>
      <w:r w:rsidRPr="00242A01">
        <w:rPr>
          <w:rFonts w:ascii="Times New Roman" w:hAnsi="Times New Roman" w:hint="cs"/>
          <w:sz w:val="24"/>
          <w:rtl/>
        </w:rPr>
        <w:t>ולשם כך פרסם מכרז פומבי שמספרו</w:t>
      </w:r>
      <w:r w:rsidR="00AF695B">
        <w:rPr>
          <w:rFonts w:ascii="Times New Roman" w:hAnsi="Times New Roman"/>
          <w:sz w:val="24"/>
        </w:rPr>
        <w:t xml:space="preserve"> </w:t>
      </w:r>
      <w:r w:rsidR="00AF695B">
        <w:rPr>
          <w:rFonts w:ascii="Times New Roman" w:hAnsi="Times New Roman" w:hint="cs"/>
          <w:sz w:val="24"/>
          <w:rtl/>
        </w:rPr>
        <w:t>55/2016</w:t>
      </w:r>
      <w:r w:rsidR="00AF695B">
        <w:rPr>
          <w:rFonts w:ascii="Times New Roman" w:hAnsi="Times New Roman"/>
          <w:sz w:val="24"/>
        </w:rPr>
        <w:t xml:space="preserve">   </w:t>
      </w:r>
      <w:r w:rsidR="00AF695B">
        <w:rPr>
          <w:rFonts w:ascii="Times New Roman" w:hAnsi="Times New Roman" w:hint="cs"/>
          <w:sz w:val="24"/>
          <w:rtl/>
        </w:rPr>
        <w:t xml:space="preserve">  </w:t>
      </w:r>
      <w:r>
        <w:rPr>
          <w:rFonts w:ascii="Times New Roman" w:hAnsi="Times New Roman" w:hint="cs"/>
          <w:sz w:val="24"/>
          <w:rtl/>
        </w:rPr>
        <w:t xml:space="preserve">(המהווה נספח מחייב להסכם זה לכל דבר ועניין) </w:t>
      </w:r>
      <w:r w:rsidRPr="00242A01">
        <w:rPr>
          <w:rFonts w:ascii="Times New Roman" w:hAnsi="Times New Roman" w:hint="cs"/>
          <w:sz w:val="24"/>
          <w:rtl/>
        </w:rPr>
        <w:t>לקבלת השירותים כאמור</w:t>
      </w:r>
      <w:r w:rsidRPr="003B417C">
        <w:rPr>
          <w:rFonts w:ascii="Times New Roman" w:hAnsi="Times New Roman" w:hint="cs"/>
          <w:sz w:val="24"/>
          <w:rtl/>
        </w:rPr>
        <w:t>;</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 xml:space="preserve">והואיל </w:t>
      </w:r>
      <w:r w:rsidRPr="003B417C">
        <w:rPr>
          <w:rFonts w:ascii="Times New Roman" w:hAnsi="Times New Roman" w:hint="cs"/>
          <w:sz w:val="24"/>
          <w:rtl/>
        </w:rPr>
        <w:tab/>
      </w:r>
      <w:r w:rsidRPr="00242A01">
        <w:rPr>
          <w:rFonts w:ascii="Times New Roman" w:hAnsi="Times New Roman" w:hint="cs"/>
          <w:sz w:val="24"/>
          <w:rtl/>
        </w:rPr>
        <w:t xml:space="preserve">והצעת נותן השירותים נבחרה על ידי המשרד בהיותה ההצעה המטיבה </w:t>
      </w:r>
      <w:r w:rsidRPr="003B417C">
        <w:rPr>
          <w:rFonts w:ascii="Times New Roman" w:hAnsi="Times New Roman" w:hint="cs"/>
          <w:sz w:val="24"/>
          <w:rtl/>
        </w:rPr>
        <w:t xml:space="preserve"> וועדת המכרזים  המשרדית , </w:t>
      </w:r>
      <w:r w:rsidRPr="00242A01">
        <w:rPr>
          <w:rFonts w:ascii="Times New Roman" w:hAnsi="Times New Roman" w:hint="cs"/>
          <w:sz w:val="24"/>
          <w:rtl/>
        </w:rPr>
        <w:t xml:space="preserve">אישרה את ההתקשרות עמו </w:t>
      </w:r>
      <w:r w:rsidRPr="003B417C">
        <w:rPr>
          <w:rFonts w:ascii="Times New Roman" w:hAnsi="Times New Roman" w:hint="cs"/>
          <w:sz w:val="24"/>
          <w:rtl/>
        </w:rPr>
        <w:t xml:space="preserve">בהתאם להחלטתה מיום </w:t>
      </w:r>
      <w:r w:rsidRPr="00242A01">
        <w:rPr>
          <w:rFonts w:ascii="Times New Roman" w:hAnsi="Times New Roman" w:hint="cs"/>
          <w:sz w:val="24"/>
          <w:rtl/>
        </w:rPr>
        <w:t xml:space="preserve">__________ </w:t>
      </w:r>
      <w:r w:rsidRPr="003B417C">
        <w:rPr>
          <w:rFonts w:ascii="Times New Roman" w:hAnsi="Times New Roman" w:hint="cs"/>
          <w:sz w:val="24"/>
          <w:rtl/>
        </w:rPr>
        <w:t>המצ"ב כ</w:t>
      </w:r>
      <w:r w:rsidRPr="003B417C">
        <w:rPr>
          <w:rFonts w:ascii="Times New Roman" w:hAnsi="Times New Roman" w:hint="cs"/>
          <w:sz w:val="24"/>
          <w:u w:val="single"/>
          <w:rtl/>
        </w:rPr>
        <w:t>נספח א'</w:t>
      </w:r>
      <w:r w:rsidRPr="003B417C">
        <w:rPr>
          <w:rFonts w:ascii="Times New Roman" w:hAnsi="Times New Roman" w:hint="cs"/>
          <w:sz w:val="24"/>
          <w:rtl/>
        </w:rPr>
        <w:t xml:space="preserve">, להסכם זה וכחלק בלתי נפרד הימנו; </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4D02C5" w:rsidRPr="003B417C" w:rsidRDefault="004D02C5" w:rsidP="00AF695B">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והואיל</w:t>
      </w:r>
      <w:r w:rsidRPr="003B417C">
        <w:rPr>
          <w:rFonts w:ascii="Times New Roman" w:hAnsi="Times New Roman" w:hint="cs"/>
          <w:sz w:val="24"/>
          <w:rtl/>
        </w:rPr>
        <w:tab/>
        <w:t xml:space="preserve">ונותן השירותים מצהיר כי הוא מוכן ומסוגל  למתן השירות באופן ובהיקף שיוגדר להלן בהסכם זה ובהתאם להצעת המחיר שהגיש למשרד </w:t>
      </w:r>
      <w:r w:rsidRPr="00242A01">
        <w:rPr>
          <w:rFonts w:ascii="Times New Roman" w:hAnsi="Times New Roman" w:hint="cs"/>
          <w:sz w:val="24"/>
          <w:rtl/>
        </w:rPr>
        <w:t xml:space="preserve">במכרז </w:t>
      </w:r>
      <w:r w:rsidR="00AF695B">
        <w:rPr>
          <w:rFonts w:ascii="Times New Roman" w:hAnsi="Times New Roman" w:hint="cs"/>
          <w:sz w:val="24"/>
          <w:rtl/>
        </w:rPr>
        <w:t xml:space="preserve">55/2016 </w:t>
      </w:r>
      <w:r w:rsidR="00D42C28">
        <w:rPr>
          <w:rFonts w:ascii="Times New Roman" w:hAnsi="Times New Roman" w:hint="cs"/>
          <w:sz w:val="24"/>
          <w:rtl/>
        </w:rPr>
        <w:t xml:space="preserve"> </w:t>
      </w:r>
      <w:r w:rsidRPr="003B417C">
        <w:rPr>
          <w:rFonts w:ascii="Times New Roman" w:hAnsi="Times New Roman" w:hint="cs"/>
          <w:sz w:val="24"/>
          <w:rtl/>
        </w:rPr>
        <w:t xml:space="preserve">והתחייב לבצעו </w:t>
      </w:r>
      <w:r w:rsidRPr="003B417C">
        <w:rPr>
          <w:rFonts w:ascii="Times New Roman" w:hAnsi="Times New Roman"/>
          <w:sz w:val="24"/>
          <w:rtl/>
        </w:rPr>
        <w:t>באופן שוטף ומדויק</w:t>
      </w:r>
      <w:r w:rsidRPr="003B417C">
        <w:rPr>
          <w:rFonts w:ascii="Times New Roman" w:hAnsi="Times New Roman" w:hint="cs"/>
          <w:sz w:val="24"/>
          <w:rtl/>
        </w:rPr>
        <w:t xml:space="preserve">; </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4D02C5" w:rsidRPr="003B417C" w:rsidRDefault="004D02C5" w:rsidP="00D42C28">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והואיל</w:t>
      </w:r>
      <w:r w:rsidRPr="003B417C">
        <w:rPr>
          <w:rFonts w:ascii="Times New Roman" w:hAnsi="Times New Roman" w:hint="cs"/>
          <w:sz w:val="24"/>
          <w:rtl/>
        </w:rPr>
        <w:t xml:space="preserve"> </w:t>
      </w:r>
      <w:r w:rsidRPr="003B417C">
        <w:rPr>
          <w:rFonts w:ascii="Times New Roman" w:hAnsi="Times New Roman" w:hint="cs"/>
          <w:sz w:val="24"/>
          <w:rtl/>
        </w:rPr>
        <w:tab/>
        <w:t>והמשרד מעוניין כי נותן השירותים ייתן את השירותים למשרד בעת הצורך ולפי דרישתו של המשרד, בתנאי הסכם זה;</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i/>
          <w:iCs/>
          <w:sz w:val="24"/>
          <w:rtl/>
        </w:rPr>
        <w:t xml:space="preserve"> </w:t>
      </w:r>
    </w:p>
    <w:p w:rsidR="004D02C5" w:rsidRPr="003B417C" w:rsidRDefault="004D02C5" w:rsidP="004D02C5">
      <w:pPr>
        <w:tabs>
          <w:tab w:val="left" w:pos="3240"/>
        </w:tabs>
        <w:overflowPunct w:val="0"/>
        <w:autoSpaceDE w:val="0"/>
        <w:autoSpaceDN w:val="0"/>
        <w:adjustRightInd w:val="0"/>
        <w:spacing w:line="276" w:lineRule="auto"/>
        <w:ind w:left="720"/>
        <w:jc w:val="center"/>
        <w:textAlignment w:val="baseline"/>
        <w:rPr>
          <w:rFonts w:ascii="Times New Roman" w:hAnsi="Times New Roman"/>
          <w:b/>
          <w:bCs/>
          <w:sz w:val="24"/>
          <w:rtl/>
        </w:rPr>
      </w:pPr>
      <w:r w:rsidRPr="003B417C">
        <w:rPr>
          <w:rFonts w:ascii="Times New Roman" w:hAnsi="Times New Roman" w:hint="cs"/>
          <w:b/>
          <w:bCs/>
          <w:sz w:val="24"/>
          <w:rtl/>
        </w:rPr>
        <w:t>ל</w:t>
      </w:r>
      <w:r w:rsidRPr="003B417C">
        <w:rPr>
          <w:rFonts w:ascii="Times New Roman" w:hAnsi="Times New Roman"/>
          <w:b/>
          <w:bCs/>
          <w:sz w:val="24"/>
          <w:rtl/>
        </w:rPr>
        <w:t>פיכך הוסכם, הוצהר והותנה בין הצדדים כדלקמן:</w:t>
      </w:r>
    </w:p>
    <w:p w:rsidR="004D02C5" w:rsidRPr="003B417C" w:rsidRDefault="004D02C5" w:rsidP="004D02C5">
      <w:pPr>
        <w:spacing w:line="276" w:lineRule="auto"/>
        <w:jc w:val="both"/>
        <w:rPr>
          <w:rFonts w:ascii="Times New Roman" w:hAnsi="Times New Roman"/>
          <w:b/>
          <w:bCs/>
          <w:noProof/>
          <w:sz w:val="24"/>
          <w:u w:val="single"/>
          <w:rtl/>
          <w:lang w:eastAsia="he-IL"/>
        </w:rPr>
      </w:pPr>
    </w:p>
    <w:p w:rsidR="004D02C5" w:rsidRPr="003B417C" w:rsidRDefault="004D02C5" w:rsidP="004D02C5">
      <w:pPr>
        <w:spacing w:line="276" w:lineRule="auto"/>
        <w:jc w:val="both"/>
        <w:rPr>
          <w:rFonts w:ascii="Times New Roman" w:hAnsi="Times New Roman"/>
          <w:b/>
          <w:bCs/>
          <w:noProof/>
          <w:sz w:val="24"/>
          <w:u w:val="single"/>
          <w:rtl/>
          <w:lang w:eastAsia="he-IL"/>
        </w:rPr>
      </w:pPr>
      <w:r w:rsidRPr="003B417C">
        <w:rPr>
          <w:rFonts w:ascii="Times New Roman" w:hAnsi="Times New Roman" w:hint="cs"/>
          <w:b/>
          <w:bCs/>
          <w:noProof/>
          <w:sz w:val="24"/>
          <w:u w:val="single"/>
          <w:rtl/>
          <w:lang w:eastAsia="he-IL"/>
        </w:rPr>
        <w:t>כללי</w:t>
      </w:r>
    </w:p>
    <w:p w:rsidR="004D02C5" w:rsidRPr="003B417C" w:rsidRDefault="004D02C5" w:rsidP="004D02C5">
      <w:pPr>
        <w:numPr>
          <w:ilvl w:val="0"/>
          <w:numId w:val="15"/>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noProof/>
          <w:sz w:val="24"/>
          <w:rtl/>
          <w:lang w:eastAsia="he-IL"/>
        </w:rPr>
        <w:t>המבוא והנספח להסכם זה מהווים חלקים בלתי נפרדים הימנו.</w:t>
      </w:r>
    </w:p>
    <w:p w:rsidR="004D02C5" w:rsidRPr="003B417C" w:rsidRDefault="004D02C5" w:rsidP="004D02C5">
      <w:pPr>
        <w:spacing w:line="276" w:lineRule="auto"/>
        <w:ind w:left="360"/>
        <w:jc w:val="both"/>
        <w:rPr>
          <w:rFonts w:ascii="Times New Roman" w:hAnsi="Times New Roman"/>
          <w:noProof/>
          <w:sz w:val="24"/>
          <w:rtl/>
          <w:lang w:eastAsia="he-IL"/>
        </w:rPr>
      </w:pPr>
    </w:p>
    <w:p w:rsidR="004D02C5" w:rsidRPr="003B417C" w:rsidRDefault="004D02C5" w:rsidP="004D02C5">
      <w:pPr>
        <w:numPr>
          <w:ilvl w:val="0"/>
          <w:numId w:val="15"/>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noProof/>
          <w:sz w:val="24"/>
          <w:rtl/>
          <w:lang w:eastAsia="he-IL"/>
        </w:rPr>
        <w:t>בהסכם זה יהיו למונחים המוגדרים להלן הפירושים שלצדם, אלא אם הכתוב מחייב</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פירוש</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אחר:</w:t>
      </w:r>
    </w:p>
    <w:p w:rsidR="004D02C5" w:rsidRPr="003B417C" w:rsidRDefault="004D02C5" w:rsidP="004D02C5">
      <w:pPr>
        <w:spacing w:line="276" w:lineRule="auto"/>
        <w:ind w:left="360"/>
        <w:jc w:val="both"/>
        <w:rPr>
          <w:rFonts w:ascii="Times New Roman" w:hAnsi="Times New Roman"/>
          <w:noProof/>
          <w:sz w:val="24"/>
          <w:rtl/>
          <w:lang w:eastAsia="he-IL"/>
        </w:rPr>
      </w:pPr>
    </w:p>
    <w:p w:rsidR="004D02C5" w:rsidRPr="003B417C" w:rsidRDefault="004D02C5" w:rsidP="004D02C5">
      <w:pPr>
        <w:spacing w:line="276" w:lineRule="auto"/>
        <w:ind w:left="1080"/>
        <w:jc w:val="both"/>
        <w:rPr>
          <w:rFonts w:ascii="Times New Roman" w:hAnsi="Times New Roman"/>
          <w:noProof/>
          <w:sz w:val="24"/>
          <w:rtl/>
          <w:lang w:eastAsia="he-IL"/>
        </w:rPr>
      </w:pPr>
      <w:r w:rsidRPr="003B417C">
        <w:rPr>
          <w:rFonts w:ascii="Times New Roman" w:hAnsi="Times New Roman"/>
          <w:noProof/>
          <w:sz w:val="24"/>
          <w:rtl/>
          <w:lang w:eastAsia="he-IL"/>
        </w:rPr>
        <w:t>"</w:t>
      </w:r>
      <w:r w:rsidRPr="003B417C">
        <w:rPr>
          <w:rFonts w:ascii="Times New Roman" w:hAnsi="Times New Roman"/>
          <w:b/>
          <w:bCs/>
          <w:noProof/>
          <w:sz w:val="24"/>
          <w:rtl/>
          <w:lang w:eastAsia="he-IL"/>
        </w:rPr>
        <w:t>הנהלה</w:t>
      </w:r>
      <w:r w:rsidRPr="003B417C">
        <w:rPr>
          <w:rFonts w:ascii="Times New Roman" w:hAnsi="Times New Roman"/>
          <w:noProof/>
          <w:sz w:val="24"/>
          <w:rtl/>
          <w:lang w:eastAsia="he-IL"/>
        </w:rPr>
        <w:t xml:space="preserve">" </w:t>
      </w:r>
      <w:r>
        <w:rPr>
          <w:rFonts w:ascii="Times New Roman" w:hAnsi="Times New Roman"/>
          <w:noProof/>
          <w:sz w:val="24"/>
          <w:rtl/>
          <w:lang w:eastAsia="he-IL"/>
        </w:rPr>
        <w:t>–</w:t>
      </w:r>
      <w:r>
        <w:rPr>
          <w:rFonts w:ascii="Times New Roman" w:hAnsi="Times New Roman" w:hint="cs"/>
          <w:noProof/>
          <w:sz w:val="24"/>
          <w:rtl/>
          <w:lang w:eastAsia="he-IL"/>
        </w:rPr>
        <w:t xml:space="preserve"> מנהל אגף הדיג </w:t>
      </w:r>
      <w:r w:rsidRPr="00242A01">
        <w:rPr>
          <w:rFonts w:ascii="Times New Roman" w:hAnsi="Times New Roman" w:hint="cs"/>
          <w:noProof/>
          <w:sz w:val="24"/>
          <w:rtl/>
          <w:lang w:eastAsia="he-IL"/>
        </w:rPr>
        <w:t xml:space="preserve"> </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 xml:space="preserve">או אדם שהוסמך על </w:t>
      </w:r>
      <w:r w:rsidRPr="003B417C">
        <w:rPr>
          <w:rFonts w:ascii="Times New Roman" w:hAnsi="Times New Roman" w:hint="cs"/>
          <w:noProof/>
          <w:sz w:val="24"/>
          <w:rtl/>
          <w:lang w:eastAsia="he-IL"/>
        </w:rPr>
        <w:t xml:space="preserve">ידו </w:t>
      </w:r>
      <w:r w:rsidRPr="003B417C">
        <w:rPr>
          <w:rFonts w:ascii="Times New Roman" w:hAnsi="Times New Roman"/>
          <w:noProof/>
          <w:sz w:val="24"/>
          <w:rtl/>
          <w:lang w:eastAsia="he-IL"/>
        </w:rPr>
        <w:t>לעניין הסכם זה.</w:t>
      </w:r>
    </w:p>
    <w:p w:rsidR="004D02C5" w:rsidRPr="003B417C" w:rsidRDefault="004D02C5" w:rsidP="004D02C5">
      <w:pPr>
        <w:spacing w:line="276" w:lineRule="auto"/>
        <w:ind w:left="360" w:firstLine="720"/>
        <w:jc w:val="both"/>
        <w:rPr>
          <w:rFonts w:ascii="Times New Roman" w:hAnsi="Times New Roman"/>
          <w:noProof/>
          <w:sz w:val="24"/>
          <w:rtl/>
          <w:lang w:eastAsia="he-IL"/>
        </w:rPr>
      </w:pPr>
      <w:r w:rsidRPr="003B417C">
        <w:rPr>
          <w:rFonts w:ascii="Times New Roman" w:hAnsi="Times New Roman"/>
          <w:b/>
          <w:bCs/>
          <w:noProof/>
          <w:sz w:val="24"/>
          <w:rtl/>
          <w:lang w:eastAsia="he-IL"/>
        </w:rPr>
        <w:t>"</w:t>
      </w:r>
      <w:r>
        <w:rPr>
          <w:rFonts w:ascii="Times New Roman" w:hAnsi="Times New Roman" w:hint="cs"/>
          <w:bCs/>
          <w:noProof/>
          <w:sz w:val="24"/>
          <w:rtl/>
          <w:lang w:eastAsia="he-IL"/>
        </w:rPr>
        <w:t>מנהל</w:t>
      </w:r>
      <w:r w:rsidRPr="003B417C">
        <w:rPr>
          <w:rFonts w:ascii="Times New Roman" w:hAnsi="Times New Roman"/>
          <w:bCs/>
          <w:noProof/>
          <w:sz w:val="24"/>
          <w:rtl/>
          <w:lang w:eastAsia="he-IL"/>
        </w:rPr>
        <w:t>"</w:t>
      </w:r>
      <w:r w:rsidRPr="003B417C">
        <w:rPr>
          <w:rFonts w:ascii="Times New Roman" w:hAnsi="Times New Roman"/>
          <w:noProof/>
          <w:sz w:val="24"/>
          <w:rtl/>
          <w:lang w:eastAsia="he-IL"/>
        </w:rPr>
        <w:t xml:space="preserve"> </w:t>
      </w:r>
      <w:r w:rsidRPr="003B417C">
        <w:rPr>
          <w:rFonts w:ascii="Times New Roman" w:hAnsi="Times New Roman"/>
          <w:noProof/>
          <w:sz w:val="24"/>
          <w:lang w:eastAsia="he-IL"/>
        </w:rPr>
        <w:t>–</w:t>
      </w:r>
      <w:r w:rsidRPr="003B417C">
        <w:rPr>
          <w:rFonts w:ascii="Times New Roman" w:hAnsi="Times New Roman"/>
          <w:noProof/>
          <w:sz w:val="24"/>
          <w:rtl/>
          <w:lang w:eastAsia="he-IL"/>
        </w:rPr>
        <w:t xml:space="preserve"> מי שהוסמך על ידי ההנהלה לפקח על ביצוע הסכם זה.</w:t>
      </w:r>
    </w:p>
    <w:p w:rsidR="004D02C5" w:rsidRPr="003B417C" w:rsidRDefault="004D02C5" w:rsidP="004D02C5">
      <w:pPr>
        <w:tabs>
          <w:tab w:val="left" w:pos="944"/>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hint="cs"/>
          <w:sz w:val="24"/>
          <w:rtl/>
        </w:rPr>
        <w:t xml:space="preserve"> </w:t>
      </w:r>
    </w:p>
    <w:p w:rsidR="004D02C5" w:rsidRPr="003B417C" w:rsidRDefault="004D02C5" w:rsidP="004D02C5">
      <w:pPr>
        <w:tabs>
          <w:tab w:val="left" w:pos="944"/>
        </w:tabs>
        <w:overflowPunct w:val="0"/>
        <w:autoSpaceDE w:val="0"/>
        <w:autoSpaceDN w:val="0"/>
        <w:adjustRightInd w:val="0"/>
        <w:spacing w:line="276" w:lineRule="auto"/>
        <w:jc w:val="both"/>
        <w:textAlignment w:val="baseline"/>
        <w:rPr>
          <w:rFonts w:ascii="Times New Roman" w:hAnsi="Times New Roman"/>
          <w:b/>
          <w:bCs/>
          <w:sz w:val="24"/>
          <w:u w:val="single"/>
          <w:rtl/>
        </w:rPr>
      </w:pPr>
    </w:p>
    <w:p w:rsidR="004D02C5" w:rsidRPr="003B417C" w:rsidRDefault="004D02C5" w:rsidP="004D02C5">
      <w:pPr>
        <w:tabs>
          <w:tab w:val="left" w:pos="944"/>
        </w:tabs>
        <w:overflowPunct w:val="0"/>
        <w:autoSpaceDE w:val="0"/>
        <w:autoSpaceDN w:val="0"/>
        <w:adjustRightInd w:val="0"/>
        <w:spacing w:line="276" w:lineRule="auto"/>
        <w:jc w:val="both"/>
        <w:textAlignment w:val="baseline"/>
        <w:rPr>
          <w:rFonts w:ascii="Times New Roman" w:hAnsi="Times New Roman"/>
          <w:b/>
          <w:bCs/>
          <w:sz w:val="24"/>
          <w:u w:val="single"/>
          <w:rtl/>
        </w:rPr>
      </w:pPr>
      <w:r>
        <w:rPr>
          <w:rFonts w:ascii="Times New Roman" w:hAnsi="Times New Roman" w:hint="cs"/>
          <w:b/>
          <w:bCs/>
          <w:sz w:val="24"/>
          <w:u w:val="single"/>
          <w:rtl/>
        </w:rPr>
        <w:t>מהות ההתקשרות, הגדרת  מפרט השירות ועקרונותיו</w:t>
      </w:r>
    </w:p>
    <w:p w:rsidR="004D02C5" w:rsidRDefault="004D02C5" w:rsidP="004D02C5">
      <w:pPr>
        <w:ind w:left="720" w:hanging="720"/>
        <w:rPr>
          <w:rFonts w:ascii="Times New Roman" w:hAnsi="Times New Roman"/>
          <w:noProof/>
          <w:sz w:val="24"/>
          <w:rtl/>
          <w:lang w:eastAsia="he-IL"/>
        </w:rPr>
      </w:pPr>
      <w:r>
        <w:rPr>
          <w:rFonts w:ascii="Times New Roman" w:hAnsi="Times New Roman" w:hint="cs"/>
          <w:noProof/>
          <w:sz w:val="24"/>
          <w:rtl/>
          <w:lang w:eastAsia="he-IL"/>
        </w:rPr>
        <w:t xml:space="preserve">3. </w:t>
      </w:r>
      <w:r>
        <w:rPr>
          <w:rFonts w:ascii="Times New Roman" w:hAnsi="Times New Roman" w:hint="cs"/>
          <w:noProof/>
          <w:sz w:val="24"/>
          <w:rtl/>
          <w:lang w:eastAsia="he-IL"/>
        </w:rPr>
        <w:tab/>
        <w:t xml:space="preserve">מבלי לגרוע דבר מן המפורט במסמכי המכרז מובהר בזאת כי מהות ההתקשרות הנה התקשרות המשרד עם נותן השירותים לקבלת שירותים של </w:t>
      </w:r>
      <w:r w:rsidRPr="004D02C5">
        <w:rPr>
          <w:rFonts w:ascii="Times New Roman" w:hAnsi="Times New Roman" w:hint="eastAsia"/>
          <w:noProof/>
          <w:sz w:val="24"/>
          <w:rtl/>
          <w:lang w:eastAsia="he-IL"/>
        </w:rPr>
        <w:t>בצוע</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הפלגות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סקר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דגה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ואיסוף</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נתוני</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מאמץ</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ושלל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התיכון</w:t>
      </w:r>
      <w:r>
        <w:rPr>
          <w:rFonts w:ascii="Times New Roman" w:hAnsi="Times New Roman" w:hint="cs"/>
          <w:noProof/>
          <w:sz w:val="24"/>
          <w:rtl/>
          <w:lang w:eastAsia="he-IL"/>
        </w:rPr>
        <w:t xml:space="preserve">, סקרי נמל ופעולות מנהלה שונות הנוגעות לכתיבת דו"ח מסכם לאור הממצאים שנאספו. </w:t>
      </w:r>
    </w:p>
    <w:p w:rsidR="004D02C5" w:rsidRDefault="004D02C5" w:rsidP="004D02C5">
      <w:pPr>
        <w:ind w:left="720" w:hanging="720"/>
        <w:rPr>
          <w:rFonts w:ascii="Times New Roman" w:hAnsi="Times New Roman"/>
          <w:noProof/>
          <w:sz w:val="24"/>
          <w:rtl/>
          <w:lang w:eastAsia="he-IL"/>
        </w:rPr>
      </w:pPr>
    </w:p>
    <w:p w:rsidR="004D02C5" w:rsidRPr="004D02C5" w:rsidRDefault="004D02C5" w:rsidP="002715C0">
      <w:pPr>
        <w:ind w:left="720"/>
        <w:rPr>
          <w:rFonts w:ascii="Times New Roman" w:hAnsi="Times New Roman"/>
          <w:noProof/>
          <w:sz w:val="24"/>
          <w:rtl/>
          <w:lang w:eastAsia="he-IL"/>
        </w:rPr>
      </w:pPr>
      <w:r w:rsidRPr="004D02C5">
        <w:rPr>
          <w:rFonts w:ascii="Times New Roman" w:hAnsi="Times New Roman" w:hint="eastAsia"/>
          <w:noProof/>
          <w:sz w:val="24"/>
          <w:rtl/>
          <w:lang w:eastAsia="he-IL"/>
        </w:rPr>
        <w:t>הסקר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יתבצע</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בכל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תחום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המים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הריבוניים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ישראל</w:t>
      </w:r>
      <w:r w:rsidRPr="004D02C5">
        <w:rPr>
          <w:rFonts w:ascii="Times New Roman" w:hAnsi="Times New Roman"/>
          <w:noProof/>
          <w:sz w:val="24"/>
          <w:rtl/>
          <w:lang w:eastAsia="he-IL"/>
        </w:rPr>
        <w:t xml:space="preserve"> . </w:t>
      </w:r>
      <w:r w:rsidR="002715C0">
        <w:rPr>
          <w:rFonts w:ascii="Times New Roman" w:hAnsi="Times New Roman" w:hint="cs"/>
          <w:noProof/>
          <w:sz w:val="24"/>
          <w:rtl/>
          <w:lang w:eastAsia="he-IL"/>
        </w:rPr>
        <w:t>כ</w:t>
      </w:r>
      <w:r w:rsidRPr="004D02C5">
        <w:rPr>
          <w:rFonts w:ascii="Times New Roman" w:hAnsi="Times New Roman" w:hint="eastAsia"/>
          <w:noProof/>
          <w:sz w:val="24"/>
          <w:rtl/>
          <w:lang w:eastAsia="he-IL"/>
        </w:rPr>
        <w:t>מטרת</w:t>
      </w:r>
      <w:r w:rsidR="002715C0">
        <w:rPr>
          <w:rFonts w:ascii="Times New Roman" w:hAnsi="Times New Roman" w:hint="cs"/>
          <w:noProof/>
          <w:sz w:val="24"/>
          <w:rtl/>
          <w:lang w:eastAsia="he-IL"/>
        </w:rPr>
        <w:t xml:space="preserve">ו </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הנה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קבלת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מידע</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על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דינמיקה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אוכלוסיות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הדגים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התיכון</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על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ששל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הנדוג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בספינות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המכמרות</w:t>
      </w:r>
      <w:r w:rsidRPr="004D02C5">
        <w:rPr>
          <w:rFonts w:ascii="Times New Roman" w:hAnsi="Times New Roman"/>
          <w:noProof/>
          <w:sz w:val="24"/>
          <w:rtl/>
          <w:lang w:eastAsia="he-IL"/>
        </w:rPr>
        <w:t xml:space="preserve"> , </w:t>
      </w:r>
      <w:r w:rsidRPr="004D02C5">
        <w:rPr>
          <w:rFonts w:ascii="Times New Roman" w:hAnsi="Times New Roman" w:hint="eastAsia"/>
          <w:noProof/>
          <w:sz w:val="24"/>
          <w:rtl/>
          <w:lang w:eastAsia="he-IL"/>
        </w:rPr>
        <w:lastRenderedPageBreak/>
        <w:t>נתונים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על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מאמץ</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המושקע</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ליחידת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שלל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וכד</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נתונים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אלו</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יכול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וישמשו</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את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האגף</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לדיג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בהתוויית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מדיניות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ממשק</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התיכון</w:t>
      </w:r>
      <w:r w:rsidRPr="004D02C5">
        <w:rPr>
          <w:rFonts w:ascii="Times New Roman" w:hAnsi="Times New Roman"/>
          <w:noProof/>
          <w:sz w:val="24"/>
          <w:rtl/>
          <w:lang w:eastAsia="he-IL"/>
        </w:rPr>
        <w:t xml:space="preserve">. </w:t>
      </w:r>
    </w:p>
    <w:p w:rsidR="002715C0" w:rsidRDefault="002715C0" w:rsidP="004D02C5">
      <w:pPr>
        <w:ind w:left="720" w:hanging="720"/>
        <w:jc w:val="both"/>
        <w:rPr>
          <w:rFonts w:ascii="Times New Roman" w:hAnsi="Times New Roman"/>
          <w:noProof/>
          <w:sz w:val="24"/>
          <w:rtl/>
          <w:lang w:eastAsia="he-IL"/>
        </w:rPr>
      </w:pPr>
    </w:p>
    <w:p w:rsidR="004D02C5" w:rsidRDefault="004D02C5" w:rsidP="00FD543A">
      <w:pPr>
        <w:ind w:left="720"/>
        <w:jc w:val="both"/>
        <w:rPr>
          <w:sz w:val="24"/>
          <w:rtl/>
        </w:rPr>
      </w:pPr>
      <w:r w:rsidRPr="004D02C5">
        <w:rPr>
          <w:rFonts w:ascii="Times New Roman" w:hAnsi="Times New Roman" w:hint="eastAsia"/>
          <w:noProof/>
          <w:sz w:val="24"/>
          <w:rtl/>
          <w:lang w:eastAsia="he-IL"/>
        </w:rPr>
        <w:t>יובהר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כי</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סקר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דומה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נערך</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בין</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השנים</w:t>
      </w:r>
      <w:r w:rsidRPr="004D02C5">
        <w:rPr>
          <w:rFonts w:ascii="Times New Roman" w:hAnsi="Times New Roman"/>
          <w:noProof/>
          <w:sz w:val="24"/>
          <w:rtl/>
          <w:lang w:eastAsia="he-IL"/>
        </w:rPr>
        <w:t xml:space="preserve"> </w:t>
      </w:r>
      <w:r w:rsidR="00FD543A">
        <w:rPr>
          <w:rFonts w:ascii="Times New Roman" w:hAnsi="Times New Roman" w:hint="cs"/>
          <w:noProof/>
          <w:sz w:val="24"/>
          <w:rtl/>
          <w:lang w:eastAsia="he-IL"/>
        </w:rPr>
        <w:t xml:space="preserve">2014-2016 </w:t>
      </w:r>
      <w:r w:rsidRPr="004D02C5">
        <w:rPr>
          <w:rFonts w:ascii="Times New Roman" w:hAnsi="Times New Roman" w:hint="eastAsia"/>
          <w:noProof/>
          <w:sz w:val="24"/>
          <w:rtl/>
          <w:lang w:eastAsia="he-IL"/>
        </w:rPr>
        <w:t>והשירות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נשוא</w:t>
      </w:r>
      <w:r w:rsidRPr="004D02C5">
        <w:rPr>
          <w:rFonts w:ascii="Times New Roman" w:hAnsi="Times New Roman"/>
          <w:noProof/>
          <w:sz w:val="24"/>
          <w:rtl/>
          <w:lang w:eastAsia="he-IL"/>
        </w:rPr>
        <w:t xml:space="preserve"> </w:t>
      </w:r>
      <w:r w:rsidR="002715C0">
        <w:rPr>
          <w:rFonts w:ascii="Times New Roman" w:hAnsi="Times New Roman" w:hint="cs"/>
          <w:noProof/>
          <w:sz w:val="24"/>
          <w:rtl/>
          <w:lang w:eastAsia="he-IL"/>
        </w:rPr>
        <w:t xml:space="preserve">הסכם זה, </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נועד</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לקבלת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תמונת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מצ</w:t>
      </w:r>
      <w:r w:rsidRPr="004D02C5">
        <w:rPr>
          <w:rFonts w:ascii="Times New Roman" w:hAnsi="Times New Roman"/>
          <w:noProof/>
          <w:sz w:val="24"/>
          <w:rtl/>
          <w:lang w:eastAsia="he-IL"/>
        </w:rPr>
        <w:t>"</w:t>
      </w:r>
      <w:r w:rsidRPr="004D02C5">
        <w:rPr>
          <w:rFonts w:ascii="Times New Roman" w:hAnsi="Times New Roman" w:hint="eastAsia"/>
          <w:noProof/>
          <w:sz w:val="24"/>
          <w:rtl/>
          <w:lang w:eastAsia="he-IL"/>
        </w:rPr>
        <w:t>ב</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מעודכנת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ורחבה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באופן</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היוצר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המשכיות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מתבקשת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לסקר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הקודם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שנערך</w:t>
      </w:r>
      <w:r>
        <w:rPr>
          <w:rFonts w:ascii="Times New Roman" w:hAnsi="Times New Roman" w:hint="cs"/>
          <w:noProof/>
          <w:sz w:val="24"/>
          <w:rtl/>
          <w:lang w:eastAsia="he-IL"/>
        </w:rPr>
        <w:t xml:space="preserve">בין המשרד  לנותן השירותים הנה </w:t>
      </w:r>
      <w:r>
        <w:rPr>
          <w:rFonts w:hint="cs"/>
          <w:sz w:val="24"/>
          <w:rtl/>
        </w:rPr>
        <w:t xml:space="preserve">כי האחרון  מעמיד לרשות המשרד שלושה יועצים (שענו לתנאי הסף  במכרז  במלואם) שיתנו למשרד את השירותים באופן שיתואר בסעיף זה. </w:t>
      </w:r>
    </w:p>
    <w:p w:rsidR="004D02C5" w:rsidRDefault="002715C0" w:rsidP="004D02C5">
      <w:pPr>
        <w:ind w:left="720"/>
        <w:jc w:val="both"/>
        <w:rPr>
          <w:sz w:val="24"/>
          <w:rtl/>
        </w:rPr>
      </w:pPr>
      <w:r>
        <w:rPr>
          <w:rFonts w:hint="cs"/>
          <w:sz w:val="24"/>
          <w:rtl/>
        </w:rPr>
        <w:t xml:space="preserve"> </w:t>
      </w:r>
    </w:p>
    <w:p w:rsidR="004D02C5" w:rsidRPr="000926DB" w:rsidRDefault="004D02C5" w:rsidP="004D02C5">
      <w:pPr>
        <w:ind w:firstLine="720"/>
        <w:jc w:val="both"/>
        <w:rPr>
          <w:b/>
          <w:bCs/>
          <w:sz w:val="24"/>
          <w:u w:val="single"/>
          <w:rtl/>
        </w:rPr>
      </w:pPr>
      <w:r w:rsidRPr="000926DB">
        <w:rPr>
          <w:rFonts w:hint="cs"/>
          <w:b/>
          <w:bCs/>
          <w:sz w:val="24"/>
          <w:u w:val="single"/>
          <w:rtl/>
        </w:rPr>
        <w:t xml:space="preserve">השירות המבוקש </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b/>
          <w:bCs/>
          <w:noProof/>
          <w:sz w:val="24"/>
          <w:rtl/>
          <w:lang w:eastAsia="he-IL"/>
        </w:rPr>
        <w:t>שירות א'</w:t>
      </w:r>
      <w:r w:rsidRPr="002715C0">
        <w:rPr>
          <w:rFonts w:ascii="Times New Roman" w:hAnsi="Times New Roman" w:hint="cs"/>
          <w:noProof/>
          <w:sz w:val="24"/>
          <w:rtl/>
          <w:lang w:eastAsia="he-IL"/>
        </w:rPr>
        <w:t xml:space="preserve"> </w:t>
      </w:r>
      <w:r w:rsidRPr="002715C0">
        <w:rPr>
          <w:rFonts w:ascii="Times New Roman" w:hAnsi="Times New Roman"/>
          <w:noProof/>
          <w:sz w:val="24"/>
          <w:rtl/>
          <w:lang w:eastAsia="he-IL"/>
        </w:rPr>
        <w:t>–</w:t>
      </w:r>
      <w:r w:rsidRPr="002715C0">
        <w:rPr>
          <w:rFonts w:ascii="Times New Roman" w:hAnsi="Times New Roman" w:hint="cs"/>
          <w:noProof/>
          <w:sz w:val="24"/>
          <w:rtl/>
          <w:lang w:eastAsia="he-IL"/>
        </w:rPr>
        <w:t xml:space="preserve"> </w:t>
      </w:r>
      <w:r w:rsidRPr="002715C0">
        <w:rPr>
          <w:rFonts w:ascii="Times New Roman" w:hAnsi="Times New Roman" w:hint="cs"/>
          <w:b/>
          <w:bCs/>
          <w:noProof/>
          <w:sz w:val="24"/>
          <w:rtl/>
          <w:lang w:eastAsia="he-IL"/>
        </w:rPr>
        <w:t xml:space="preserve">ביצוע </w:t>
      </w:r>
      <w:r w:rsidRPr="002715C0">
        <w:rPr>
          <w:rFonts w:ascii="Times New Roman" w:hAnsi="Times New Roman" w:hint="eastAsia"/>
          <w:b/>
          <w:bCs/>
          <w:noProof/>
          <w:sz w:val="24"/>
          <w:rtl/>
          <w:lang w:eastAsia="he-IL"/>
        </w:rPr>
        <w:t>סיורי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נמל</w:t>
      </w:r>
      <w:r w:rsidRPr="002715C0">
        <w:rPr>
          <w:rFonts w:ascii="Times New Roman" w:hAnsi="Times New Roman" w:hint="cs"/>
          <w:b/>
          <w:bCs/>
          <w:noProof/>
          <w:sz w:val="24"/>
          <w:rtl/>
          <w:lang w:eastAsia="he-IL"/>
        </w:rPr>
        <w:t xml:space="preserve"> [אלו, מתבצעים אחת לשבוע משך כל תקופת ההתקשרות ומשכם לא יפחת משבע שעות לסיור, כלומר: על הזוכה בתיאום הממונה במשרד לתכנן מדי חודש "ימי עבודה" של שבע שעות המאפשרים </w:t>
      </w:r>
      <w:r w:rsidRPr="002715C0">
        <w:rPr>
          <w:rFonts w:ascii="Times New Roman" w:hAnsi="Times New Roman" w:hint="eastAsia"/>
          <w:b/>
          <w:bCs/>
          <w:noProof/>
          <w:sz w:val="24"/>
          <w:rtl/>
          <w:lang w:eastAsia="he-IL"/>
        </w:rPr>
        <w:t>דה פקטו</w:t>
      </w:r>
      <w:r w:rsidRPr="002715C0">
        <w:rPr>
          <w:rFonts w:ascii="Times New Roman" w:hAnsi="Times New Roman" w:hint="cs"/>
          <w:b/>
          <w:bCs/>
          <w:noProof/>
          <w:sz w:val="24"/>
          <w:rtl/>
          <w:lang w:eastAsia="he-IL"/>
        </w:rPr>
        <w:t xml:space="preserve"> לממש את כל תכולת השירות המנויה מטה]</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במסגרת "סיורי נמל" אלו </w:t>
      </w:r>
      <w:r>
        <w:rPr>
          <w:rFonts w:ascii="Times New Roman" w:hAnsi="Times New Roman" w:hint="cs"/>
          <w:noProof/>
          <w:sz w:val="24"/>
          <w:rtl/>
          <w:lang w:eastAsia="he-IL"/>
        </w:rPr>
        <w:t xml:space="preserve">יידרש נותן השירותים </w:t>
      </w:r>
      <w:r w:rsidRPr="002715C0">
        <w:rPr>
          <w:rFonts w:ascii="Times New Roman" w:hAnsi="Times New Roman" w:hint="cs"/>
          <w:noProof/>
          <w:sz w:val="24"/>
          <w:rtl/>
          <w:lang w:eastAsia="he-IL"/>
        </w:rPr>
        <w:t xml:space="preserve">לבצע את אלו: </w:t>
      </w:r>
    </w:p>
    <w:p w:rsidR="00466939" w:rsidRPr="00466939" w:rsidRDefault="002715C0" w:rsidP="00466939">
      <w:pPr>
        <w:ind w:left="746"/>
        <w:jc w:val="both"/>
        <w:rPr>
          <w:rFonts w:ascii="Times New Roman" w:hAnsi="Times New Roman"/>
          <w:noProof/>
          <w:sz w:val="24"/>
          <w:rtl/>
          <w:lang w:eastAsia="he-IL"/>
        </w:rPr>
      </w:pPr>
      <w:r>
        <w:rPr>
          <w:rFonts w:ascii="Times New Roman" w:hAnsi="Times New Roman" w:hint="cs"/>
          <w:noProof/>
          <w:sz w:val="24"/>
          <w:rtl/>
          <w:lang w:eastAsia="he-IL"/>
        </w:rPr>
        <w:t>א</w:t>
      </w:r>
      <w:r w:rsidRPr="002715C0">
        <w:rPr>
          <w:rFonts w:ascii="Times New Roman" w:hAnsi="Times New Roman" w:hint="cs"/>
          <w:noProof/>
          <w:sz w:val="24"/>
          <w:rtl/>
          <w:lang w:eastAsia="he-IL"/>
        </w:rPr>
        <w:t xml:space="preserve">. </w:t>
      </w:r>
      <w:r w:rsidRPr="002715C0">
        <w:rPr>
          <w:rFonts w:ascii="Times New Roman" w:hAnsi="Times New Roman" w:hint="eastAsia"/>
          <w:b/>
          <w:bCs/>
          <w:noProof/>
          <w:sz w:val="24"/>
          <w:rtl/>
          <w:lang w:eastAsia="he-IL"/>
        </w:rPr>
        <w:t>איסוף</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נתוני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מאמץ</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דיג</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מנמל</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יפו</w:t>
      </w:r>
      <w:r w:rsidRPr="002715C0">
        <w:rPr>
          <w:rFonts w:ascii="Times New Roman" w:hAnsi="Times New Roman"/>
          <w:b/>
          <w:bCs/>
          <w:noProof/>
          <w:sz w:val="24"/>
          <w:rtl/>
          <w:lang w:eastAsia="he-IL"/>
        </w:rPr>
        <w:t>-</w:t>
      </w:r>
      <w:r w:rsidRPr="002715C0">
        <w:rPr>
          <w:rFonts w:ascii="Times New Roman" w:hAnsi="Times New Roman" w:hint="eastAsia"/>
          <w:b/>
          <w:bCs/>
          <w:noProof/>
          <w:sz w:val="24"/>
          <w:rtl/>
          <w:lang w:eastAsia="he-IL"/>
        </w:rPr>
        <w:t>ת</w:t>
      </w:r>
      <w:r w:rsidRPr="002715C0">
        <w:rPr>
          <w:rFonts w:ascii="Times New Roman" w:hAnsi="Times New Roman"/>
          <w:b/>
          <w:bCs/>
          <w:noProof/>
          <w:sz w:val="24"/>
          <w:rtl/>
          <w:lang w:eastAsia="he-IL"/>
        </w:rPr>
        <w:t>"</w:t>
      </w:r>
      <w:r w:rsidRPr="002715C0">
        <w:rPr>
          <w:rFonts w:ascii="Times New Roman" w:hAnsi="Times New Roman" w:hint="eastAsia"/>
          <w:b/>
          <w:bCs/>
          <w:noProof/>
          <w:sz w:val="24"/>
          <w:rtl/>
          <w:lang w:eastAsia="he-IL"/>
        </w:rPr>
        <w:t>א</w:t>
      </w:r>
      <w:r w:rsidRPr="002715C0">
        <w:rPr>
          <w:rFonts w:ascii="Times New Roman" w:hAnsi="Times New Roman"/>
          <w:noProof/>
          <w:sz w:val="24"/>
          <w:rtl/>
          <w:lang w:eastAsia="he-IL"/>
        </w:rPr>
        <w:t xml:space="preserve">: </w:t>
      </w:r>
      <w:r w:rsidR="00466939">
        <w:rPr>
          <w:rFonts w:ascii="Times New Roman" w:hAnsi="Times New Roman" w:hint="cs"/>
          <w:noProof/>
          <w:sz w:val="24"/>
          <w:rtl/>
          <w:lang w:eastAsia="he-IL"/>
        </w:rPr>
        <w:t xml:space="preserve"> </w:t>
      </w:r>
      <w:r w:rsidR="00466939" w:rsidRPr="00466939">
        <w:rPr>
          <w:rFonts w:ascii="Times New Roman" w:hAnsi="Times New Roman" w:hint="eastAsia"/>
          <w:noProof/>
          <w:sz w:val="24"/>
          <w:rtl/>
          <w:lang w:eastAsia="he-IL"/>
        </w:rPr>
        <w:t>איסוף</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הנתונים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מתחיל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בהערכת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מצב</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כמה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ימים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בשבוע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גבוה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ולא</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אפשר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דיג</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הביקור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בנמל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מתחיל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w:t>
      </w:r>
      <w:r w:rsidR="00466939" w:rsidRPr="00466939">
        <w:rPr>
          <w:rFonts w:ascii="Times New Roman" w:hAnsi="Times New Roman"/>
          <w:noProof/>
          <w:sz w:val="24"/>
          <w:rtl/>
          <w:lang w:eastAsia="he-IL"/>
        </w:rPr>
        <w:t xml:space="preserve">- 05:00 </w:t>
      </w:r>
      <w:r w:rsidR="00466939" w:rsidRPr="00466939">
        <w:rPr>
          <w:rFonts w:ascii="Times New Roman" w:hAnsi="Times New Roman" w:hint="eastAsia"/>
          <w:noProof/>
          <w:sz w:val="24"/>
          <w:rtl/>
          <w:lang w:eastAsia="he-IL"/>
        </w:rPr>
        <w:t>בתשאול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כל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ספינת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מכמורת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לגבי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פעילותה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באותו</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שבוע</w:t>
      </w:r>
      <w:r w:rsidR="00466939" w:rsidRPr="00466939">
        <w:rPr>
          <w:rFonts w:ascii="Times New Roman" w:hAnsi="Times New Roman"/>
          <w:noProof/>
          <w:sz w:val="24"/>
          <w:rtl/>
          <w:lang w:eastAsia="he-IL"/>
        </w:rPr>
        <w:t xml:space="preserve">  – </w:t>
      </w:r>
      <w:r w:rsidR="00466939" w:rsidRPr="00466939">
        <w:rPr>
          <w:rFonts w:ascii="Times New Roman" w:hAnsi="Times New Roman" w:hint="eastAsia"/>
          <w:noProof/>
          <w:sz w:val="24"/>
          <w:rtl/>
          <w:lang w:eastAsia="he-IL"/>
        </w:rPr>
        <w:t>שאלות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המפתח</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הנם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כמות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ימי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השבוע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וכן</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מכמה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ימים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הגיע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השלל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שבפריקה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לאחר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מכן</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ביקור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בדלאל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יפו</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במכירה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הפומבית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הדגים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משעה</w:t>
      </w:r>
      <w:r w:rsidR="00466939" w:rsidRPr="00466939">
        <w:rPr>
          <w:rFonts w:ascii="Times New Roman" w:hAnsi="Times New Roman"/>
          <w:noProof/>
          <w:sz w:val="24"/>
          <w:rtl/>
          <w:lang w:eastAsia="he-IL"/>
        </w:rPr>
        <w:t xml:space="preserve"> 06:30 </w:t>
      </w:r>
      <w:r w:rsidR="00466939" w:rsidRPr="00466939">
        <w:rPr>
          <w:rFonts w:ascii="Times New Roman" w:hAnsi="Times New Roman" w:hint="eastAsia"/>
          <w:noProof/>
          <w:sz w:val="24"/>
          <w:rtl/>
          <w:lang w:eastAsia="he-IL"/>
        </w:rPr>
        <w:t>עד</w:t>
      </w:r>
      <w:r w:rsidR="00466939" w:rsidRPr="00466939">
        <w:rPr>
          <w:rFonts w:ascii="Times New Roman" w:hAnsi="Times New Roman"/>
          <w:noProof/>
          <w:sz w:val="24"/>
          <w:rtl/>
          <w:lang w:eastAsia="he-IL"/>
        </w:rPr>
        <w:t xml:space="preserve"> 07:30 </w:t>
      </w:r>
      <w:r w:rsidR="00466939" w:rsidRPr="00466939">
        <w:rPr>
          <w:rFonts w:ascii="Times New Roman" w:hAnsi="Times New Roman" w:hint="eastAsia"/>
          <w:noProof/>
          <w:sz w:val="24"/>
          <w:rtl/>
          <w:lang w:eastAsia="he-IL"/>
        </w:rPr>
        <w:t>ובה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סיכום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מחירי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הדגים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שיחה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הסוחרים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ותשאול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בעלי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ספינות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מכמורת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מאשדוד</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המאמץ</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והשלל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באשדוד</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לאחר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מכן</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סיקור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המאמץ</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בדיג</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החופי</w:t>
      </w:r>
      <w:r w:rsidR="00466939" w:rsidRPr="00466939">
        <w:rPr>
          <w:rFonts w:ascii="Times New Roman" w:hAnsi="Times New Roman"/>
          <w:noProof/>
          <w:sz w:val="24"/>
          <w:rtl/>
          <w:lang w:eastAsia="he-IL"/>
        </w:rPr>
        <w:t xml:space="preserve"> – </w:t>
      </w:r>
      <w:r w:rsidR="00466939" w:rsidRPr="00466939">
        <w:rPr>
          <w:rFonts w:ascii="Times New Roman" w:hAnsi="Times New Roman" w:hint="eastAsia"/>
          <w:noProof/>
          <w:sz w:val="24"/>
          <w:rtl/>
          <w:lang w:eastAsia="he-IL"/>
        </w:rPr>
        <w:t>כמה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סירות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עובדות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באותו</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היום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ותשאול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הדייגים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לגבי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כמה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סירות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עבדו</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השבוע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יש</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ליצור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הדייגים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קשר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שיבטיח</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זרימת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מידע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אמינה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שתאפשר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לסוקר</w:t>
      </w:r>
      <w:r w:rsidR="00466939" w:rsidRPr="00466939">
        <w:rPr>
          <w:rFonts w:ascii="Times New Roman" w:hAnsi="Times New Roman"/>
          <w:noProof/>
          <w:sz w:val="24"/>
          <w:rtl/>
          <w:lang w:eastAsia="he-IL"/>
        </w:rPr>
        <w:t xml:space="preserve"> , </w:t>
      </w:r>
      <w:r w:rsidR="00466939" w:rsidRPr="00466939">
        <w:rPr>
          <w:rFonts w:ascii="Times New Roman" w:hAnsi="Times New Roman" w:hint="eastAsia"/>
          <w:noProof/>
          <w:sz w:val="24"/>
          <w:rtl/>
          <w:lang w:eastAsia="he-IL"/>
        </w:rPr>
        <w:t>לתת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אומדן</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שבועי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טוב</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למאמץ</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הדיג</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בדרום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הארץ</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בכל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אחת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משיטות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הדיג</w:t>
      </w:r>
      <w:r w:rsidR="00466939" w:rsidRPr="00466939">
        <w:rPr>
          <w:rFonts w:ascii="Times New Roman" w:hAnsi="Times New Roman"/>
          <w:noProof/>
          <w:sz w:val="24"/>
          <w:rtl/>
          <w:lang w:eastAsia="he-IL"/>
        </w:rPr>
        <w:t xml:space="preserve">. </w:t>
      </w:r>
    </w:p>
    <w:p w:rsidR="002715C0" w:rsidRPr="002715C0" w:rsidRDefault="00466939" w:rsidP="00466939">
      <w:pPr>
        <w:ind w:left="746"/>
        <w:jc w:val="both"/>
        <w:rPr>
          <w:rFonts w:ascii="Times New Roman" w:hAnsi="Times New Roman"/>
          <w:noProof/>
          <w:sz w:val="24"/>
          <w:rtl/>
          <w:lang w:eastAsia="he-IL"/>
        </w:rPr>
      </w:pPr>
      <w:r w:rsidRPr="00466939">
        <w:rPr>
          <w:rFonts w:ascii="Times New Roman" w:hAnsi="Times New Roman" w:hint="eastAsia"/>
          <w:noProof/>
          <w:sz w:val="24"/>
          <w:rtl/>
          <w:lang w:eastAsia="he-IL"/>
        </w:rPr>
        <w:t>על</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הביקור</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בנמל</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ובדלאל</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להתבצע</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ביום</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שישי</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המבטיח</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כמות</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פריקות</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גבוהה</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מסכם</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את</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השבוע</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ומבטיח</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שלדייגים</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יהיה</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זמן</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לתשאול</w:t>
      </w:r>
      <w:r w:rsidRPr="00466939">
        <w:rPr>
          <w:rFonts w:ascii="Times New Roman" w:hAnsi="Times New Roman"/>
          <w:noProof/>
          <w:sz w:val="24"/>
          <w:rtl/>
          <w:lang w:eastAsia="he-IL"/>
        </w:rPr>
        <w:t>.</w:t>
      </w:r>
    </w:p>
    <w:p w:rsidR="002715C0" w:rsidRPr="002715C0" w:rsidRDefault="002715C0" w:rsidP="002715C0">
      <w:pPr>
        <w:ind w:left="746"/>
        <w:jc w:val="both"/>
        <w:rPr>
          <w:rFonts w:ascii="Times New Roman" w:hAnsi="Times New Roman"/>
          <w:noProof/>
          <w:sz w:val="24"/>
          <w:rtl/>
          <w:lang w:eastAsia="he-IL"/>
        </w:rPr>
      </w:pPr>
      <w:r>
        <w:rPr>
          <w:rFonts w:ascii="Times New Roman" w:hAnsi="Times New Roman" w:hint="cs"/>
          <w:noProof/>
          <w:sz w:val="24"/>
          <w:rtl/>
          <w:lang w:eastAsia="he-IL"/>
        </w:rPr>
        <w:t>ב</w:t>
      </w:r>
      <w:r w:rsidRPr="002715C0">
        <w:rPr>
          <w:rFonts w:ascii="Times New Roman" w:hAnsi="Times New Roman" w:hint="cs"/>
          <w:noProof/>
          <w:sz w:val="24"/>
          <w:rtl/>
          <w:lang w:eastAsia="he-IL"/>
        </w:rPr>
        <w:t xml:space="preserve">. [פעולה זו מבוצעת במקביל </w:t>
      </w:r>
      <w:r>
        <w:rPr>
          <w:rFonts w:ascii="Times New Roman" w:hAnsi="Times New Roman" w:hint="cs"/>
          <w:noProof/>
          <w:sz w:val="24"/>
          <w:rtl/>
          <w:lang w:eastAsia="he-IL"/>
        </w:rPr>
        <w:t xml:space="preserve"> </w:t>
      </w:r>
      <w:r w:rsidRPr="002715C0">
        <w:rPr>
          <w:rFonts w:ascii="Times New Roman" w:hAnsi="Times New Roman" w:hint="cs"/>
          <w:noProof/>
          <w:sz w:val="24"/>
          <w:rtl/>
          <w:lang w:eastAsia="he-IL"/>
        </w:rPr>
        <w:t xml:space="preserve">לפעולה </w:t>
      </w:r>
      <w:r w:rsidR="00466939">
        <w:rPr>
          <w:rFonts w:ascii="Times New Roman" w:hAnsi="Times New Roman" w:hint="cs"/>
          <w:noProof/>
          <w:sz w:val="24"/>
          <w:rtl/>
          <w:lang w:eastAsia="he-IL"/>
        </w:rPr>
        <w:t>א</w:t>
      </w:r>
      <w:r>
        <w:rPr>
          <w:rFonts w:ascii="Times New Roman" w:hAnsi="Times New Roman" w:hint="cs"/>
          <w:noProof/>
          <w:sz w:val="24"/>
          <w:rtl/>
          <w:lang w:eastAsia="he-IL"/>
        </w:rPr>
        <w:t>' מעלה</w:t>
      </w:r>
      <w:r w:rsidRPr="002715C0">
        <w:rPr>
          <w:rFonts w:ascii="Times New Roman" w:hAnsi="Times New Roman" w:hint="cs"/>
          <w:noProof/>
          <w:sz w:val="24"/>
          <w:rtl/>
          <w:lang w:eastAsia="he-IL"/>
        </w:rPr>
        <w:t xml:space="preserve">]: </w:t>
      </w:r>
      <w:r w:rsidRPr="002715C0">
        <w:rPr>
          <w:rFonts w:ascii="Times New Roman" w:hAnsi="Times New Roman" w:hint="eastAsia"/>
          <w:b/>
          <w:bCs/>
          <w:noProof/>
          <w:sz w:val="24"/>
          <w:rtl/>
          <w:lang w:eastAsia="he-IL"/>
        </w:rPr>
        <w:t>איסוף</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נתוני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שלל</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הדיג</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מנמל</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יפו</w:t>
      </w:r>
      <w:r w:rsidRPr="002715C0">
        <w:rPr>
          <w:rFonts w:ascii="Times New Roman" w:hAnsi="Times New Roman"/>
          <w:b/>
          <w:bCs/>
          <w:noProof/>
          <w:sz w:val="24"/>
          <w:rtl/>
          <w:lang w:eastAsia="he-IL"/>
        </w:rPr>
        <w:t>-</w:t>
      </w:r>
      <w:r w:rsidRPr="002715C0">
        <w:rPr>
          <w:rFonts w:ascii="Times New Roman" w:hAnsi="Times New Roman" w:hint="eastAsia"/>
          <w:b/>
          <w:bCs/>
          <w:noProof/>
          <w:sz w:val="24"/>
          <w:rtl/>
          <w:lang w:eastAsia="he-IL"/>
        </w:rPr>
        <w:t>ת</w:t>
      </w:r>
      <w:r w:rsidRPr="002715C0">
        <w:rPr>
          <w:rFonts w:ascii="Times New Roman" w:hAnsi="Times New Roman"/>
          <w:b/>
          <w:bCs/>
          <w:noProof/>
          <w:sz w:val="24"/>
          <w:rtl/>
          <w:lang w:eastAsia="he-IL"/>
        </w:rPr>
        <w:t>"</w:t>
      </w:r>
      <w:r w:rsidRPr="002715C0">
        <w:rPr>
          <w:rFonts w:ascii="Times New Roman" w:hAnsi="Times New Roman" w:hint="eastAsia"/>
          <w:b/>
          <w:bCs/>
          <w:noProof/>
          <w:sz w:val="24"/>
          <w:rtl/>
          <w:lang w:eastAsia="he-IL"/>
        </w:rPr>
        <w:t>א</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לפחות</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פעם</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בשבוע</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בזמן</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פריקת</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להגיע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בשעה</w:t>
      </w:r>
      <w:r w:rsidRPr="002715C0">
        <w:rPr>
          <w:rFonts w:ascii="Times New Roman" w:hAnsi="Times New Roman"/>
          <w:noProof/>
          <w:sz w:val="24"/>
          <w:rtl/>
          <w:lang w:eastAsia="he-IL"/>
        </w:rPr>
        <w:t xml:space="preserve"> 05:00 </w:t>
      </w:r>
      <w:r w:rsidRPr="002715C0">
        <w:rPr>
          <w:rFonts w:ascii="Times New Roman" w:hAnsi="Times New Roman" w:hint="eastAsia"/>
          <w:noProof/>
          <w:sz w:val="24"/>
          <w:rtl/>
          <w:lang w:eastAsia="he-IL"/>
        </w:rPr>
        <w:t>לאיסוף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המכמורת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לאחר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מכן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לפנות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לאיסוף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מפריקות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דיג</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רשתות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העמידה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מערכי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החכות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והמקיפנים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לאורך</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היום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השעה</w:t>
      </w:r>
      <w:r w:rsidRPr="002715C0">
        <w:rPr>
          <w:rFonts w:ascii="Times New Roman" w:hAnsi="Times New Roman"/>
          <w:noProof/>
          <w:sz w:val="24"/>
          <w:rtl/>
          <w:lang w:eastAsia="he-IL"/>
        </w:rPr>
        <w:t xml:space="preserve"> 12:00. </w:t>
      </w:r>
      <w:r w:rsidRPr="002715C0">
        <w:rPr>
          <w:rFonts w:ascii="Times New Roman" w:hAnsi="Times New Roman" w:hint="eastAsia"/>
          <w:noProof/>
          <w:sz w:val="24"/>
          <w:rtl/>
          <w:lang w:eastAsia="he-IL"/>
        </w:rPr>
        <w:t>את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החלוקה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למינים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וגדלים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לבצע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פי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הטבלה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המצ</w:t>
      </w:r>
      <w:r w:rsidRPr="002715C0">
        <w:rPr>
          <w:rFonts w:ascii="Times New Roman" w:hAnsi="Times New Roman"/>
          <w:noProof/>
          <w:sz w:val="24"/>
          <w:rtl/>
          <w:lang w:eastAsia="he-IL"/>
        </w:rPr>
        <w:t>"</w:t>
      </w:r>
      <w:r w:rsidRPr="002715C0">
        <w:rPr>
          <w:rFonts w:ascii="Times New Roman" w:hAnsi="Times New Roman" w:hint="eastAsia"/>
          <w:noProof/>
          <w:sz w:val="24"/>
          <w:rtl/>
          <w:lang w:eastAsia="he-IL"/>
        </w:rPr>
        <w:t>ב</w:t>
      </w:r>
      <w:r w:rsidRPr="002715C0">
        <w:rPr>
          <w:rFonts w:ascii="Times New Roman" w:hAnsi="Times New Roman"/>
          <w:noProof/>
          <w:sz w:val="24"/>
          <w:rtl/>
          <w:lang w:eastAsia="he-IL"/>
        </w:rPr>
        <w:t xml:space="preserve">. </w:t>
      </w:r>
    </w:p>
    <w:p w:rsidR="002715C0" w:rsidRPr="002715C0" w:rsidRDefault="002715C0" w:rsidP="00466939">
      <w:pPr>
        <w:ind w:left="746"/>
        <w:jc w:val="both"/>
        <w:rPr>
          <w:rFonts w:ascii="Times New Roman" w:hAnsi="Times New Roman"/>
          <w:noProof/>
          <w:sz w:val="24"/>
          <w:rtl/>
          <w:lang w:eastAsia="he-IL"/>
        </w:rPr>
      </w:pPr>
      <w:r>
        <w:rPr>
          <w:rFonts w:ascii="Times New Roman" w:hAnsi="Times New Roman" w:hint="cs"/>
          <w:noProof/>
          <w:sz w:val="24"/>
          <w:rtl/>
          <w:lang w:eastAsia="he-IL"/>
        </w:rPr>
        <w:t>ג</w:t>
      </w:r>
      <w:r w:rsidRPr="002715C0">
        <w:rPr>
          <w:rFonts w:ascii="Times New Roman" w:hAnsi="Times New Roman" w:hint="cs"/>
          <w:noProof/>
          <w:sz w:val="24"/>
          <w:rtl/>
          <w:lang w:eastAsia="he-IL"/>
        </w:rPr>
        <w:t xml:space="preserve">. </w:t>
      </w:r>
      <w:r w:rsidR="00466939">
        <w:rPr>
          <w:rFonts w:ascii="Times New Roman" w:hAnsi="Times New Roman" w:hint="cs"/>
          <w:noProof/>
          <w:sz w:val="24"/>
          <w:rtl/>
          <w:lang w:eastAsia="he-IL"/>
        </w:rPr>
        <w:t xml:space="preserve"> </w:t>
      </w:r>
      <w:r>
        <w:rPr>
          <w:rFonts w:ascii="Times New Roman" w:hAnsi="Times New Roman" w:hint="cs"/>
          <w:noProof/>
          <w:sz w:val="24"/>
          <w:rtl/>
          <w:lang w:eastAsia="he-IL"/>
        </w:rPr>
        <w:t>ד</w:t>
      </w:r>
      <w:r w:rsidRPr="002715C0">
        <w:rPr>
          <w:rFonts w:ascii="Times New Roman" w:hAnsi="Times New Roman" w:hint="cs"/>
          <w:noProof/>
          <w:sz w:val="24"/>
          <w:rtl/>
          <w:lang w:eastAsia="he-IL"/>
        </w:rPr>
        <w:t xml:space="preserve">. לכל הפחות </w:t>
      </w:r>
      <w:r w:rsidRPr="002715C0">
        <w:rPr>
          <w:rFonts w:ascii="Times New Roman" w:hAnsi="Times New Roman" w:hint="eastAsia"/>
          <w:noProof/>
          <w:sz w:val="24"/>
          <w:rtl/>
          <w:lang w:eastAsia="he-IL"/>
        </w:rPr>
        <w:t>פעם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בחודש</w:t>
      </w:r>
      <w:r w:rsidRPr="002715C0">
        <w:rPr>
          <w:rFonts w:ascii="Times New Roman" w:hAnsi="Times New Roman"/>
          <w:noProof/>
          <w:sz w:val="24"/>
          <w:rtl/>
          <w:lang w:eastAsia="he-IL"/>
        </w:rPr>
        <w:t xml:space="preserve">: </w:t>
      </w:r>
      <w:r w:rsidRPr="002715C0">
        <w:rPr>
          <w:rFonts w:ascii="Times New Roman" w:hAnsi="Times New Roman" w:hint="eastAsia"/>
          <w:b/>
          <w:bCs/>
          <w:noProof/>
          <w:sz w:val="24"/>
          <w:rtl/>
          <w:lang w:eastAsia="he-IL"/>
        </w:rPr>
        <w:t>ביקור</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במעגני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הדיג</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החופי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הקטנים</w:t>
      </w:r>
      <w:r w:rsidRPr="002715C0">
        <w:rPr>
          <w:rFonts w:ascii="Times New Roman" w:hAnsi="Times New Roman" w:hint="cs"/>
          <w:b/>
          <w:bCs/>
          <w:noProof/>
          <w:sz w:val="24"/>
          <w:rtl/>
          <w:lang w:eastAsia="he-IL"/>
        </w:rPr>
        <w:t xml:space="preserve"> (יובהר כי עליו לבקר בכל אחד ממעגנות אלו בתוך חודש קלנדרי נתון )</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מרינה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אשקלון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מרינה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אשדוד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מרינה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הרצלייה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וגבעת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אולגה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לאיסוף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ומאמץ</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דיג</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 באותו אופן המפורט בסע' </w:t>
      </w:r>
      <w:r>
        <w:rPr>
          <w:rFonts w:ascii="Times New Roman" w:hAnsi="Times New Roman" w:hint="cs"/>
          <w:noProof/>
          <w:sz w:val="24"/>
          <w:rtl/>
          <w:lang w:eastAsia="he-IL"/>
        </w:rPr>
        <w:t>א</w:t>
      </w:r>
      <w:r w:rsidRPr="002715C0">
        <w:rPr>
          <w:rFonts w:ascii="Times New Roman" w:hAnsi="Times New Roman" w:hint="cs"/>
          <w:noProof/>
          <w:sz w:val="24"/>
          <w:rtl/>
          <w:lang w:eastAsia="he-IL"/>
        </w:rPr>
        <w:t xml:space="preserve"> ו-</w:t>
      </w:r>
      <w:r>
        <w:rPr>
          <w:rFonts w:ascii="Times New Roman" w:hAnsi="Times New Roman" w:hint="cs"/>
          <w:noProof/>
          <w:sz w:val="24"/>
          <w:rtl/>
          <w:lang w:eastAsia="he-IL"/>
        </w:rPr>
        <w:t>ב'</w:t>
      </w:r>
      <w:r w:rsidRPr="002715C0">
        <w:rPr>
          <w:rFonts w:ascii="Times New Roman" w:hAnsi="Times New Roman" w:hint="cs"/>
          <w:noProof/>
          <w:sz w:val="24"/>
          <w:rtl/>
          <w:lang w:eastAsia="he-IL"/>
        </w:rPr>
        <w:t xml:space="preserve"> מעלה. הזוכה יהיה רשאי לסקור מס' מעגנות באותו יום ובתנאי כי הם באותו אזור גיאוגרפי וכי יספיק לבצע את מפרט השירות באופן מלא לגבי כל המעגנות שבחר לבצע באותו יום נתון. </w:t>
      </w:r>
    </w:p>
    <w:p w:rsidR="002715C0" w:rsidRPr="002715C0" w:rsidRDefault="002715C0" w:rsidP="002715C0">
      <w:pPr>
        <w:ind w:left="746"/>
        <w:jc w:val="both"/>
        <w:rPr>
          <w:rFonts w:ascii="Times New Roman" w:hAnsi="Times New Roman"/>
          <w:noProof/>
          <w:sz w:val="24"/>
          <w:rtl/>
          <w:lang w:eastAsia="he-IL"/>
        </w:rPr>
      </w:pPr>
    </w:p>
    <w:p w:rsidR="002715C0" w:rsidRPr="002715C0" w:rsidRDefault="002715C0" w:rsidP="002715C0">
      <w:pPr>
        <w:ind w:left="746"/>
        <w:jc w:val="both"/>
        <w:rPr>
          <w:rFonts w:ascii="Times New Roman" w:hAnsi="Times New Roman"/>
          <w:b/>
          <w:bCs/>
          <w:noProof/>
          <w:sz w:val="24"/>
          <w:u w:val="single"/>
          <w:rtl/>
          <w:lang w:eastAsia="he-IL"/>
        </w:rPr>
      </w:pPr>
      <w:r w:rsidRPr="002715C0">
        <w:rPr>
          <w:rFonts w:ascii="Times New Roman" w:hAnsi="Times New Roman" w:hint="cs"/>
          <w:b/>
          <w:bCs/>
          <w:noProof/>
          <w:sz w:val="24"/>
          <w:u w:val="single"/>
          <w:rtl/>
          <w:lang w:eastAsia="he-IL"/>
        </w:rPr>
        <w:t xml:space="preserve">שירות ב' </w:t>
      </w:r>
      <w:r w:rsidRPr="002715C0">
        <w:rPr>
          <w:rFonts w:ascii="Times New Roman" w:hAnsi="Times New Roman"/>
          <w:b/>
          <w:bCs/>
          <w:noProof/>
          <w:sz w:val="24"/>
          <w:u w:val="single"/>
          <w:rtl/>
          <w:lang w:eastAsia="he-IL"/>
        </w:rPr>
        <w:t>–</w:t>
      </w:r>
      <w:r w:rsidRPr="002715C0">
        <w:rPr>
          <w:rFonts w:ascii="Times New Roman" w:hAnsi="Times New Roman" w:hint="cs"/>
          <w:b/>
          <w:bCs/>
          <w:noProof/>
          <w:sz w:val="24"/>
          <w:u w:val="single"/>
          <w:rtl/>
          <w:lang w:eastAsia="he-IL"/>
        </w:rPr>
        <w:t xml:space="preserve"> ביצוע </w:t>
      </w:r>
      <w:r w:rsidRPr="002715C0">
        <w:rPr>
          <w:rFonts w:ascii="Times New Roman" w:hAnsi="Times New Roman" w:hint="eastAsia"/>
          <w:b/>
          <w:bCs/>
          <w:noProof/>
          <w:sz w:val="24"/>
          <w:u w:val="single"/>
          <w:rtl/>
          <w:lang w:eastAsia="he-IL"/>
        </w:rPr>
        <w:t>הפלגות</w:t>
      </w:r>
      <w:r w:rsidRPr="002715C0">
        <w:rPr>
          <w:rFonts w:ascii="Times New Roman" w:hAnsi="Times New Roman"/>
          <w:b/>
          <w:bCs/>
          <w:noProof/>
          <w:sz w:val="24"/>
          <w:u w:val="single"/>
          <w:rtl/>
          <w:lang w:eastAsia="he-IL"/>
        </w:rPr>
        <w:t xml:space="preserve"> </w:t>
      </w:r>
      <w:r w:rsidRPr="002715C0">
        <w:rPr>
          <w:rFonts w:ascii="Times New Roman" w:hAnsi="Times New Roman" w:hint="eastAsia"/>
          <w:b/>
          <w:bCs/>
          <w:noProof/>
          <w:sz w:val="24"/>
          <w:u w:val="single"/>
          <w:rtl/>
          <w:lang w:eastAsia="he-IL"/>
        </w:rPr>
        <w:t>סקר</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כאמור בתנאי הסף למכרז </w:t>
      </w:r>
      <w:r>
        <w:rPr>
          <w:rFonts w:ascii="Times New Roman" w:hAnsi="Times New Roman" w:hint="cs"/>
          <w:noProof/>
          <w:sz w:val="24"/>
          <w:rtl/>
          <w:lang w:eastAsia="he-IL"/>
        </w:rPr>
        <w:t xml:space="preserve">שהיווה את הבסיס להתקשרות זו </w:t>
      </w:r>
      <w:r w:rsidRPr="002715C0">
        <w:rPr>
          <w:rFonts w:ascii="Times New Roman" w:hAnsi="Times New Roman" w:hint="cs"/>
          <w:noProof/>
          <w:sz w:val="24"/>
          <w:rtl/>
          <w:lang w:eastAsia="he-IL"/>
        </w:rPr>
        <w:t xml:space="preserve">על </w:t>
      </w:r>
      <w:r>
        <w:rPr>
          <w:rFonts w:ascii="Times New Roman" w:hAnsi="Times New Roman" w:hint="cs"/>
          <w:noProof/>
          <w:sz w:val="24"/>
          <w:rtl/>
          <w:lang w:eastAsia="he-IL"/>
        </w:rPr>
        <w:t xml:space="preserve">נותן הישורתים </w:t>
      </w:r>
      <w:r w:rsidRPr="002715C0">
        <w:rPr>
          <w:rFonts w:ascii="Times New Roman" w:hAnsi="Times New Roman" w:hint="cs"/>
          <w:noProof/>
          <w:sz w:val="24"/>
          <w:rtl/>
          <w:lang w:eastAsia="he-IL"/>
        </w:rPr>
        <w:t xml:space="preserve">להעמיד לרשות המשרד </w:t>
      </w:r>
      <w:r>
        <w:rPr>
          <w:rFonts w:ascii="Times New Roman" w:hAnsi="Times New Roman" w:hint="cs"/>
          <w:noProof/>
          <w:sz w:val="24"/>
          <w:rtl/>
          <w:lang w:eastAsia="he-IL"/>
        </w:rPr>
        <w:t xml:space="preserve">שתי ספינות </w:t>
      </w:r>
      <w:r w:rsidRPr="002715C0">
        <w:rPr>
          <w:rFonts w:ascii="Times New Roman" w:hAnsi="Times New Roman" w:hint="cs"/>
          <w:noProof/>
          <w:sz w:val="24"/>
          <w:rtl/>
          <w:lang w:eastAsia="he-IL"/>
        </w:rPr>
        <w:t>לביצוע הסקר.  הספינ</w:t>
      </w:r>
      <w:r>
        <w:rPr>
          <w:rFonts w:ascii="Times New Roman" w:hAnsi="Times New Roman" w:hint="cs"/>
          <w:noProof/>
          <w:sz w:val="24"/>
          <w:rtl/>
          <w:lang w:eastAsia="he-IL"/>
        </w:rPr>
        <w:t xml:space="preserve">ות ישמשו </w:t>
      </w:r>
      <w:r w:rsidRPr="002715C0">
        <w:rPr>
          <w:rFonts w:ascii="Times New Roman" w:hAnsi="Times New Roman" w:hint="cs"/>
          <w:noProof/>
          <w:sz w:val="24"/>
          <w:rtl/>
          <w:lang w:eastAsia="he-IL"/>
        </w:rPr>
        <w:t xml:space="preserve">לביצוע </w:t>
      </w:r>
      <w:r w:rsidRPr="002715C0">
        <w:rPr>
          <w:rFonts w:ascii="Times New Roman" w:hAnsi="Times New Roman" w:hint="eastAsia"/>
          <w:noProof/>
          <w:sz w:val="24"/>
          <w:rtl/>
          <w:lang w:eastAsia="he-IL"/>
        </w:rPr>
        <w:t>שירותי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ודיג</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מראש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הנקרה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בצפון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ועד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גבול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עזה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בדרום</w:t>
      </w:r>
      <w:r w:rsidRPr="002715C0">
        <w:rPr>
          <w:rFonts w:ascii="Times New Roman" w:hAnsi="Times New Roman"/>
          <w:noProof/>
          <w:sz w:val="24"/>
          <w:rtl/>
          <w:lang w:eastAsia="he-IL"/>
        </w:rPr>
        <w:t xml:space="preserve"> .</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noProof/>
          <w:sz w:val="24"/>
          <w:rtl/>
          <w:lang w:eastAsia="he-IL"/>
        </w:rPr>
        <w:t>הפלגות הסקר תבוצע</w:t>
      </w:r>
      <w:r>
        <w:rPr>
          <w:rFonts w:ascii="Times New Roman" w:hAnsi="Times New Roman" w:hint="cs"/>
          <w:noProof/>
          <w:sz w:val="24"/>
          <w:rtl/>
          <w:lang w:eastAsia="he-IL"/>
        </w:rPr>
        <w:t>נה</w:t>
      </w:r>
      <w:r w:rsidRPr="002715C0">
        <w:rPr>
          <w:rFonts w:ascii="Times New Roman" w:hAnsi="Times New Roman" w:hint="cs"/>
          <w:noProof/>
          <w:sz w:val="24"/>
          <w:rtl/>
          <w:lang w:eastAsia="he-IL"/>
        </w:rPr>
        <w:t xml:space="preserve"> כדלקמן: </w:t>
      </w:r>
      <w:r w:rsidRPr="002715C0">
        <w:rPr>
          <w:rFonts w:ascii="Times New Roman" w:hAnsi="Times New Roman"/>
          <w:noProof/>
          <w:sz w:val="24"/>
          <w:rtl/>
          <w:lang w:eastAsia="he-IL"/>
        </w:rPr>
        <w:t xml:space="preserve">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eastAsia"/>
          <w:noProof/>
          <w:sz w:val="24"/>
          <w:rtl/>
          <w:lang w:eastAsia="he-IL"/>
        </w:rPr>
        <w:t>יבוצעו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מינימום</w:t>
      </w:r>
      <w:r w:rsidRPr="002715C0">
        <w:rPr>
          <w:rFonts w:ascii="Times New Roman" w:hAnsi="Times New Roman"/>
          <w:noProof/>
          <w:sz w:val="24"/>
          <w:rtl/>
          <w:lang w:eastAsia="he-IL"/>
        </w:rPr>
        <w:t xml:space="preserve">  3 </w:t>
      </w:r>
      <w:r w:rsidRPr="002715C0">
        <w:rPr>
          <w:rFonts w:ascii="Times New Roman" w:hAnsi="Times New Roman" w:hint="eastAsia"/>
          <w:noProof/>
          <w:sz w:val="24"/>
          <w:rtl/>
          <w:lang w:eastAsia="he-IL"/>
        </w:rPr>
        <w:t>ימי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בחודש</w:t>
      </w:r>
      <w:r w:rsidRPr="002715C0">
        <w:rPr>
          <w:rFonts w:ascii="Times New Roman" w:hAnsi="Times New Roman" w:hint="cs"/>
          <w:noProof/>
          <w:sz w:val="24"/>
          <w:rtl/>
          <w:lang w:eastAsia="he-IL"/>
        </w:rPr>
        <w:t xml:space="preserve"> (רצופים)</w:t>
      </w:r>
      <w:r w:rsidRPr="002715C0">
        <w:rPr>
          <w:rFonts w:ascii="Times New Roman" w:hAnsi="Times New Roman"/>
          <w:noProof/>
          <w:sz w:val="24"/>
          <w:rtl/>
          <w:lang w:eastAsia="he-IL"/>
        </w:rPr>
        <w:t xml:space="preserve"> . </w:t>
      </w:r>
      <w:r w:rsidRPr="002715C0">
        <w:rPr>
          <w:rFonts w:ascii="Times New Roman" w:hAnsi="Times New Roman" w:hint="eastAsia"/>
          <w:noProof/>
          <w:sz w:val="24"/>
          <w:rtl/>
          <w:lang w:eastAsia="he-IL"/>
        </w:rPr>
        <w:t>יום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משמעו</w:t>
      </w:r>
      <w:r w:rsidRPr="002715C0">
        <w:rPr>
          <w:rFonts w:ascii="Times New Roman" w:hAnsi="Times New Roman" w:hint="cs"/>
          <w:noProof/>
          <w:sz w:val="24"/>
          <w:rtl/>
          <w:lang w:eastAsia="he-IL"/>
        </w:rPr>
        <w:t>:</w:t>
      </w:r>
      <w:r w:rsidRPr="002715C0">
        <w:rPr>
          <w:rFonts w:ascii="Times New Roman" w:hAnsi="Times New Roman"/>
          <w:noProof/>
          <w:sz w:val="24"/>
          <w:rtl/>
          <w:lang w:eastAsia="he-IL"/>
        </w:rPr>
        <w:t xml:space="preserve"> 24 </w:t>
      </w:r>
      <w:r w:rsidRPr="002715C0">
        <w:rPr>
          <w:rFonts w:ascii="Times New Roman" w:hAnsi="Times New Roman" w:hint="eastAsia"/>
          <w:noProof/>
          <w:sz w:val="24"/>
          <w:rtl/>
          <w:lang w:eastAsia="he-IL"/>
        </w:rPr>
        <w:t>שעות</w:t>
      </w:r>
      <w:r w:rsidRPr="002715C0">
        <w:rPr>
          <w:rFonts w:ascii="Times New Roman" w:hAnsi="Times New Roman"/>
          <w:noProof/>
          <w:sz w:val="24"/>
          <w:rtl/>
          <w:lang w:eastAsia="he-IL"/>
        </w:rPr>
        <w:t xml:space="preserve">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eastAsia"/>
          <w:noProof/>
          <w:sz w:val="24"/>
          <w:rtl/>
          <w:lang w:eastAsia="he-IL"/>
        </w:rPr>
        <w:t>חלוקת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ביצוע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הסקר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בין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הספינות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אזורי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הסקר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ולו</w:t>
      </w:r>
      <w:r w:rsidRPr="002715C0">
        <w:rPr>
          <w:rFonts w:ascii="Times New Roman" w:hAnsi="Times New Roman"/>
          <w:noProof/>
          <w:sz w:val="24"/>
          <w:rtl/>
          <w:lang w:eastAsia="he-IL"/>
        </w:rPr>
        <w:t>"</w:t>
      </w:r>
      <w:r w:rsidRPr="002715C0">
        <w:rPr>
          <w:rFonts w:ascii="Times New Roman" w:hAnsi="Times New Roman" w:hint="eastAsia"/>
          <w:noProof/>
          <w:sz w:val="24"/>
          <w:rtl/>
          <w:lang w:eastAsia="he-IL"/>
        </w:rPr>
        <w:t>ז</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לביצוע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יקבע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ידי</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המונה מטעם אגף הדיג.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למשרד תהיה שמורה הזכות, </w:t>
      </w:r>
      <w:r w:rsidRPr="002715C0">
        <w:rPr>
          <w:rFonts w:ascii="Times New Roman" w:hAnsi="Times New Roman" w:hint="eastAsia"/>
          <w:noProof/>
          <w:sz w:val="24"/>
          <w:rtl/>
          <w:lang w:eastAsia="he-IL"/>
        </w:rPr>
        <w:t>לפצל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הימים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מעבר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אחת</w:t>
      </w:r>
      <w:r w:rsidRPr="002715C0">
        <w:rPr>
          <w:rFonts w:ascii="Times New Roman" w:hAnsi="Times New Roman"/>
          <w:noProof/>
          <w:sz w:val="24"/>
          <w:rtl/>
          <w:lang w:eastAsia="he-IL"/>
        </w:rPr>
        <w:t xml:space="preserve">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מבצע הסקר בפועל </w:t>
      </w:r>
      <w:r w:rsidRPr="002715C0">
        <w:rPr>
          <w:rFonts w:ascii="Times New Roman" w:hAnsi="Times New Roman" w:hint="eastAsia"/>
          <w:noProof/>
          <w:sz w:val="24"/>
          <w:rtl/>
          <w:lang w:eastAsia="he-IL"/>
        </w:rPr>
        <w:t>יהיה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מצויד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בכל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פריטי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הלבוש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שיאפשרו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שהייתו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לאורך</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שלושה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ימים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רצופים</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eastAsia"/>
          <w:noProof/>
          <w:sz w:val="24"/>
          <w:rtl/>
          <w:lang w:eastAsia="he-IL"/>
        </w:rPr>
        <w:t>יציאה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להפלגות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סקר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תתבצע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מהנמלים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הבאים</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 </w:t>
      </w:r>
      <w:r w:rsidRPr="002715C0">
        <w:rPr>
          <w:rFonts w:ascii="Times New Roman" w:hAnsi="Times New Roman" w:hint="eastAsia"/>
          <w:noProof/>
          <w:sz w:val="24"/>
          <w:rtl/>
          <w:lang w:eastAsia="he-IL"/>
        </w:rPr>
        <w:t>מעגן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הקישון</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 </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נמל</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אשדוד </w:t>
      </w:r>
      <w:r w:rsidRPr="002715C0">
        <w:rPr>
          <w:rFonts w:ascii="Times New Roman" w:hAnsi="Times New Roman" w:hint="eastAsia"/>
          <w:noProof/>
          <w:sz w:val="24"/>
          <w:rtl/>
          <w:lang w:eastAsia="he-IL"/>
        </w:rPr>
        <w:t>א</w:t>
      </w:r>
      <w:r w:rsidRPr="002715C0">
        <w:rPr>
          <w:rFonts w:ascii="Times New Roman" w:hAnsi="Times New Roman" w:hint="cs"/>
          <w:noProof/>
          <w:sz w:val="24"/>
          <w:rtl/>
          <w:lang w:eastAsia="he-IL"/>
        </w:rPr>
        <w:t xml:space="preserve">ו  - נמל יפו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במהלך ההפלגה על נותן השירות לבצע </w:t>
      </w:r>
      <w:r w:rsidRPr="002715C0">
        <w:rPr>
          <w:rFonts w:ascii="Times New Roman" w:hAnsi="Times New Roman" w:hint="eastAsia"/>
          <w:noProof/>
          <w:sz w:val="24"/>
          <w:rtl/>
          <w:lang w:eastAsia="he-IL"/>
        </w:rPr>
        <w:t>תיעוד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והשלל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לפי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פרוטוקול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קיים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מצ</w:t>
      </w:r>
      <w:r w:rsidRPr="002715C0">
        <w:rPr>
          <w:rFonts w:ascii="Times New Roman" w:hAnsi="Times New Roman"/>
          <w:noProof/>
          <w:sz w:val="24"/>
          <w:rtl/>
          <w:lang w:eastAsia="he-IL"/>
        </w:rPr>
        <w:t>"</w:t>
      </w:r>
      <w:r w:rsidRPr="002715C0">
        <w:rPr>
          <w:rFonts w:ascii="Times New Roman" w:hAnsi="Times New Roman" w:hint="eastAsia"/>
          <w:noProof/>
          <w:sz w:val="24"/>
          <w:rtl/>
          <w:lang w:eastAsia="he-IL"/>
        </w:rPr>
        <w:t>ב</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הפרוטוקול</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ו/או לפי הוראות הנחיות שיקבל מן הממונה. </w:t>
      </w:r>
    </w:p>
    <w:p w:rsidR="002715C0" w:rsidRPr="002715C0" w:rsidRDefault="002715C0" w:rsidP="002715C0">
      <w:pPr>
        <w:ind w:left="746"/>
        <w:jc w:val="both"/>
        <w:rPr>
          <w:rFonts w:ascii="Times New Roman" w:hAnsi="Times New Roman"/>
          <w:noProof/>
          <w:sz w:val="24"/>
          <w:rtl/>
          <w:lang w:eastAsia="he-IL"/>
        </w:rPr>
      </w:pPr>
    </w:p>
    <w:p w:rsidR="002715C0" w:rsidRPr="002715C0" w:rsidRDefault="002715C0" w:rsidP="002715C0">
      <w:pPr>
        <w:ind w:left="746"/>
        <w:jc w:val="both"/>
        <w:rPr>
          <w:rFonts w:ascii="Times New Roman" w:hAnsi="Times New Roman"/>
          <w:b/>
          <w:bCs/>
          <w:noProof/>
          <w:sz w:val="24"/>
          <w:u w:val="single"/>
          <w:rtl/>
          <w:lang w:eastAsia="he-IL"/>
        </w:rPr>
      </w:pPr>
      <w:r w:rsidRPr="002715C0">
        <w:rPr>
          <w:rFonts w:ascii="Times New Roman" w:hAnsi="Times New Roman" w:hint="cs"/>
          <w:b/>
          <w:bCs/>
          <w:noProof/>
          <w:sz w:val="24"/>
          <w:u w:val="single"/>
          <w:rtl/>
          <w:lang w:eastAsia="he-IL"/>
        </w:rPr>
        <w:t xml:space="preserve">שירות ג' - הזנת נתונים,  המצאת דוחו"ת (כתיבת הסקר), מנהלה </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במסגרת שירות זה ("ג') </w:t>
      </w:r>
      <w:r>
        <w:rPr>
          <w:rFonts w:ascii="Times New Roman" w:hAnsi="Times New Roman" w:hint="cs"/>
          <w:noProof/>
          <w:sz w:val="24"/>
          <w:rtl/>
          <w:lang w:eastAsia="he-IL"/>
        </w:rPr>
        <w:t xml:space="preserve">נדרש נותן הישרותים </w:t>
      </w:r>
      <w:r w:rsidRPr="002715C0">
        <w:rPr>
          <w:rFonts w:ascii="Times New Roman" w:hAnsi="Times New Roman" w:hint="cs"/>
          <w:noProof/>
          <w:sz w:val="24"/>
          <w:rtl/>
          <w:lang w:eastAsia="he-IL"/>
        </w:rPr>
        <w:t>לאלו:</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להזין את הנתונים שנאספו על ידו ו/או שנמסרו לו סוקרים נוספים  </w:t>
      </w:r>
      <w:r w:rsidRPr="002715C0">
        <w:rPr>
          <w:rFonts w:ascii="Times New Roman" w:hAnsi="Times New Roman" w:hint="eastAsia"/>
          <w:noProof/>
          <w:sz w:val="24"/>
          <w:rtl/>
          <w:lang w:eastAsia="he-IL"/>
        </w:rPr>
        <w:t>למאגרי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הקיימים</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במשרד. </w:t>
      </w:r>
      <w:r w:rsidRPr="002715C0">
        <w:rPr>
          <w:rFonts w:ascii="Times New Roman" w:hAnsi="Times New Roman" w:hint="eastAsia"/>
          <w:noProof/>
          <w:sz w:val="24"/>
          <w:rtl/>
          <w:lang w:eastAsia="he-IL"/>
        </w:rPr>
        <w:t>הנתונים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יוצגו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בפורמט</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הזהה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לעבודת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הסקר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שפרסמה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אוניברסיטת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חיפה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שפניר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אדליסט</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דוח</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מסכם</w:t>
      </w:r>
      <w:r w:rsidRPr="002715C0">
        <w:rPr>
          <w:rFonts w:ascii="Times New Roman" w:hAnsi="Times New Roman"/>
          <w:noProof/>
          <w:sz w:val="24"/>
          <w:rtl/>
          <w:lang w:eastAsia="he-IL"/>
        </w:rPr>
        <w:t xml:space="preserve"> 2011 </w:t>
      </w:r>
      <w:r w:rsidRPr="002715C0">
        <w:rPr>
          <w:rFonts w:ascii="Times New Roman" w:hAnsi="Times New Roman" w:hint="eastAsia"/>
          <w:noProof/>
          <w:sz w:val="24"/>
          <w:rtl/>
          <w:lang w:eastAsia="he-IL"/>
        </w:rPr>
        <w:t>מצורף</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כדוגמא</w:t>
      </w:r>
      <w:r w:rsidRPr="002715C0">
        <w:rPr>
          <w:rFonts w:ascii="Times New Roman" w:hAnsi="Times New Roman"/>
          <w:noProof/>
          <w:sz w:val="24"/>
          <w:rtl/>
          <w:lang w:eastAsia="he-IL"/>
        </w:rPr>
        <w:t>).</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eastAsia"/>
          <w:noProof/>
          <w:sz w:val="24"/>
          <w:rtl/>
          <w:lang w:eastAsia="he-IL"/>
        </w:rPr>
        <w:lastRenderedPageBreak/>
        <w:t>חלק</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מהדוח</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הסופי</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יכלול </w:t>
      </w:r>
      <w:r w:rsidRPr="002715C0">
        <w:rPr>
          <w:rFonts w:ascii="Times New Roman" w:hAnsi="Times New Roman" w:hint="eastAsia"/>
          <w:noProof/>
          <w:sz w:val="24"/>
          <w:rtl/>
          <w:lang w:eastAsia="he-IL"/>
        </w:rPr>
        <w:t>השוואה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מאגר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שיאספו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במשך</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שנות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הניטור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מהעבר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אלו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יסופקו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לגוף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שיזכה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במכרז</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ידי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האגף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לדיג</w:t>
      </w:r>
      <w:r w:rsidRPr="002715C0">
        <w:rPr>
          <w:rFonts w:ascii="Times New Roman" w:hAnsi="Times New Roman"/>
          <w:noProof/>
          <w:sz w:val="24"/>
          <w:rtl/>
          <w:lang w:eastAsia="he-IL"/>
        </w:rPr>
        <w:t>.</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הגשת דוחו"ת עיתיים על התקדמות הליך הסדר לרבות המצאת נתוני ביניים כל שיורה לזוכה הממונה מאגף הדיג במשרד או מי מטעמו. </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eastAsia"/>
          <w:noProof/>
          <w:sz w:val="24"/>
          <w:rtl/>
          <w:lang w:eastAsia="he-IL"/>
        </w:rPr>
        <w:t>סיכום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שנתי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הגולמיים</w:t>
      </w:r>
      <w:r w:rsidRPr="002715C0">
        <w:rPr>
          <w:rFonts w:ascii="Times New Roman" w:hAnsi="Times New Roman" w:hint="cs"/>
          <w:noProof/>
          <w:sz w:val="24"/>
          <w:rtl/>
          <w:lang w:eastAsia="he-IL"/>
        </w:rPr>
        <w:t xml:space="preserve"> -   ה</w:t>
      </w:r>
      <w:r w:rsidRPr="002715C0">
        <w:rPr>
          <w:rFonts w:ascii="Times New Roman" w:hAnsi="Times New Roman" w:hint="eastAsia"/>
          <w:noProof/>
          <w:sz w:val="24"/>
          <w:rtl/>
          <w:lang w:eastAsia="he-IL"/>
        </w:rPr>
        <w:t>גשת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דו</w:t>
      </w:r>
      <w:r w:rsidRPr="002715C0">
        <w:rPr>
          <w:rFonts w:ascii="Times New Roman" w:hAnsi="Times New Roman"/>
          <w:noProof/>
          <w:sz w:val="24"/>
          <w:rtl/>
          <w:lang w:eastAsia="he-IL"/>
        </w:rPr>
        <w:t>"</w:t>
      </w:r>
      <w:r w:rsidRPr="002715C0">
        <w:rPr>
          <w:rFonts w:ascii="Times New Roman" w:hAnsi="Times New Roman" w:hint="eastAsia"/>
          <w:noProof/>
          <w:sz w:val="24"/>
          <w:rtl/>
          <w:lang w:eastAsia="he-IL"/>
        </w:rPr>
        <w:t>ח</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שנתי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בכתב</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כולל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טבלאות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וגרפים</w:t>
      </w:r>
      <w:r w:rsidRPr="002715C0">
        <w:rPr>
          <w:rFonts w:ascii="Times New Roman" w:hAnsi="Times New Roman" w:hint="cs"/>
          <w:noProof/>
          <w:sz w:val="24"/>
          <w:rtl/>
          <w:lang w:eastAsia="he-IL"/>
        </w:rPr>
        <w:t xml:space="preserve"> בפילוחים כפי שינחה המשרד. </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חלק נוסף של השירות הנו חובת הזוכה להגיע לישיבות באגף הדיג (בתכיפות סבירה לצורך מתן השירות), ו/או להשתתף בדיונים חוץ משרדיים הנחוצים לביצוע/ ייעול פעולת הסקר. מבלי לגרוע מן האמור,  חובת </w:t>
      </w:r>
      <w:r>
        <w:rPr>
          <w:rFonts w:ascii="Times New Roman" w:hAnsi="Times New Roman" w:hint="cs"/>
          <w:noProof/>
          <w:sz w:val="24"/>
          <w:rtl/>
          <w:lang w:eastAsia="he-IL"/>
        </w:rPr>
        <w:t xml:space="preserve">נותןם השירותים </w:t>
      </w:r>
      <w:r w:rsidRPr="002715C0">
        <w:rPr>
          <w:rFonts w:ascii="Times New Roman" w:hAnsi="Times New Roman" w:hint="cs"/>
          <w:noProof/>
          <w:sz w:val="24"/>
          <w:rtl/>
          <w:lang w:eastAsia="he-IL"/>
        </w:rPr>
        <w:t xml:space="preserve"> הנה להגיע אחת לרבעון למשרד לצורך עריכת מפגש עם נציגי אגף הדיג בה ידווח על התקדמות השירות שניתן על ידו ויקבל הנחיות נוספות להמשך. </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חובת </w:t>
      </w:r>
      <w:r>
        <w:rPr>
          <w:rFonts w:ascii="Times New Roman" w:hAnsi="Times New Roman" w:hint="cs"/>
          <w:noProof/>
          <w:sz w:val="24"/>
          <w:rtl/>
          <w:lang w:eastAsia="he-IL"/>
        </w:rPr>
        <w:t xml:space="preserve">נותן הישרותים </w:t>
      </w:r>
      <w:r w:rsidRPr="002715C0">
        <w:rPr>
          <w:rFonts w:ascii="Times New Roman" w:hAnsi="Times New Roman" w:hint="cs"/>
          <w:noProof/>
          <w:sz w:val="24"/>
          <w:rtl/>
          <w:lang w:eastAsia="he-IL"/>
        </w:rPr>
        <w:t xml:space="preserve">לזמינות וגמישות מרבית בלוח הזמנים לביצוע העבודה . </w:t>
      </w:r>
    </w:p>
    <w:p w:rsidR="004D02C5" w:rsidRPr="002715C0" w:rsidRDefault="004D02C5" w:rsidP="002715C0">
      <w:pPr>
        <w:ind w:left="746"/>
        <w:jc w:val="both"/>
        <w:rPr>
          <w:rFonts w:ascii="Times New Roman" w:hAnsi="Times New Roman"/>
          <w:noProof/>
          <w:sz w:val="24"/>
          <w:rtl/>
          <w:lang w:eastAsia="he-IL"/>
        </w:rPr>
      </w:pPr>
    </w:p>
    <w:p w:rsidR="004D02C5" w:rsidRPr="003B417C" w:rsidRDefault="004D02C5" w:rsidP="004D02C5">
      <w:pPr>
        <w:spacing w:line="276" w:lineRule="auto"/>
        <w:ind w:firstLine="360"/>
        <w:jc w:val="both"/>
        <w:rPr>
          <w:rFonts w:ascii="Times New Roman" w:hAnsi="Times New Roman"/>
          <w:b/>
          <w:bCs/>
          <w:noProof/>
          <w:sz w:val="24"/>
          <w:u w:val="single"/>
          <w:rtl/>
          <w:lang w:eastAsia="he-IL"/>
        </w:rPr>
      </w:pPr>
      <w:r>
        <w:rPr>
          <w:rFonts w:ascii="Times New Roman" w:hAnsi="Times New Roman" w:hint="cs"/>
          <w:b/>
          <w:bCs/>
          <w:noProof/>
          <w:sz w:val="24"/>
          <w:u w:val="single"/>
          <w:rtl/>
          <w:lang w:eastAsia="he-IL"/>
        </w:rPr>
        <w:t xml:space="preserve">אופן מתן השירות </w:t>
      </w:r>
      <w:r>
        <w:rPr>
          <w:rFonts w:ascii="Times New Roman" w:hAnsi="Times New Roman"/>
          <w:b/>
          <w:bCs/>
          <w:noProof/>
          <w:sz w:val="24"/>
          <w:u w:val="single"/>
          <w:rtl/>
          <w:lang w:eastAsia="he-IL"/>
        </w:rPr>
        <w:t>–</w:t>
      </w:r>
      <w:r>
        <w:rPr>
          <w:rFonts w:ascii="Times New Roman" w:hAnsi="Times New Roman" w:hint="cs"/>
          <w:b/>
          <w:bCs/>
          <w:noProof/>
          <w:sz w:val="24"/>
          <w:u w:val="single"/>
          <w:rtl/>
          <w:lang w:eastAsia="he-IL"/>
        </w:rPr>
        <w:t xml:space="preserve"> עקרונות נוספים </w:t>
      </w:r>
    </w:p>
    <w:p w:rsidR="004D02C5" w:rsidRPr="002715C0" w:rsidRDefault="002715C0" w:rsidP="002715C0">
      <w:pPr>
        <w:numPr>
          <w:ilvl w:val="0"/>
          <w:numId w:val="21"/>
        </w:numPr>
        <w:spacing w:line="276" w:lineRule="auto"/>
        <w:ind w:right="450"/>
        <w:jc w:val="both"/>
        <w:rPr>
          <w:noProof/>
          <w:sz w:val="24"/>
          <w:rtl/>
          <w:lang w:eastAsia="he-IL"/>
        </w:rPr>
      </w:pPr>
      <w:r w:rsidRPr="002715C0">
        <w:rPr>
          <w:rFonts w:hint="cs"/>
          <w:noProof/>
          <w:sz w:val="24"/>
          <w:rtl/>
          <w:lang w:eastAsia="he-IL"/>
        </w:rPr>
        <w:t xml:space="preserve"> </w:t>
      </w:r>
      <w:r w:rsidR="004D02C5" w:rsidRPr="002715C0">
        <w:rPr>
          <w:rFonts w:hint="cs"/>
          <w:noProof/>
          <w:sz w:val="24"/>
          <w:rtl/>
          <w:lang w:eastAsia="he-IL"/>
        </w:rPr>
        <w:t xml:space="preserve">מובהר בזאת כי ייתכן ומספר שירותים יידרשו במקביל. נותן השירותים מצהיר בזאת עם חתימתו על הסכם זה, כי ביכולתו לפנות זמן מספק למתן השירות במהירות וביעילות.  </w:t>
      </w:r>
    </w:p>
    <w:p w:rsidR="004D02C5" w:rsidRPr="004D5FA2" w:rsidRDefault="004D02C5" w:rsidP="004D02C5">
      <w:pPr>
        <w:spacing w:line="276" w:lineRule="auto"/>
        <w:ind w:left="360" w:right="450"/>
        <w:jc w:val="both"/>
        <w:rPr>
          <w:noProof/>
          <w:sz w:val="24"/>
          <w:rtl/>
          <w:lang w:eastAsia="he-IL"/>
        </w:rPr>
      </w:pPr>
    </w:p>
    <w:p w:rsidR="004D02C5" w:rsidRPr="000C317C" w:rsidRDefault="004D02C5" w:rsidP="002715C0">
      <w:pPr>
        <w:numPr>
          <w:ilvl w:val="0"/>
          <w:numId w:val="21"/>
        </w:numPr>
        <w:spacing w:line="276" w:lineRule="auto"/>
        <w:ind w:right="450"/>
        <w:jc w:val="both"/>
        <w:rPr>
          <w:noProof/>
          <w:sz w:val="24"/>
          <w:rtl/>
          <w:lang w:eastAsia="he-IL"/>
        </w:rPr>
      </w:pPr>
      <w:r w:rsidRPr="000C317C">
        <w:rPr>
          <w:noProof/>
          <w:sz w:val="24"/>
          <w:rtl/>
          <w:lang w:eastAsia="he-IL"/>
        </w:rPr>
        <w:t xml:space="preserve">חוות הדעת שיגיש </w:t>
      </w:r>
      <w:r w:rsidRPr="000C317C">
        <w:rPr>
          <w:rFonts w:hint="cs"/>
          <w:noProof/>
          <w:sz w:val="24"/>
          <w:rtl/>
          <w:lang w:eastAsia="he-IL"/>
        </w:rPr>
        <w:t xml:space="preserve">נותן השירותים </w:t>
      </w:r>
      <w:r w:rsidRPr="000C317C">
        <w:rPr>
          <w:noProof/>
          <w:sz w:val="24"/>
          <w:rtl/>
          <w:lang w:eastAsia="he-IL"/>
        </w:rPr>
        <w:t xml:space="preserve">תשמש את </w:t>
      </w:r>
      <w:r w:rsidRPr="000C317C">
        <w:rPr>
          <w:rFonts w:hint="cs"/>
          <w:noProof/>
          <w:sz w:val="24"/>
          <w:rtl/>
          <w:lang w:eastAsia="he-IL"/>
        </w:rPr>
        <w:t xml:space="preserve">המשרד </w:t>
      </w:r>
      <w:r>
        <w:rPr>
          <w:rFonts w:hint="cs"/>
          <w:noProof/>
          <w:sz w:val="24"/>
          <w:rtl/>
          <w:lang w:eastAsia="he-IL"/>
        </w:rPr>
        <w:t>ב</w:t>
      </w:r>
      <w:r w:rsidRPr="000C317C">
        <w:rPr>
          <w:noProof/>
          <w:sz w:val="24"/>
          <w:rtl/>
          <w:lang w:eastAsia="he-IL"/>
        </w:rPr>
        <w:t xml:space="preserve">עבודתו. </w:t>
      </w:r>
      <w:r w:rsidRPr="000C317C">
        <w:rPr>
          <w:rFonts w:hint="cs"/>
          <w:noProof/>
          <w:sz w:val="24"/>
          <w:rtl/>
          <w:lang w:eastAsia="he-IL"/>
        </w:rPr>
        <w:t xml:space="preserve">עם זאת ולמען הסר ספק מובהר בזאת כי נותן השירותים בהקשר, זה של מתן השירות , משמש </w:t>
      </w:r>
      <w:r w:rsidR="002715C0">
        <w:rPr>
          <w:rFonts w:hint="cs"/>
          <w:noProof/>
          <w:sz w:val="24"/>
          <w:rtl/>
          <w:lang w:eastAsia="he-IL"/>
        </w:rPr>
        <w:t xml:space="preserve">הסוקר יועץ </w:t>
      </w:r>
      <w:r w:rsidRPr="000C317C">
        <w:rPr>
          <w:rFonts w:hint="cs"/>
          <w:noProof/>
          <w:sz w:val="24"/>
          <w:rtl/>
          <w:lang w:eastAsia="he-IL"/>
        </w:rPr>
        <w:t xml:space="preserve">בלבד ואינו מחליף את שיקול הדעת או את הסמכות סמכות רגולטורית בהקשר השירות הניתן, הנשארת - של המשרד ושלו בלבד. </w:t>
      </w:r>
    </w:p>
    <w:p w:rsidR="004D02C5" w:rsidRPr="008275E0" w:rsidRDefault="004D02C5" w:rsidP="004D02C5">
      <w:pPr>
        <w:spacing w:line="276" w:lineRule="auto"/>
        <w:ind w:left="360"/>
        <w:jc w:val="both"/>
        <w:rPr>
          <w:sz w:val="24"/>
          <w:rtl/>
        </w:rPr>
      </w:pPr>
    </w:p>
    <w:p w:rsidR="004D02C5" w:rsidRPr="003B417C" w:rsidRDefault="004D02C5" w:rsidP="004D02C5">
      <w:pPr>
        <w:spacing w:line="276" w:lineRule="auto"/>
        <w:ind w:left="720"/>
        <w:jc w:val="both"/>
        <w:rPr>
          <w:rFonts w:ascii="Times New Roman" w:hAnsi="Times New Roman"/>
          <w:b/>
          <w:bCs/>
          <w:noProof/>
          <w:sz w:val="24"/>
          <w:u w:val="single"/>
          <w:rtl/>
          <w:lang w:eastAsia="he-IL"/>
        </w:rPr>
      </w:pPr>
    </w:p>
    <w:p w:rsidR="004D02C5" w:rsidRPr="003B417C" w:rsidRDefault="004D02C5" w:rsidP="004D02C5">
      <w:pPr>
        <w:spacing w:line="276" w:lineRule="auto"/>
        <w:jc w:val="both"/>
        <w:rPr>
          <w:rFonts w:ascii="Times New Roman" w:hAnsi="Times New Roman"/>
          <w:b/>
          <w:bCs/>
          <w:noProof/>
          <w:sz w:val="24"/>
          <w:u w:val="single"/>
          <w:rtl/>
          <w:lang w:eastAsia="he-IL"/>
        </w:rPr>
      </w:pPr>
      <w:r w:rsidRPr="003B417C">
        <w:rPr>
          <w:rFonts w:ascii="Times New Roman" w:hAnsi="Times New Roman" w:hint="cs"/>
          <w:b/>
          <w:bCs/>
          <w:noProof/>
          <w:sz w:val="24"/>
          <w:u w:val="single"/>
          <w:rtl/>
          <w:lang w:eastAsia="he-IL"/>
        </w:rPr>
        <w:t>תקופת ההתקשרות</w:t>
      </w:r>
    </w:p>
    <w:p w:rsidR="004D02C5" w:rsidRPr="00242A01" w:rsidRDefault="004D02C5" w:rsidP="004D02C5">
      <w:pPr>
        <w:numPr>
          <w:ilvl w:val="0"/>
          <w:numId w:val="22"/>
        </w:numPr>
        <w:spacing w:line="276" w:lineRule="auto"/>
        <w:jc w:val="both"/>
        <w:rPr>
          <w:sz w:val="24"/>
        </w:rPr>
      </w:pPr>
      <w:r w:rsidRPr="00242A01">
        <w:rPr>
          <w:noProof/>
          <w:sz w:val="24"/>
          <w:rtl/>
          <w:lang w:eastAsia="he-IL"/>
        </w:rPr>
        <w:t xml:space="preserve">תוקף הסכם זה הוא לתקופה </w:t>
      </w:r>
      <w:r w:rsidRPr="00242A01">
        <w:rPr>
          <w:rFonts w:hint="cs"/>
          <w:noProof/>
          <w:sz w:val="24"/>
          <w:rtl/>
          <w:lang w:eastAsia="he-IL"/>
        </w:rPr>
        <w:t xml:space="preserve">בת שנה אחת </w:t>
      </w:r>
      <w:r w:rsidRPr="00242A01">
        <w:rPr>
          <w:noProof/>
          <w:sz w:val="24"/>
          <w:rtl/>
          <w:lang w:eastAsia="he-IL"/>
        </w:rPr>
        <w:t xml:space="preserve">אשר תחל </w:t>
      </w:r>
      <w:r w:rsidRPr="00242A01">
        <w:rPr>
          <w:rFonts w:hint="cs"/>
          <w:noProof/>
          <w:sz w:val="24"/>
          <w:rtl/>
          <w:lang w:eastAsia="he-IL"/>
        </w:rPr>
        <w:t>מיום חתימת מורשי החתימה של המשרד על הסכם התקשרות זה. (</w:t>
      </w:r>
      <w:r w:rsidRPr="00242A01">
        <w:rPr>
          <w:noProof/>
          <w:sz w:val="24"/>
          <w:rtl/>
          <w:lang w:eastAsia="he-IL"/>
        </w:rPr>
        <w:t>להלן:</w:t>
      </w:r>
      <w:r w:rsidRPr="00242A01">
        <w:rPr>
          <w:rFonts w:hint="cs"/>
          <w:noProof/>
          <w:sz w:val="24"/>
          <w:rtl/>
          <w:lang w:eastAsia="he-IL"/>
        </w:rPr>
        <w:t>"</w:t>
      </w:r>
      <w:r w:rsidRPr="00242A01">
        <w:rPr>
          <w:noProof/>
          <w:sz w:val="24"/>
          <w:rtl/>
          <w:lang w:eastAsia="he-IL"/>
        </w:rPr>
        <w:t>תקופת ה</w:t>
      </w:r>
      <w:r w:rsidRPr="00242A01">
        <w:rPr>
          <w:rFonts w:hint="cs"/>
          <w:noProof/>
          <w:sz w:val="24"/>
          <w:rtl/>
          <w:lang w:eastAsia="he-IL"/>
        </w:rPr>
        <w:t>הסכם"</w:t>
      </w:r>
      <w:r w:rsidRPr="00242A01">
        <w:rPr>
          <w:noProof/>
          <w:sz w:val="24"/>
          <w:lang w:eastAsia="he-IL"/>
        </w:rPr>
        <w:t xml:space="preserve"> </w:t>
      </w:r>
      <w:r w:rsidRPr="00242A01">
        <w:rPr>
          <w:rFonts w:hint="cs"/>
          <w:noProof/>
          <w:sz w:val="24"/>
          <w:rtl/>
          <w:lang w:eastAsia="he-IL"/>
        </w:rPr>
        <w:t>או "תקופת ההתקשרות"</w:t>
      </w:r>
      <w:r w:rsidRPr="00242A01">
        <w:rPr>
          <w:noProof/>
          <w:sz w:val="24"/>
          <w:rtl/>
          <w:lang w:eastAsia="he-IL"/>
        </w:rPr>
        <w:t>)</w:t>
      </w:r>
      <w:r w:rsidRPr="00242A01">
        <w:rPr>
          <w:rFonts w:hint="cs"/>
          <w:noProof/>
          <w:sz w:val="24"/>
          <w:rtl/>
          <w:lang w:eastAsia="he-IL"/>
        </w:rPr>
        <w:t xml:space="preserve">. </w:t>
      </w:r>
    </w:p>
    <w:p w:rsidR="004D02C5" w:rsidRPr="003B7D06" w:rsidRDefault="004D02C5" w:rsidP="00156610">
      <w:pPr>
        <w:numPr>
          <w:ilvl w:val="0"/>
          <w:numId w:val="22"/>
        </w:numPr>
        <w:overflowPunct w:val="0"/>
        <w:autoSpaceDE w:val="0"/>
        <w:autoSpaceDN w:val="0"/>
        <w:adjustRightInd w:val="0"/>
        <w:spacing w:line="276" w:lineRule="auto"/>
        <w:jc w:val="both"/>
        <w:textAlignment w:val="baseline"/>
        <w:rPr>
          <w:rFonts w:ascii="Times New Roman" w:hAnsi="Times New Roman"/>
          <w:sz w:val="24"/>
          <w:rtl/>
        </w:rPr>
      </w:pPr>
      <w:r w:rsidRPr="003B7D06">
        <w:rPr>
          <w:rFonts w:hint="cs"/>
          <w:sz w:val="24"/>
          <w:rtl/>
        </w:rPr>
        <w:t xml:space="preserve">מבלי לגרוע מן האמור בסעיף מעלה,  </w:t>
      </w:r>
      <w:r w:rsidRPr="003B7D06">
        <w:rPr>
          <w:rFonts w:hint="eastAsia"/>
          <w:sz w:val="24"/>
          <w:rtl/>
        </w:rPr>
        <w:t>שומר</w:t>
      </w:r>
      <w:r w:rsidRPr="003B7D06">
        <w:rPr>
          <w:sz w:val="24"/>
          <w:rtl/>
        </w:rPr>
        <w:t xml:space="preserve"> </w:t>
      </w:r>
      <w:r w:rsidRPr="003B7D06">
        <w:rPr>
          <w:rFonts w:hint="eastAsia"/>
          <w:sz w:val="24"/>
          <w:rtl/>
        </w:rPr>
        <w:t>לעצמו</w:t>
      </w:r>
      <w:r w:rsidRPr="003B7D06">
        <w:rPr>
          <w:sz w:val="24"/>
          <w:rtl/>
        </w:rPr>
        <w:t xml:space="preserve"> </w:t>
      </w:r>
      <w:r w:rsidRPr="003B7D06">
        <w:rPr>
          <w:rFonts w:hint="cs"/>
          <w:sz w:val="24"/>
          <w:rtl/>
        </w:rPr>
        <w:t xml:space="preserve">המשרד </w:t>
      </w:r>
      <w:r w:rsidRPr="003B7D06">
        <w:rPr>
          <w:rFonts w:hint="eastAsia"/>
          <w:sz w:val="24"/>
          <w:rtl/>
        </w:rPr>
        <w:t>את</w:t>
      </w:r>
      <w:r w:rsidRPr="003B7D06">
        <w:rPr>
          <w:sz w:val="24"/>
          <w:rtl/>
        </w:rPr>
        <w:t xml:space="preserve"> </w:t>
      </w:r>
      <w:r w:rsidRPr="003B7D06">
        <w:rPr>
          <w:rFonts w:hint="eastAsia"/>
          <w:sz w:val="24"/>
          <w:rtl/>
        </w:rPr>
        <w:t>הזכות</w:t>
      </w:r>
      <w:r w:rsidRPr="003B7D06">
        <w:rPr>
          <w:sz w:val="24"/>
          <w:rtl/>
        </w:rPr>
        <w:t xml:space="preserve"> </w:t>
      </w:r>
      <w:r w:rsidRPr="003B7D06">
        <w:rPr>
          <w:rFonts w:hint="eastAsia"/>
          <w:sz w:val="24"/>
          <w:rtl/>
        </w:rPr>
        <w:t>להאריך</w:t>
      </w:r>
      <w:r w:rsidRPr="003B7D06">
        <w:rPr>
          <w:sz w:val="24"/>
          <w:rtl/>
        </w:rPr>
        <w:t xml:space="preserve"> </w:t>
      </w:r>
      <w:r w:rsidRPr="003B7D06">
        <w:rPr>
          <w:rFonts w:hint="eastAsia"/>
          <w:sz w:val="24"/>
          <w:rtl/>
        </w:rPr>
        <w:t>משך</w:t>
      </w:r>
      <w:r w:rsidRPr="003B7D06">
        <w:rPr>
          <w:sz w:val="24"/>
          <w:rtl/>
        </w:rPr>
        <w:t xml:space="preserve">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לתקופות</w:t>
      </w:r>
      <w:r w:rsidRPr="003B7D06">
        <w:rPr>
          <w:sz w:val="24"/>
          <w:rtl/>
        </w:rPr>
        <w:t xml:space="preserve"> </w:t>
      </w:r>
      <w:r w:rsidRPr="003B7D06">
        <w:rPr>
          <w:rFonts w:hint="eastAsia"/>
          <w:sz w:val="24"/>
          <w:rtl/>
        </w:rPr>
        <w:t>נוספות</w:t>
      </w:r>
      <w:r w:rsidRPr="003B7D06">
        <w:rPr>
          <w:sz w:val="24"/>
          <w:rtl/>
        </w:rPr>
        <w:t xml:space="preserve"> </w:t>
      </w:r>
      <w:r w:rsidRPr="003B7D06">
        <w:rPr>
          <w:rFonts w:hint="eastAsia"/>
          <w:sz w:val="24"/>
          <w:rtl/>
        </w:rPr>
        <w:t>כפי</w:t>
      </w:r>
      <w:r w:rsidRPr="003B7D06">
        <w:rPr>
          <w:sz w:val="24"/>
          <w:rtl/>
        </w:rPr>
        <w:t xml:space="preserve"> </w:t>
      </w:r>
      <w:r w:rsidRPr="003B7D06">
        <w:rPr>
          <w:rFonts w:hint="eastAsia"/>
          <w:sz w:val="24"/>
          <w:rtl/>
        </w:rPr>
        <w:t>שימצא</w:t>
      </w:r>
      <w:r w:rsidRPr="003B7D06">
        <w:rPr>
          <w:sz w:val="24"/>
          <w:rtl/>
        </w:rPr>
        <w:t xml:space="preserve"> </w:t>
      </w:r>
      <w:r w:rsidRPr="003B7D06">
        <w:rPr>
          <w:rFonts w:hint="eastAsia"/>
          <w:sz w:val="24"/>
          <w:rtl/>
        </w:rPr>
        <w:t>המשרד</w:t>
      </w:r>
      <w:r w:rsidRPr="003B7D06">
        <w:rPr>
          <w:sz w:val="24"/>
          <w:rtl/>
        </w:rPr>
        <w:t xml:space="preserve"> </w:t>
      </w:r>
      <w:r w:rsidRPr="003B7D06">
        <w:rPr>
          <w:rFonts w:hint="eastAsia"/>
          <w:sz w:val="24"/>
          <w:rtl/>
        </w:rPr>
        <w:t>לנכון</w:t>
      </w:r>
      <w:r w:rsidRPr="003B7D06">
        <w:rPr>
          <w:sz w:val="24"/>
          <w:rtl/>
        </w:rPr>
        <w:t xml:space="preserve"> (</w:t>
      </w:r>
      <w:r w:rsidRPr="003B7D06">
        <w:rPr>
          <w:rFonts w:hint="eastAsia"/>
          <w:b/>
          <w:bCs/>
          <w:sz w:val="24"/>
          <w:rtl/>
        </w:rPr>
        <w:t>להלן</w:t>
      </w:r>
      <w:r w:rsidRPr="003B7D06">
        <w:rPr>
          <w:rFonts w:hint="cs"/>
          <w:b/>
          <w:bCs/>
          <w:sz w:val="24"/>
          <w:rtl/>
        </w:rPr>
        <w:t>:</w:t>
      </w:r>
      <w:r w:rsidRPr="003B7D06">
        <w:rPr>
          <w:b/>
          <w:bCs/>
          <w:sz w:val="24"/>
          <w:rtl/>
        </w:rPr>
        <w:t xml:space="preserve">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הנוספת</w:t>
      </w:r>
      <w:r w:rsidRPr="003B7D06">
        <w:rPr>
          <w:sz w:val="24"/>
          <w:rtl/>
        </w:rPr>
        <w:t xml:space="preserve">") </w:t>
      </w:r>
      <w:r w:rsidRPr="003B7D06">
        <w:rPr>
          <w:rFonts w:hint="eastAsia"/>
          <w:sz w:val="24"/>
          <w:rtl/>
        </w:rPr>
        <w:t>בתנאים</w:t>
      </w:r>
      <w:r w:rsidRPr="003B7D06">
        <w:rPr>
          <w:sz w:val="24"/>
          <w:rtl/>
        </w:rPr>
        <w:t xml:space="preserve"> </w:t>
      </w:r>
      <w:r w:rsidRPr="003B7D06">
        <w:rPr>
          <w:rFonts w:hint="eastAsia"/>
          <w:sz w:val="24"/>
          <w:rtl/>
        </w:rPr>
        <w:t>זהים</w:t>
      </w:r>
      <w:r w:rsidRPr="003B7D06">
        <w:rPr>
          <w:sz w:val="24"/>
          <w:rtl/>
        </w:rPr>
        <w:t xml:space="preserve"> </w:t>
      </w:r>
      <w:r w:rsidRPr="003B7D06">
        <w:rPr>
          <w:rFonts w:hint="eastAsia"/>
          <w:sz w:val="24"/>
          <w:rtl/>
        </w:rPr>
        <w:t>לתנאי</w:t>
      </w:r>
      <w:r w:rsidRPr="003B7D06">
        <w:rPr>
          <w:sz w:val="24"/>
          <w:rtl/>
        </w:rPr>
        <w:t xml:space="preserve"> </w:t>
      </w:r>
      <w:r w:rsidRPr="003B7D06">
        <w:rPr>
          <w:rFonts w:hint="eastAsia"/>
          <w:sz w:val="24"/>
          <w:rtl/>
        </w:rPr>
        <w:t>המכרז</w:t>
      </w:r>
      <w:r w:rsidRPr="003B7D06">
        <w:rPr>
          <w:sz w:val="24"/>
          <w:rtl/>
        </w:rPr>
        <w:t xml:space="preserve"> </w:t>
      </w:r>
      <w:r w:rsidRPr="003B7D06">
        <w:rPr>
          <w:rFonts w:hint="eastAsia"/>
          <w:sz w:val="24"/>
          <w:rtl/>
        </w:rPr>
        <w:t>ולתקופה</w:t>
      </w:r>
      <w:r w:rsidRPr="003B7D06">
        <w:rPr>
          <w:sz w:val="24"/>
          <w:rtl/>
        </w:rPr>
        <w:t xml:space="preserve"> </w:t>
      </w:r>
      <w:r w:rsidRPr="003B7D06">
        <w:rPr>
          <w:rFonts w:hint="eastAsia"/>
          <w:sz w:val="24"/>
          <w:rtl/>
        </w:rPr>
        <w:t>מצטברת</w:t>
      </w:r>
      <w:r w:rsidRPr="003B7D06">
        <w:rPr>
          <w:sz w:val="24"/>
          <w:rtl/>
        </w:rPr>
        <w:t xml:space="preserve"> </w:t>
      </w:r>
      <w:r w:rsidRPr="003B7D06">
        <w:rPr>
          <w:rFonts w:hint="eastAsia"/>
          <w:sz w:val="24"/>
          <w:rtl/>
        </w:rPr>
        <w:t>שלא</w:t>
      </w:r>
      <w:r w:rsidRPr="003B7D06">
        <w:rPr>
          <w:sz w:val="24"/>
          <w:rtl/>
        </w:rPr>
        <w:t xml:space="preserve"> </w:t>
      </w:r>
      <w:r w:rsidRPr="003B7D06">
        <w:rPr>
          <w:rFonts w:hint="eastAsia"/>
          <w:sz w:val="24"/>
          <w:rtl/>
        </w:rPr>
        <w:t>תעלה</w:t>
      </w:r>
      <w:r w:rsidRPr="003B7D06">
        <w:rPr>
          <w:sz w:val="24"/>
          <w:rtl/>
        </w:rPr>
        <w:t xml:space="preserve"> </w:t>
      </w:r>
      <w:r w:rsidRPr="003B7D06">
        <w:rPr>
          <w:rFonts w:hint="eastAsia"/>
          <w:sz w:val="24"/>
          <w:rtl/>
        </w:rPr>
        <w:t>על</w:t>
      </w:r>
      <w:r w:rsidRPr="003B7D06">
        <w:rPr>
          <w:rFonts w:hint="cs"/>
          <w:sz w:val="24"/>
          <w:rtl/>
        </w:rPr>
        <w:t xml:space="preserve"> שלוש שנים </w:t>
      </w:r>
      <w:r w:rsidRPr="003B7D06">
        <w:rPr>
          <w:rFonts w:hint="eastAsia"/>
          <w:sz w:val="24"/>
          <w:rtl/>
        </w:rPr>
        <w:t>מיום</w:t>
      </w:r>
      <w:r w:rsidRPr="003B7D06">
        <w:rPr>
          <w:sz w:val="24"/>
          <w:rtl/>
        </w:rPr>
        <w:t xml:space="preserve"> </w:t>
      </w:r>
      <w:r w:rsidRPr="003B7D06">
        <w:rPr>
          <w:rFonts w:hint="eastAsia"/>
          <w:sz w:val="24"/>
          <w:rtl/>
        </w:rPr>
        <w:t>חתימת</w:t>
      </w:r>
      <w:r w:rsidRPr="003B7D06">
        <w:rPr>
          <w:sz w:val="24"/>
          <w:rtl/>
        </w:rPr>
        <w:t xml:space="preserve"> </w:t>
      </w:r>
      <w:r w:rsidRPr="003B7D06">
        <w:rPr>
          <w:rFonts w:hint="eastAsia"/>
          <w:sz w:val="24"/>
          <w:rtl/>
        </w:rPr>
        <w:t>ההסכם</w:t>
      </w:r>
      <w:r w:rsidRPr="003B7D06">
        <w:rPr>
          <w:sz w:val="24"/>
          <w:rtl/>
        </w:rPr>
        <w:t xml:space="preserve"> </w:t>
      </w:r>
      <w:r w:rsidRPr="003B7D06">
        <w:rPr>
          <w:rFonts w:hint="eastAsia"/>
          <w:sz w:val="24"/>
          <w:rtl/>
        </w:rPr>
        <w:t>המקורי</w:t>
      </w:r>
      <w:r w:rsidRPr="003B7D06">
        <w:rPr>
          <w:sz w:val="24"/>
          <w:rtl/>
        </w:rPr>
        <w:t xml:space="preserve"> </w:t>
      </w:r>
      <w:r w:rsidRPr="003B7D06">
        <w:rPr>
          <w:rFonts w:hint="eastAsia"/>
          <w:sz w:val="24"/>
          <w:rtl/>
        </w:rPr>
        <w:t>וזאת</w:t>
      </w:r>
      <w:r w:rsidRPr="003B7D06">
        <w:rPr>
          <w:sz w:val="24"/>
          <w:rtl/>
        </w:rPr>
        <w:t xml:space="preserve"> </w:t>
      </w:r>
      <w:r w:rsidRPr="003B7D06">
        <w:rPr>
          <w:rFonts w:hint="eastAsia"/>
          <w:sz w:val="24"/>
          <w:rtl/>
        </w:rPr>
        <w:t>בהודעה</w:t>
      </w:r>
      <w:r w:rsidRPr="003B7D06">
        <w:rPr>
          <w:sz w:val="24"/>
          <w:rtl/>
        </w:rPr>
        <w:t xml:space="preserve"> </w:t>
      </w:r>
      <w:r w:rsidRPr="003B7D06">
        <w:rPr>
          <w:rFonts w:hint="eastAsia"/>
          <w:sz w:val="24"/>
          <w:rtl/>
        </w:rPr>
        <w:t>מוקדמת</w:t>
      </w:r>
      <w:r w:rsidRPr="003B7D06">
        <w:rPr>
          <w:sz w:val="24"/>
          <w:rtl/>
        </w:rPr>
        <w:t xml:space="preserve"> </w:t>
      </w:r>
      <w:r w:rsidRPr="003B7D06">
        <w:rPr>
          <w:rFonts w:hint="eastAsia"/>
          <w:sz w:val="24"/>
          <w:rtl/>
        </w:rPr>
        <w:t>של</w:t>
      </w:r>
      <w:r w:rsidRPr="003B7D06">
        <w:rPr>
          <w:sz w:val="24"/>
          <w:rtl/>
        </w:rPr>
        <w:t xml:space="preserve"> 30 </w:t>
      </w:r>
      <w:r w:rsidRPr="003B7D06">
        <w:rPr>
          <w:rFonts w:hint="eastAsia"/>
          <w:sz w:val="24"/>
          <w:rtl/>
        </w:rPr>
        <w:t>יום</w:t>
      </w:r>
      <w:r w:rsidRPr="003B7D06">
        <w:rPr>
          <w:sz w:val="24"/>
          <w:rtl/>
        </w:rPr>
        <w:t xml:space="preserve"> </w:t>
      </w:r>
      <w:r w:rsidRPr="003B7D06">
        <w:rPr>
          <w:rFonts w:hint="eastAsia"/>
          <w:sz w:val="24"/>
          <w:rtl/>
        </w:rPr>
        <w:t>מראש</w:t>
      </w:r>
      <w:r w:rsidRPr="003B7D06">
        <w:rPr>
          <w:sz w:val="24"/>
          <w:rtl/>
        </w:rPr>
        <w:t xml:space="preserve"> </w:t>
      </w:r>
      <w:r w:rsidRPr="003B7D06">
        <w:rPr>
          <w:rFonts w:hint="eastAsia"/>
          <w:sz w:val="24"/>
          <w:rtl/>
        </w:rPr>
        <w:t>לפני</w:t>
      </w:r>
      <w:r w:rsidRPr="003B7D06">
        <w:rPr>
          <w:sz w:val="24"/>
          <w:rtl/>
        </w:rPr>
        <w:t xml:space="preserve"> </w:t>
      </w:r>
      <w:r w:rsidRPr="003B7D06">
        <w:rPr>
          <w:rFonts w:hint="eastAsia"/>
          <w:sz w:val="24"/>
          <w:rtl/>
        </w:rPr>
        <w:t>תום</w:t>
      </w:r>
      <w:r w:rsidRPr="003B7D06">
        <w:rPr>
          <w:sz w:val="24"/>
          <w:rtl/>
        </w:rPr>
        <w:t xml:space="preserve"> </w:t>
      </w:r>
      <w:r w:rsidRPr="003B7D06">
        <w:rPr>
          <w:rFonts w:hint="eastAsia"/>
          <w:sz w:val="24"/>
          <w:rtl/>
        </w:rPr>
        <w:t>מועד</w:t>
      </w:r>
      <w:r w:rsidRPr="003B7D06">
        <w:rPr>
          <w:sz w:val="24"/>
          <w:rtl/>
        </w:rPr>
        <w:t xml:space="preserve">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ותקופת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הנוספת</w:t>
      </w:r>
      <w:r w:rsidRPr="003B7D06">
        <w:rPr>
          <w:rFonts w:hint="cs"/>
          <w:sz w:val="24"/>
          <w:rtl/>
        </w:rPr>
        <w:t>.</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cs="Times New Roman"/>
          <w:sz w:val="24"/>
          <w:rtl/>
        </w:rPr>
      </w:pPr>
      <w:r w:rsidRPr="003B417C">
        <w:rPr>
          <w:rFonts w:ascii="Times New Roman" w:hAnsi="Times New Roman"/>
          <w:sz w:val="24"/>
          <w:rtl/>
        </w:rPr>
        <w:t xml:space="preserve">המשרד יהיה רשאי </w:t>
      </w:r>
      <w:r w:rsidRPr="003B417C">
        <w:rPr>
          <w:rFonts w:ascii="Times New Roman" w:hAnsi="Times New Roman" w:hint="cs"/>
          <w:sz w:val="24"/>
          <w:rtl/>
        </w:rPr>
        <w:t>להביא</w:t>
      </w:r>
      <w:r w:rsidRPr="003B417C">
        <w:rPr>
          <w:rFonts w:ascii="Times New Roman" w:hAnsi="Times New Roman"/>
          <w:sz w:val="24"/>
          <w:rtl/>
        </w:rPr>
        <w:t xml:space="preserve"> הסכם זה </w:t>
      </w:r>
      <w:r w:rsidRPr="003B417C">
        <w:rPr>
          <w:rFonts w:ascii="Times New Roman" w:hAnsi="Times New Roman" w:hint="cs"/>
          <w:sz w:val="24"/>
          <w:rtl/>
        </w:rPr>
        <w:t xml:space="preserve">לידי סיום </w:t>
      </w:r>
      <w:r w:rsidRPr="003B417C">
        <w:rPr>
          <w:rFonts w:ascii="Times New Roman" w:hAnsi="Times New Roman"/>
          <w:sz w:val="24"/>
          <w:rtl/>
        </w:rPr>
        <w:t xml:space="preserve">על ידי מתן הודעה מוקדמת של </w:t>
      </w:r>
      <w:r w:rsidRPr="00242A01">
        <w:rPr>
          <w:rFonts w:ascii="Times New Roman" w:hAnsi="Times New Roman" w:hint="cs"/>
          <w:sz w:val="24"/>
          <w:rtl/>
        </w:rPr>
        <w:t xml:space="preserve">60 </w:t>
      </w:r>
      <w:r w:rsidRPr="003B417C">
        <w:rPr>
          <w:rFonts w:ascii="Times New Roman" w:hAnsi="Times New Roman" w:hint="cs"/>
          <w:sz w:val="24"/>
          <w:rtl/>
        </w:rPr>
        <w:t>ימים</w:t>
      </w:r>
      <w:r w:rsidRPr="003B417C">
        <w:rPr>
          <w:rFonts w:ascii="Times New Roman" w:hAnsi="Times New Roman"/>
          <w:sz w:val="24"/>
          <w:rtl/>
        </w:rPr>
        <w:t xml:space="preserve"> מראש לנותן </w:t>
      </w:r>
      <w:r w:rsidRPr="003B417C">
        <w:rPr>
          <w:rFonts w:ascii="Times New Roman" w:hAnsi="Times New Roman" w:hint="cs"/>
          <w:sz w:val="24"/>
          <w:rtl/>
        </w:rPr>
        <w:t>ה</w:t>
      </w:r>
      <w:r w:rsidRPr="003B417C">
        <w:rPr>
          <w:rFonts w:ascii="Times New Roman" w:hAnsi="Times New Roman"/>
          <w:sz w:val="24"/>
          <w:rtl/>
        </w:rPr>
        <w:t xml:space="preserve">שירותים, בלא שיצטרך לנמק את הסיבות </w:t>
      </w:r>
      <w:r w:rsidRPr="003B417C">
        <w:rPr>
          <w:rFonts w:ascii="Times New Roman" w:hAnsi="Times New Roman" w:hint="cs"/>
          <w:sz w:val="24"/>
          <w:rtl/>
        </w:rPr>
        <w:t>לסיום</w:t>
      </w:r>
      <w:r w:rsidRPr="003B417C">
        <w:rPr>
          <w:rFonts w:ascii="Times New Roman" w:hAnsi="Times New Roman"/>
          <w:sz w:val="24"/>
          <w:rtl/>
        </w:rPr>
        <w:t xml:space="preserve"> ההסכם.</w:t>
      </w:r>
      <w:r w:rsidRPr="003B417C">
        <w:rPr>
          <w:rFonts w:ascii="Times New Roman" w:hAnsi="Times New Roman" w:hint="cs"/>
          <w:sz w:val="24"/>
          <w:rtl/>
        </w:rPr>
        <w:t xml:space="preserve"> </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hint="cs"/>
          <w:sz w:val="24"/>
          <w:rtl/>
        </w:rPr>
        <w:t>למען הסר ספק, היות שהסכם זה הוא הסכם מסגרת כאשר מתן השירותים בפועל יינתן במהלכו רק במידה שיתבקש ע"י המשרד ולתקופה המבוקשת, יובהר כי אם החליט המשרד תוך כדי מתן השירותים בפועל כי הוא אינו מעוניין עוד בהמשך קבלתם, רשאי הוא להורות לנותן השירותים להפסיק את עבודתו ונותן השירותים יפסיק ליתן השירותים מיד עם קבלת ההוראה.</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hint="cs"/>
          <w:noProof/>
          <w:sz w:val="24"/>
          <w:rtl/>
          <w:lang w:eastAsia="he-IL"/>
        </w:rPr>
        <w:t xml:space="preserve">מבלי לגרוע מן האמור בסעיף </w:t>
      </w:r>
      <w:r>
        <w:rPr>
          <w:rFonts w:ascii="Times New Roman" w:hAnsi="Times New Roman" w:hint="cs"/>
          <w:noProof/>
          <w:sz w:val="24"/>
          <w:rtl/>
          <w:lang w:eastAsia="he-IL"/>
        </w:rPr>
        <w:t>4-5</w:t>
      </w:r>
      <w:r w:rsidRPr="003B417C">
        <w:rPr>
          <w:rFonts w:ascii="Times New Roman" w:hAnsi="Times New Roman" w:hint="cs"/>
          <w:noProof/>
          <w:sz w:val="24"/>
          <w:rtl/>
          <w:lang w:eastAsia="he-IL"/>
        </w:rPr>
        <w:t xml:space="preserve"> מעלה, מוסכם בזאת כי במקרה של הפרה יסודית של ההסכם מצד נותן השירותים או במקרה של ביצוע פשע על ידו  יהיה המשרד,   רשאי לבטל הסכם זה ללא התראה מוקדמת.</w:t>
      </w:r>
    </w:p>
    <w:p w:rsidR="004D02C5" w:rsidRPr="003B417C" w:rsidRDefault="004D02C5" w:rsidP="004D02C5">
      <w:pPr>
        <w:tabs>
          <w:tab w:val="left" w:pos="600"/>
        </w:tabs>
        <w:overflowPunct w:val="0"/>
        <w:autoSpaceDE w:val="0"/>
        <w:autoSpaceDN w:val="0"/>
        <w:adjustRightInd w:val="0"/>
        <w:spacing w:line="276" w:lineRule="auto"/>
        <w:jc w:val="both"/>
        <w:textAlignment w:val="baseline"/>
        <w:rPr>
          <w:rFonts w:ascii="Times New Roman" w:hAnsi="Times New Roman"/>
          <w:b/>
          <w:bCs/>
          <w:sz w:val="24"/>
          <w:u w:val="single"/>
          <w:rtl/>
        </w:rPr>
      </w:pPr>
    </w:p>
    <w:p w:rsidR="004D02C5" w:rsidRPr="003B417C" w:rsidRDefault="004D02C5" w:rsidP="004D02C5">
      <w:pPr>
        <w:tabs>
          <w:tab w:val="left" w:pos="600"/>
          <w:tab w:val="left" w:pos="4003"/>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u w:val="single"/>
          <w:rtl/>
        </w:rPr>
        <w:t xml:space="preserve">התחייבויות </w:t>
      </w:r>
      <w:r w:rsidRPr="003B417C">
        <w:rPr>
          <w:rFonts w:ascii="Times New Roman" w:hAnsi="Times New Roman" w:hint="cs"/>
          <w:b/>
          <w:bCs/>
          <w:sz w:val="24"/>
          <w:u w:val="single"/>
          <w:rtl/>
        </w:rPr>
        <w:t>נותן השירותים ואופן מתן השירות</w:t>
      </w:r>
      <w:r w:rsidRPr="003B417C">
        <w:rPr>
          <w:rFonts w:ascii="Times New Roman" w:hAnsi="Times New Roman"/>
          <w:b/>
          <w:bCs/>
          <w:sz w:val="24"/>
          <w:rtl/>
        </w:rPr>
        <w:tab/>
      </w:r>
    </w:p>
    <w:p w:rsidR="004D02C5" w:rsidRPr="003B417C" w:rsidRDefault="004D02C5" w:rsidP="004D02C5">
      <w:pPr>
        <w:tabs>
          <w:tab w:val="left" w:pos="1200"/>
        </w:tabs>
        <w:overflowPunct w:val="0"/>
        <w:autoSpaceDE w:val="0"/>
        <w:autoSpaceDN w:val="0"/>
        <w:adjustRightInd w:val="0"/>
        <w:spacing w:line="276" w:lineRule="auto"/>
        <w:ind w:left="1200" w:hanging="1200"/>
        <w:jc w:val="both"/>
        <w:textAlignment w:val="baseline"/>
        <w:rPr>
          <w:rFonts w:ascii="Times New Roman" w:hAnsi="Times New Roman"/>
          <w:sz w:val="24"/>
          <w:rtl/>
        </w:rPr>
      </w:pPr>
      <w:r w:rsidRPr="003B417C">
        <w:rPr>
          <w:rFonts w:ascii="Times New Roman" w:hAnsi="Times New Roman" w:hint="cs"/>
          <w:sz w:val="24"/>
          <w:rtl/>
        </w:rPr>
        <w:t xml:space="preserve">נותן השירותים  מצהיר בזאת ומתחייב כדלקמן: </w:t>
      </w:r>
    </w:p>
    <w:p w:rsidR="004D02C5" w:rsidRPr="003B417C" w:rsidRDefault="004D02C5" w:rsidP="004D02C5">
      <w:pPr>
        <w:tabs>
          <w:tab w:val="left" w:pos="1200"/>
        </w:tabs>
        <w:overflowPunct w:val="0"/>
        <w:autoSpaceDE w:val="0"/>
        <w:autoSpaceDN w:val="0"/>
        <w:adjustRightInd w:val="0"/>
        <w:spacing w:line="276" w:lineRule="auto"/>
        <w:ind w:left="1200" w:hanging="1200"/>
        <w:jc w:val="both"/>
        <w:textAlignment w:val="baseline"/>
        <w:rPr>
          <w:rFonts w:ascii="Times New Roman" w:hAnsi="Times New Roman"/>
          <w:sz w:val="24"/>
          <w:rtl/>
        </w:rPr>
      </w:pPr>
    </w:p>
    <w:p w:rsidR="004D02C5" w:rsidRPr="003B417C" w:rsidRDefault="004D02C5" w:rsidP="004D02C5">
      <w:pPr>
        <w:widowControl w:val="0"/>
        <w:numPr>
          <w:ilvl w:val="0"/>
          <w:numId w:val="22"/>
        </w:numPr>
        <w:overflowPunct w:val="0"/>
        <w:autoSpaceDE w:val="0"/>
        <w:autoSpaceDN w:val="0"/>
        <w:adjustRightInd w:val="0"/>
        <w:spacing w:line="276" w:lineRule="auto"/>
        <w:jc w:val="both"/>
        <w:textAlignment w:val="baseline"/>
        <w:rPr>
          <w:rFonts w:ascii="Times New Roman" w:hAnsi="Times New Roman"/>
          <w:sz w:val="24"/>
          <w:rtl/>
          <w:lang w:eastAsia="he-IL"/>
        </w:rPr>
      </w:pPr>
      <w:r w:rsidRPr="003B417C">
        <w:rPr>
          <w:rFonts w:ascii="Times New Roman" w:hAnsi="Times New Roman" w:hint="cs"/>
          <w:sz w:val="24"/>
          <w:rtl/>
          <w:lang w:eastAsia="he-IL"/>
        </w:rPr>
        <w:t xml:space="preserve">כי הוא כשיר על פי כל דין לבצע את כל מגוון השירותים כמפורט </w:t>
      </w:r>
      <w:r w:rsidRPr="003B7D06">
        <w:rPr>
          <w:rFonts w:ascii="Times New Roman" w:hAnsi="Times New Roman" w:hint="cs"/>
          <w:sz w:val="24"/>
          <w:rtl/>
          <w:lang w:eastAsia="he-IL"/>
        </w:rPr>
        <w:t xml:space="preserve">במכרז ובסע' 3 מעלה, </w:t>
      </w:r>
      <w:r w:rsidRPr="003B417C">
        <w:rPr>
          <w:rFonts w:ascii="Times New Roman" w:hAnsi="Times New Roman" w:hint="cs"/>
          <w:sz w:val="24"/>
          <w:rtl/>
          <w:lang w:eastAsia="he-IL"/>
        </w:rPr>
        <w:t xml:space="preserve">ובהסכם זה; וכי מתן השירותים </w:t>
      </w:r>
      <w:r w:rsidRPr="003B417C">
        <w:rPr>
          <w:rFonts w:ascii="Times New Roman" w:hAnsi="Times New Roman" w:hint="eastAsia"/>
          <w:sz w:val="24"/>
          <w:rtl/>
          <w:lang w:eastAsia="he-IL"/>
        </w:rPr>
        <w:t>על</w:t>
      </w:r>
      <w:r w:rsidRPr="003B417C">
        <w:rPr>
          <w:rFonts w:ascii="Times New Roman" w:hAnsi="Times New Roman"/>
          <w:sz w:val="24"/>
          <w:rtl/>
          <w:lang w:eastAsia="he-IL"/>
        </w:rPr>
        <w:t xml:space="preserve"> </w:t>
      </w:r>
      <w:r w:rsidRPr="003B417C">
        <w:rPr>
          <w:rFonts w:ascii="Times New Roman" w:hAnsi="Times New Roman" w:hint="eastAsia"/>
          <w:sz w:val="24"/>
          <w:rtl/>
          <w:lang w:eastAsia="he-IL"/>
        </w:rPr>
        <w:t>ידו</w:t>
      </w:r>
      <w:r w:rsidRPr="003B417C">
        <w:rPr>
          <w:rFonts w:ascii="Times New Roman" w:hAnsi="Times New Roman" w:hint="cs"/>
          <w:sz w:val="24"/>
          <w:rtl/>
          <w:lang w:eastAsia="he-IL"/>
        </w:rPr>
        <w:t xml:space="preserve"> למשרד בהתאם להסכם זה אינו פוגע בזכויות צד ג' כלשהו, לרבות בכל הקשור לזכויות בקניין רוחני של צד ג' כלשהו.</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hint="cs"/>
          <w:sz w:val="24"/>
          <w:rtl/>
          <w:lang w:eastAsia="he-IL"/>
        </w:rPr>
        <w:t xml:space="preserve">כי יש לו את היכולת והאמצעים הדרושים לרבות האמצעים הכספיים ומשאבי האנוש העומדים לרשותו וכן את הידע המקצועי, הניסיון והמומחיות הנדרשים לשם מתן  השירותים. </w:t>
      </w:r>
      <w:r>
        <w:rPr>
          <w:rFonts w:ascii="Times New Roman" w:hAnsi="Times New Roman" w:hint="cs"/>
          <w:sz w:val="24"/>
          <w:rtl/>
          <w:lang w:eastAsia="he-IL"/>
        </w:rPr>
        <w:t xml:space="preserve"> </w:t>
      </w:r>
    </w:p>
    <w:p w:rsidR="004D02C5" w:rsidRPr="003B417C" w:rsidRDefault="004D02C5" w:rsidP="004D02C5">
      <w:pPr>
        <w:overflowPunct w:val="0"/>
        <w:autoSpaceDE w:val="0"/>
        <w:autoSpaceDN w:val="0"/>
        <w:adjustRightInd w:val="0"/>
        <w:spacing w:line="276" w:lineRule="auto"/>
        <w:ind w:left="720"/>
        <w:textAlignment w:val="baseline"/>
        <w:rPr>
          <w:rFonts w:ascii="Times New Roman" w:hAnsi="Times New Roman" w:cs="Times New Roman"/>
          <w:sz w:val="24"/>
          <w:rtl/>
        </w:rPr>
      </w:pP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lastRenderedPageBreak/>
        <w:t>מבלי לגרוע דבר מן האמור מעלה, מתחייב בזאת נותן השירותים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ההנהלה</w:t>
      </w:r>
      <w:r>
        <w:rPr>
          <w:rFonts w:ascii="Times New Roman" w:hAnsi="Times New Roman" w:hint="cs"/>
          <w:sz w:val="24"/>
          <w:rtl/>
          <w:lang w:eastAsia="he-IL"/>
        </w:rPr>
        <w:t xml:space="preserve">. </w:t>
      </w:r>
    </w:p>
    <w:p w:rsidR="004D02C5" w:rsidRDefault="004D02C5" w:rsidP="004D02C5">
      <w:pPr>
        <w:widowControl w:val="0"/>
        <w:spacing w:line="276" w:lineRule="auto"/>
        <w:jc w:val="both"/>
        <w:rPr>
          <w:rFonts w:ascii="Times New Roman" w:hAnsi="Times New Roman"/>
          <w:sz w:val="24"/>
          <w:rtl/>
          <w:lang w:eastAsia="he-IL"/>
        </w:rPr>
      </w:pPr>
    </w:p>
    <w:p w:rsidR="004D02C5" w:rsidRPr="003B417C" w:rsidRDefault="004D02C5" w:rsidP="004D02C5">
      <w:pPr>
        <w:widowControl w:val="0"/>
        <w:spacing w:line="276" w:lineRule="auto"/>
        <w:ind w:firstLine="360"/>
        <w:jc w:val="both"/>
        <w:rPr>
          <w:rFonts w:ascii="Times New Roman" w:hAnsi="Times New Roman"/>
          <w:b/>
          <w:bCs/>
          <w:sz w:val="24"/>
          <w:rtl/>
          <w:lang w:eastAsia="he-IL"/>
        </w:rPr>
      </w:pPr>
      <w:r w:rsidRPr="003B417C">
        <w:rPr>
          <w:rFonts w:ascii="Times New Roman" w:hAnsi="Times New Roman" w:hint="cs"/>
          <w:b/>
          <w:bCs/>
          <w:sz w:val="24"/>
          <w:rtl/>
          <w:lang w:eastAsia="he-IL"/>
        </w:rPr>
        <w:t xml:space="preserve">התחייבויות נוספות: </w:t>
      </w:r>
    </w:p>
    <w:p w:rsidR="002715C0" w:rsidRDefault="002715C0" w:rsidP="002715C0">
      <w:pPr>
        <w:numPr>
          <w:ilvl w:val="0"/>
          <w:numId w:val="22"/>
        </w:numPr>
        <w:tabs>
          <w:tab w:val="left" w:pos="-2184"/>
          <w:tab w:val="left" w:pos="509"/>
        </w:tabs>
        <w:spacing w:line="276" w:lineRule="auto"/>
        <w:jc w:val="both"/>
        <w:rPr>
          <w:rFonts w:ascii="Times New Roman" w:hAnsi="Times New Roman"/>
          <w:sz w:val="24"/>
          <w:lang w:eastAsia="he-IL"/>
        </w:rPr>
      </w:pPr>
      <w:r>
        <w:rPr>
          <w:rFonts w:ascii="Times New Roman" w:hAnsi="Times New Roman" w:hint="cs"/>
          <w:sz w:val="24"/>
          <w:rtl/>
          <w:lang w:eastAsia="he-IL"/>
        </w:rPr>
        <w:t xml:space="preserve">כי הוא מעמיד  לרשות המשרד לצורך מתן השירותים  כמשמעם בסעיף 3 מעלה </w:t>
      </w:r>
      <w:r w:rsidRPr="002715C0">
        <w:rPr>
          <w:rFonts w:ascii="Times New Roman" w:hAnsi="Times New Roman" w:hint="eastAsia"/>
          <w:sz w:val="24"/>
          <w:rtl/>
          <w:lang w:eastAsia="he-IL"/>
        </w:rPr>
        <w:t>שתי</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ספינות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מכמורת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נושאת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רישיון</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דיג</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בר</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בתוקף</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לה</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ולצוות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לביצוע</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סקרי</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דגה</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אחת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בצפון</w:t>
      </w:r>
      <w:r w:rsidRPr="002715C0">
        <w:rPr>
          <w:rFonts w:ascii="Times New Roman" w:hAnsi="Times New Roman"/>
          <w:sz w:val="24"/>
          <w:rtl/>
          <w:lang w:eastAsia="he-IL"/>
        </w:rPr>
        <w:t xml:space="preserve"> – </w:t>
      </w:r>
      <w:r w:rsidRPr="002715C0">
        <w:rPr>
          <w:rFonts w:ascii="Times New Roman" w:hAnsi="Times New Roman" w:hint="eastAsia"/>
          <w:sz w:val="24"/>
          <w:rtl/>
          <w:lang w:eastAsia="he-IL"/>
        </w:rPr>
        <w:t>מעגן</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קישון</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אחת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בדרום</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בנמל</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אשדוד</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משך</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כל</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תקופת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ההתקשרות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וההארכות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לה</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אם</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יבוצע</w:t>
      </w:r>
      <w:r w:rsidRPr="002715C0">
        <w:rPr>
          <w:rFonts w:ascii="Times New Roman" w:hAnsi="Times New Roman"/>
          <w:sz w:val="24"/>
          <w:rtl/>
          <w:lang w:eastAsia="he-IL"/>
        </w:rPr>
        <w:t>.</w:t>
      </w:r>
    </w:p>
    <w:p w:rsidR="002715C0" w:rsidRDefault="002715C0" w:rsidP="00CA1C91">
      <w:pPr>
        <w:numPr>
          <w:ilvl w:val="0"/>
          <w:numId w:val="22"/>
        </w:numPr>
        <w:tabs>
          <w:tab w:val="left" w:pos="-2184"/>
          <w:tab w:val="left" w:pos="509"/>
        </w:tabs>
        <w:spacing w:line="276" w:lineRule="auto"/>
        <w:jc w:val="both"/>
        <w:rPr>
          <w:rFonts w:ascii="Times New Roman" w:hAnsi="Times New Roman"/>
          <w:sz w:val="24"/>
          <w:lang w:eastAsia="he-IL"/>
        </w:rPr>
      </w:pPr>
      <w:r w:rsidRPr="00CA1C91">
        <w:rPr>
          <w:rFonts w:ascii="Times New Roman" w:hAnsi="Times New Roman" w:hint="cs"/>
          <w:sz w:val="24"/>
          <w:rtl/>
          <w:lang w:eastAsia="he-IL"/>
        </w:rPr>
        <w:t>כי ברשותו רכב המאפשר לו הגעה לנמלי הדיג ולנקודות הפריקה ורכב זה זמין משך כל</w:t>
      </w:r>
      <w:r>
        <w:rPr>
          <w:rFonts w:hint="cs"/>
          <w:sz w:val="22"/>
          <w:szCs w:val="22"/>
          <w:rtl/>
        </w:rPr>
        <w:t xml:space="preserve"> </w:t>
      </w:r>
      <w:r w:rsidR="00CA1C91">
        <w:rPr>
          <w:rFonts w:ascii="Times New Roman" w:hAnsi="Times New Roman" w:hint="cs"/>
          <w:sz w:val="24"/>
          <w:rtl/>
          <w:lang w:eastAsia="he-IL"/>
        </w:rPr>
        <w:t xml:space="preserve"> </w:t>
      </w:r>
      <w:r w:rsidRPr="002715C0">
        <w:rPr>
          <w:rFonts w:ascii="Times New Roman" w:hAnsi="Times New Roman" w:hint="eastAsia"/>
          <w:sz w:val="24"/>
          <w:rtl/>
          <w:lang w:eastAsia="he-IL"/>
        </w:rPr>
        <w:t>תקופת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ההתקשרות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וההארכות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לה</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אם</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יבוצע</w:t>
      </w:r>
      <w:r w:rsidRPr="002715C0">
        <w:rPr>
          <w:rFonts w:ascii="Times New Roman" w:hAnsi="Times New Roman"/>
          <w:sz w:val="24"/>
          <w:rtl/>
          <w:lang w:eastAsia="he-IL"/>
        </w:rPr>
        <w:t>.</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sz w:val="24"/>
          <w:rtl/>
          <w:lang w:eastAsia="he-I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3B417C">
        <w:rPr>
          <w:rFonts w:ascii="Times New Roman" w:hAnsi="Times New Roman" w:hint="cs"/>
          <w:sz w:val="24"/>
          <w:rtl/>
          <w:lang w:eastAsia="he-IL"/>
        </w:rPr>
        <w:t xml:space="preserve">. </w:t>
      </w:r>
    </w:p>
    <w:p w:rsidR="004D02C5" w:rsidRPr="00AF695B"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t>ב</w:t>
      </w:r>
      <w:r w:rsidRPr="003B417C">
        <w:rPr>
          <w:rFonts w:ascii="Times New Roman" w:hAnsi="Times New Roman"/>
          <w:sz w:val="24"/>
          <w:rtl/>
          <w:lang w:eastAsia="he-IL"/>
        </w:rPr>
        <w:t xml:space="preserve">כל מקרה של הפסקת ההסכם מכל סיבה שהיא, מחויב </w:t>
      </w:r>
      <w:r w:rsidRPr="003B417C">
        <w:rPr>
          <w:rFonts w:ascii="Times New Roman" w:hAnsi="Times New Roman" w:hint="cs"/>
          <w:sz w:val="24"/>
          <w:rtl/>
          <w:lang w:eastAsia="he-IL"/>
        </w:rPr>
        <w:t xml:space="preserve">נותן השירותים </w:t>
      </w:r>
      <w:r w:rsidRPr="003B417C">
        <w:rPr>
          <w:rFonts w:ascii="Times New Roman" w:hAnsi="Times New Roman"/>
          <w:sz w:val="24"/>
          <w:rtl/>
          <w:lang w:eastAsia="he-IL"/>
        </w:rPr>
        <w:t xml:space="preserve">להעביר למשרד את כל החומר שברשותו והשייך למשרד </w:t>
      </w:r>
      <w:r w:rsidRPr="003B417C">
        <w:rPr>
          <w:rFonts w:ascii="Times New Roman" w:hAnsi="Times New Roman" w:hint="cs"/>
          <w:sz w:val="24"/>
          <w:rtl/>
          <w:lang w:eastAsia="he-IL"/>
        </w:rPr>
        <w:t xml:space="preserve">(אם קיים) </w:t>
      </w:r>
      <w:r w:rsidRPr="003B417C">
        <w:rPr>
          <w:rFonts w:ascii="Times New Roman" w:hAnsi="Times New Roman"/>
          <w:sz w:val="24"/>
          <w:rtl/>
          <w:lang w:eastAsia="he-IL"/>
        </w:rPr>
        <w:t xml:space="preserve">או את כל </w:t>
      </w:r>
      <w:r w:rsidRPr="003B417C">
        <w:rPr>
          <w:rFonts w:ascii="Times New Roman" w:hAnsi="Times New Roman" w:hint="cs"/>
          <w:sz w:val="24"/>
          <w:rtl/>
          <w:lang w:eastAsia="he-IL"/>
        </w:rPr>
        <w:t>הנתונים שאסף</w:t>
      </w:r>
      <w:r w:rsidRPr="003B417C">
        <w:rPr>
          <w:rFonts w:ascii="Times New Roman" w:hAnsi="Times New Roman"/>
          <w:sz w:val="24"/>
          <w:rtl/>
          <w:lang w:eastAsia="he-IL"/>
        </w:rPr>
        <w:t xml:space="preserve"> עבור המשרד עד להפסקת ההסכם, ללא דיחוי וללא שום פגיעה. מובהר כי </w:t>
      </w:r>
      <w:r w:rsidRPr="003B417C">
        <w:rPr>
          <w:rFonts w:ascii="Times New Roman" w:hAnsi="Times New Roman" w:hint="cs"/>
          <w:sz w:val="24"/>
          <w:rtl/>
          <w:lang w:eastAsia="he-IL"/>
        </w:rPr>
        <w:t xml:space="preserve">נותן השירותים </w:t>
      </w:r>
      <w:r w:rsidRPr="003B417C">
        <w:rPr>
          <w:rFonts w:ascii="Times New Roman" w:hAnsi="Times New Roman"/>
          <w:sz w:val="24"/>
          <w:rtl/>
          <w:lang w:eastAsia="he-IL"/>
        </w:rPr>
        <w:t xml:space="preserve">אינו רשאי לעכב אצלו חומר כלשהו </w:t>
      </w:r>
      <w:r w:rsidRPr="00AF695B">
        <w:rPr>
          <w:rFonts w:ascii="Times New Roman" w:hAnsi="Times New Roman"/>
          <w:sz w:val="24"/>
          <w:rtl/>
          <w:lang w:eastAsia="he-IL"/>
        </w:rPr>
        <w:t xml:space="preserve">מכל סיבה שהיא, לרבות לא בשל תשלום המגיע לו. </w:t>
      </w:r>
    </w:p>
    <w:p w:rsidR="004D02C5" w:rsidRPr="00E654FB" w:rsidRDefault="004D02C5" w:rsidP="00FC0D46">
      <w:pPr>
        <w:numPr>
          <w:ilvl w:val="0"/>
          <w:numId w:val="22"/>
        </w:numPr>
        <w:tabs>
          <w:tab w:val="left" w:pos="-2184"/>
          <w:tab w:val="left" w:pos="509"/>
        </w:tabs>
        <w:spacing w:line="276" w:lineRule="auto"/>
        <w:jc w:val="both"/>
        <w:rPr>
          <w:rFonts w:ascii="Times New Roman" w:hAnsi="Times New Roman"/>
          <w:sz w:val="24"/>
          <w:lang w:eastAsia="he-IL"/>
        </w:rPr>
      </w:pPr>
      <w:r w:rsidRPr="00AF695B">
        <w:rPr>
          <w:rFonts w:ascii="Times New Roman" w:hAnsi="Times New Roman" w:hint="cs"/>
          <w:sz w:val="24"/>
          <w:rtl/>
          <w:lang w:eastAsia="he-IL"/>
        </w:rPr>
        <w:t>ההנהלה רשאית להביא הסכם זה לידי סיום בכל עת  אם נתרשמו כי איכות השירות הניתנת ע"י נותן השירותים או מי מעובדיו אינה עולה בקנה אחד עם המצופה או בכל מקרה אחר ובו אין ה</w:t>
      </w:r>
      <w:r w:rsidR="00FC0D46" w:rsidRPr="00AF695B">
        <w:rPr>
          <w:rFonts w:ascii="Times New Roman" w:hAnsi="Times New Roman" w:hint="cs"/>
          <w:sz w:val="24"/>
          <w:rtl/>
          <w:lang w:eastAsia="he-IL"/>
        </w:rPr>
        <w:t xml:space="preserve">שירות הניתן משביע את רצון המשרד </w:t>
      </w:r>
      <w:r w:rsidR="00FC0D46" w:rsidRPr="00E654FB">
        <w:rPr>
          <w:rFonts w:ascii="Times New Roman" w:hAnsi="Times New Roman" w:hint="eastAsia"/>
          <w:sz w:val="24"/>
          <w:rtl/>
          <w:lang w:eastAsia="he-IL"/>
        </w:rPr>
        <w:t>ולאחר</w:t>
      </w:r>
      <w:r w:rsidR="00FC0D46" w:rsidRPr="00E654FB">
        <w:rPr>
          <w:rFonts w:ascii="Times New Roman" w:hAnsi="Times New Roman"/>
          <w:sz w:val="24"/>
          <w:rtl/>
          <w:lang w:eastAsia="he-IL"/>
        </w:rPr>
        <w:t xml:space="preserve"> </w:t>
      </w:r>
      <w:r w:rsidR="00FC0D46" w:rsidRPr="00E654FB">
        <w:rPr>
          <w:rFonts w:ascii="Times New Roman" w:hAnsi="Times New Roman" w:hint="eastAsia"/>
          <w:sz w:val="24"/>
          <w:rtl/>
          <w:lang w:eastAsia="he-IL"/>
        </w:rPr>
        <w:t>שניתנה</w:t>
      </w:r>
      <w:r w:rsidR="00FC0D46" w:rsidRPr="00E654FB">
        <w:rPr>
          <w:rFonts w:ascii="Times New Roman" w:hAnsi="Times New Roman"/>
          <w:sz w:val="24"/>
          <w:rtl/>
          <w:lang w:eastAsia="he-IL"/>
        </w:rPr>
        <w:t xml:space="preserve"> </w:t>
      </w:r>
      <w:r w:rsidR="00FC0D46" w:rsidRPr="00E654FB">
        <w:rPr>
          <w:rFonts w:ascii="Times New Roman" w:hAnsi="Times New Roman" w:hint="eastAsia"/>
          <w:sz w:val="24"/>
          <w:rtl/>
          <w:lang w:eastAsia="he-IL"/>
        </w:rPr>
        <w:t>לנותן</w:t>
      </w:r>
      <w:r w:rsidR="00FC0D46" w:rsidRPr="00E654FB">
        <w:rPr>
          <w:rFonts w:ascii="Times New Roman" w:hAnsi="Times New Roman"/>
          <w:sz w:val="24"/>
          <w:rtl/>
          <w:lang w:eastAsia="he-IL"/>
        </w:rPr>
        <w:t xml:space="preserve"> </w:t>
      </w:r>
      <w:r w:rsidR="00FC0D46" w:rsidRPr="00E654FB">
        <w:rPr>
          <w:rFonts w:ascii="Times New Roman" w:hAnsi="Times New Roman" w:hint="eastAsia"/>
          <w:sz w:val="24"/>
          <w:rtl/>
          <w:lang w:eastAsia="he-IL"/>
        </w:rPr>
        <w:t>השירותים</w:t>
      </w:r>
      <w:r w:rsidR="00FC0D46" w:rsidRPr="00E654FB">
        <w:rPr>
          <w:rFonts w:ascii="Times New Roman" w:hAnsi="Times New Roman"/>
          <w:sz w:val="24"/>
          <w:rtl/>
          <w:lang w:eastAsia="he-IL"/>
        </w:rPr>
        <w:t xml:space="preserve"> </w:t>
      </w:r>
      <w:r w:rsidR="00FC0D46" w:rsidRPr="00E654FB">
        <w:rPr>
          <w:rFonts w:ascii="Times New Roman" w:hAnsi="Times New Roman" w:hint="eastAsia"/>
          <w:sz w:val="24"/>
          <w:rtl/>
          <w:lang w:eastAsia="he-IL"/>
        </w:rPr>
        <w:t>הודעה</w:t>
      </w:r>
      <w:r w:rsidR="00FC0D46" w:rsidRPr="00E654FB">
        <w:rPr>
          <w:rFonts w:ascii="Times New Roman" w:hAnsi="Times New Roman"/>
          <w:sz w:val="24"/>
          <w:rtl/>
          <w:lang w:eastAsia="he-IL"/>
        </w:rPr>
        <w:t xml:space="preserve"> </w:t>
      </w:r>
      <w:r w:rsidR="00FC0D46" w:rsidRPr="00E654FB">
        <w:rPr>
          <w:rFonts w:ascii="Times New Roman" w:hAnsi="Times New Roman" w:hint="eastAsia"/>
          <w:sz w:val="24"/>
          <w:rtl/>
          <w:lang w:eastAsia="he-IL"/>
        </w:rPr>
        <w:t>והזדמנות</w:t>
      </w:r>
      <w:r w:rsidR="00FC0D46" w:rsidRPr="00E654FB">
        <w:rPr>
          <w:rFonts w:ascii="Times New Roman" w:hAnsi="Times New Roman"/>
          <w:sz w:val="24"/>
          <w:rtl/>
          <w:lang w:eastAsia="he-IL"/>
        </w:rPr>
        <w:t xml:space="preserve"> </w:t>
      </w:r>
      <w:r w:rsidR="00FC0D46" w:rsidRPr="00E654FB">
        <w:rPr>
          <w:rFonts w:ascii="Times New Roman" w:hAnsi="Times New Roman" w:hint="eastAsia"/>
          <w:sz w:val="24"/>
          <w:rtl/>
          <w:lang w:eastAsia="he-IL"/>
        </w:rPr>
        <w:t>של</w:t>
      </w:r>
      <w:r w:rsidR="00FC0D46" w:rsidRPr="00E654FB">
        <w:rPr>
          <w:rFonts w:ascii="Times New Roman" w:hAnsi="Times New Roman"/>
          <w:sz w:val="24"/>
          <w:rtl/>
          <w:lang w:eastAsia="he-IL"/>
        </w:rPr>
        <w:t xml:space="preserve"> 30 </w:t>
      </w:r>
      <w:r w:rsidR="00FC0D46" w:rsidRPr="00E654FB">
        <w:rPr>
          <w:rFonts w:ascii="Times New Roman" w:hAnsi="Times New Roman" w:hint="eastAsia"/>
          <w:sz w:val="24"/>
          <w:rtl/>
          <w:lang w:eastAsia="he-IL"/>
        </w:rPr>
        <w:t>יום</w:t>
      </w:r>
      <w:r w:rsidR="00FC0D46" w:rsidRPr="00E654FB">
        <w:rPr>
          <w:rFonts w:ascii="Times New Roman" w:hAnsi="Times New Roman"/>
          <w:sz w:val="24"/>
          <w:rtl/>
          <w:lang w:eastAsia="he-IL"/>
        </w:rPr>
        <w:t xml:space="preserve"> </w:t>
      </w:r>
      <w:r w:rsidR="00FC0D46" w:rsidRPr="00E654FB">
        <w:rPr>
          <w:rFonts w:ascii="Times New Roman" w:hAnsi="Times New Roman" w:hint="eastAsia"/>
          <w:sz w:val="24"/>
          <w:rtl/>
          <w:lang w:eastAsia="he-IL"/>
        </w:rPr>
        <w:t>לשפר</w:t>
      </w:r>
      <w:r w:rsidR="00FC0D46" w:rsidRPr="00E654FB">
        <w:rPr>
          <w:rFonts w:ascii="Times New Roman" w:hAnsi="Times New Roman"/>
          <w:sz w:val="24"/>
          <w:rtl/>
          <w:lang w:eastAsia="he-IL"/>
        </w:rPr>
        <w:t xml:space="preserve"> </w:t>
      </w:r>
      <w:r w:rsidR="00FC0D46" w:rsidRPr="00E654FB">
        <w:rPr>
          <w:rFonts w:ascii="Times New Roman" w:hAnsi="Times New Roman" w:hint="eastAsia"/>
          <w:sz w:val="24"/>
          <w:rtl/>
          <w:lang w:eastAsia="he-IL"/>
        </w:rPr>
        <w:t>את</w:t>
      </w:r>
      <w:r w:rsidR="00FC0D46" w:rsidRPr="00E654FB">
        <w:rPr>
          <w:rFonts w:ascii="Times New Roman" w:hAnsi="Times New Roman"/>
          <w:sz w:val="24"/>
          <w:rtl/>
          <w:lang w:eastAsia="he-IL"/>
        </w:rPr>
        <w:t xml:space="preserve"> </w:t>
      </w:r>
      <w:r w:rsidR="00FC0D46" w:rsidRPr="00E654FB">
        <w:rPr>
          <w:rFonts w:ascii="Times New Roman" w:hAnsi="Times New Roman" w:hint="eastAsia"/>
          <w:sz w:val="24"/>
          <w:rtl/>
          <w:lang w:eastAsia="he-IL"/>
        </w:rPr>
        <w:t>איכות</w:t>
      </w:r>
      <w:r w:rsidR="00FC0D46" w:rsidRPr="00E654FB">
        <w:rPr>
          <w:rFonts w:ascii="Times New Roman" w:hAnsi="Times New Roman"/>
          <w:sz w:val="24"/>
          <w:rtl/>
          <w:lang w:eastAsia="he-IL"/>
        </w:rPr>
        <w:t xml:space="preserve"> </w:t>
      </w:r>
      <w:r w:rsidR="00FC0D46" w:rsidRPr="00E654FB">
        <w:rPr>
          <w:rFonts w:ascii="Times New Roman" w:hAnsi="Times New Roman" w:hint="eastAsia"/>
          <w:sz w:val="24"/>
          <w:rtl/>
          <w:lang w:eastAsia="he-IL"/>
        </w:rPr>
        <w:t>השירותים</w:t>
      </w:r>
      <w:r w:rsidRPr="00AF695B">
        <w:rPr>
          <w:rFonts w:ascii="Times New Roman" w:hAnsi="Times New Roman" w:hint="cs"/>
          <w:sz w:val="24"/>
          <w:rtl/>
          <w:lang w:eastAsia="he-IL"/>
        </w:rPr>
        <w:t xml:space="preserve"> קביעה זו  תהיה סופית, ולנותן השירותים לא תהיה כל זכות עוררין עליה. </w:t>
      </w:r>
    </w:p>
    <w:p w:rsidR="004D02C5" w:rsidRPr="00E654FB" w:rsidRDefault="004D02C5" w:rsidP="00FC0D46">
      <w:pPr>
        <w:numPr>
          <w:ilvl w:val="0"/>
          <w:numId w:val="22"/>
        </w:numPr>
        <w:tabs>
          <w:tab w:val="left" w:pos="-2184"/>
          <w:tab w:val="left" w:pos="509"/>
        </w:tabs>
        <w:spacing w:line="276" w:lineRule="auto"/>
        <w:jc w:val="both"/>
        <w:rPr>
          <w:rFonts w:ascii="Times New Roman" w:hAnsi="Times New Roman"/>
          <w:sz w:val="24"/>
          <w:lang w:eastAsia="he-IL"/>
        </w:rPr>
      </w:pPr>
      <w:r w:rsidRPr="00E654FB">
        <w:rPr>
          <w:rFonts w:ascii="Times New Roman" w:hAnsi="Times New Roman" w:hint="cs"/>
          <w:sz w:val="24"/>
          <w:rtl/>
          <w:lang w:eastAsia="he-IL"/>
        </w:rPr>
        <w:t xml:space="preserve">למשרד עומדת הזכות לדרוש מנותן השירותים תיקון כל ליקוי במתן השירות בכל עת מתקופת ההתקשרות או מהארכה לה, אם בוצעה. לא תיקן נותן השירותים את הליקוי </w:t>
      </w:r>
      <w:r w:rsidR="00FC0D46" w:rsidRPr="00E654FB">
        <w:rPr>
          <w:rFonts w:ascii="Times New Roman" w:hAnsi="Times New Roman" w:hint="eastAsia"/>
          <w:sz w:val="24"/>
          <w:rtl/>
          <w:lang w:eastAsia="he-IL"/>
        </w:rPr>
        <w:t>תוך</w:t>
      </w:r>
      <w:r w:rsidR="00FC0D46" w:rsidRPr="00E654FB">
        <w:rPr>
          <w:rFonts w:ascii="Times New Roman" w:hAnsi="Times New Roman"/>
          <w:sz w:val="24"/>
          <w:rtl/>
          <w:lang w:eastAsia="he-IL"/>
        </w:rPr>
        <w:t xml:space="preserve"> 30 </w:t>
      </w:r>
      <w:r w:rsidR="00FC0D46" w:rsidRPr="00E654FB">
        <w:rPr>
          <w:rFonts w:ascii="Times New Roman" w:hAnsi="Times New Roman" w:hint="eastAsia"/>
          <w:sz w:val="24"/>
          <w:rtl/>
          <w:lang w:eastAsia="he-IL"/>
        </w:rPr>
        <w:t>יום</w:t>
      </w:r>
      <w:r w:rsidR="00FC0D46" w:rsidRPr="00E654FB">
        <w:rPr>
          <w:rFonts w:ascii="Times New Roman" w:hAnsi="Times New Roman"/>
          <w:sz w:val="24"/>
          <w:rtl/>
          <w:lang w:eastAsia="he-IL"/>
        </w:rPr>
        <w:t xml:space="preserve"> </w:t>
      </w:r>
      <w:r w:rsidR="00FC0D46" w:rsidRPr="00E654FB">
        <w:rPr>
          <w:rFonts w:ascii="Times New Roman" w:hAnsi="Times New Roman" w:hint="eastAsia"/>
          <w:sz w:val="24"/>
          <w:rtl/>
          <w:lang w:eastAsia="he-IL"/>
        </w:rPr>
        <w:t>מדרישת</w:t>
      </w:r>
      <w:r w:rsidR="00FC0D46" w:rsidRPr="00E654FB">
        <w:rPr>
          <w:rFonts w:ascii="Times New Roman" w:hAnsi="Times New Roman"/>
          <w:sz w:val="24"/>
          <w:rtl/>
          <w:lang w:eastAsia="he-IL"/>
        </w:rPr>
        <w:t xml:space="preserve"> </w:t>
      </w:r>
      <w:r w:rsidR="00FC0D46" w:rsidRPr="00E654FB">
        <w:rPr>
          <w:rFonts w:ascii="Times New Roman" w:hAnsi="Times New Roman" w:hint="eastAsia"/>
          <w:sz w:val="24"/>
          <w:rtl/>
          <w:lang w:eastAsia="he-IL"/>
        </w:rPr>
        <w:t>המשרד</w:t>
      </w:r>
      <w:r w:rsidRPr="00E654FB">
        <w:rPr>
          <w:rFonts w:ascii="Times New Roman" w:hAnsi="Times New Roman" w:hint="cs"/>
          <w:sz w:val="24"/>
          <w:rtl/>
          <w:lang w:eastAsia="he-IL"/>
        </w:rPr>
        <w:t>,</w:t>
      </w:r>
      <w:r w:rsidRPr="00AF695B">
        <w:rPr>
          <w:rFonts w:ascii="Times New Roman" w:hAnsi="Times New Roman" w:hint="cs"/>
          <w:sz w:val="24"/>
          <w:rtl/>
          <w:lang w:eastAsia="he-IL"/>
        </w:rPr>
        <w:t xml:space="preserve"> אזי המשרד י</w:t>
      </w:r>
      <w:r w:rsidRPr="00E654FB">
        <w:rPr>
          <w:rFonts w:ascii="Times New Roman" w:hAnsi="Times New Roman" w:hint="cs"/>
          <w:sz w:val="24"/>
          <w:rtl/>
          <w:lang w:eastAsia="he-IL"/>
        </w:rPr>
        <w:t>הא רשאי להעסיק אחר שיבצע את העבודה הנדרשת, וזאת מתוך הכספים להם זכאי נותן השירותים עפ"י הסכם זה וכל תשלום כאמור יקוזז מהתמורה האמורה להשתלם לנותן השירותים על פי הסכם  זה.</w:t>
      </w:r>
    </w:p>
    <w:p w:rsidR="004D02C5" w:rsidRPr="00E654FB" w:rsidRDefault="004D02C5" w:rsidP="00FC0D46">
      <w:pPr>
        <w:numPr>
          <w:ilvl w:val="0"/>
          <w:numId w:val="22"/>
        </w:numPr>
        <w:tabs>
          <w:tab w:val="left" w:pos="-2184"/>
          <w:tab w:val="left" w:pos="509"/>
        </w:tabs>
        <w:spacing w:line="276" w:lineRule="auto"/>
        <w:jc w:val="both"/>
        <w:rPr>
          <w:rFonts w:ascii="Times New Roman" w:hAnsi="Times New Roman"/>
          <w:sz w:val="24"/>
          <w:rtl/>
          <w:lang w:eastAsia="he-IL"/>
        </w:rPr>
      </w:pPr>
      <w:r w:rsidRPr="00E654FB">
        <w:rPr>
          <w:rFonts w:ascii="Times New Roman" w:hAnsi="Times New Roman" w:hint="cs"/>
          <w:sz w:val="24"/>
          <w:rtl/>
          <w:lang w:eastAsia="he-IL"/>
        </w:rPr>
        <w:t>מובהר בזאת עוד, כי המשרד יהיה רשאי להרחיב ו/או לצמצם את היקף השירותים נשוא הסכם זה</w:t>
      </w:r>
      <w:r w:rsidR="00FC0D46" w:rsidRPr="00E654FB">
        <w:rPr>
          <w:rFonts w:ascii="Times New Roman" w:hAnsi="Times New Roman" w:hint="cs"/>
          <w:sz w:val="24"/>
          <w:rtl/>
          <w:lang w:eastAsia="he-IL"/>
        </w:rPr>
        <w:t xml:space="preserve"> בהתראה בת 30  יום מראש</w:t>
      </w:r>
      <w:r w:rsidRPr="00AF695B">
        <w:rPr>
          <w:rFonts w:ascii="Times New Roman" w:hAnsi="Times New Roman" w:hint="cs"/>
          <w:sz w:val="24"/>
          <w:rtl/>
          <w:lang w:eastAsia="he-IL"/>
        </w:rPr>
        <w:t xml:space="preserve">. למען הסר ספק, מצהיר בזאת נותן השירותים כי ידוע ומובן לו כי צורכי העבודה ייקבעו אך ורק ע"י המשרד  וכי המשרד רשאי להפסיק ביצוע פעולה כזו  או אחרת במסגרת מתן השירות ככל שיראה לנכון. </w:t>
      </w:r>
      <w:r w:rsidRPr="00E654FB">
        <w:rPr>
          <w:rFonts w:ascii="Times New Roman" w:hAnsi="Times New Roman" w:hint="cs"/>
          <w:sz w:val="24"/>
          <w:rtl/>
          <w:lang w:eastAsia="he-IL"/>
        </w:rPr>
        <w:t xml:space="preserve">  </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E654FB">
        <w:rPr>
          <w:rFonts w:ascii="Times New Roman" w:hAnsi="Times New Roman" w:hint="cs"/>
          <w:sz w:val="24"/>
          <w:rtl/>
          <w:lang w:eastAsia="he-IL"/>
        </w:rPr>
        <w:t xml:space="preserve">נותן השירותים </w:t>
      </w:r>
      <w:r w:rsidRPr="00E654FB">
        <w:rPr>
          <w:rFonts w:ascii="Times New Roman" w:hAnsi="Times New Roman"/>
          <w:sz w:val="24"/>
          <w:rtl/>
          <w:lang w:eastAsia="he-IL"/>
        </w:rPr>
        <w:t>מתחייב למלא אחרי כל ה</w:t>
      </w:r>
      <w:r w:rsidRPr="003B417C">
        <w:rPr>
          <w:rFonts w:ascii="Times New Roman" w:hAnsi="Times New Roman"/>
          <w:sz w:val="24"/>
          <w:rtl/>
          <w:lang w:eastAsia="he-IL"/>
        </w:rPr>
        <w:t>חוקים, המקורות, הדינים ואחרי כל</w:t>
      </w:r>
      <w:r w:rsidRPr="003B417C">
        <w:rPr>
          <w:rFonts w:ascii="Times New Roman" w:hAnsi="Times New Roman" w:hint="cs"/>
          <w:sz w:val="24"/>
          <w:rtl/>
          <w:lang w:eastAsia="he-IL"/>
        </w:rPr>
        <w:t xml:space="preserve"> </w:t>
      </w:r>
      <w:r w:rsidRPr="003B417C">
        <w:rPr>
          <w:rFonts w:ascii="Times New Roman" w:hAnsi="Times New Roman"/>
          <w:sz w:val="24"/>
          <w:rtl/>
          <w:lang w:eastAsia="he-IL"/>
        </w:rPr>
        <w:t xml:space="preserve">ההוראות וחוקי העזר הנוגעים לביצוע </w:t>
      </w:r>
      <w:r w:rsidRPr="003B417C">
        <w:rPr>
          <w:rFonts w:ascii="Times New Roman" w:hAnsi="Times New Roman" w:hint="cs"/>
          <w:sz w:val="24"/>
          <w:rtl/>
          <w:lang w:eastAsia="he-IL"/>
        </w:rPr>
        <w:t>השירותים.</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sz w:val="24"/>
          <w:rtl/>
          <w:lang w:eastAsia="he-IL"/>
        </w:rPr>
        <w:t>נותן השירותים מתחייב לשתף פעולה עם המשרד ו/או מי מטעמו בכל הקשור למתן השירותים, ולעזור למשרד בכל המקרים ששיתוף פעולה או עזרה כאמור יידרשו.</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sz w:val="24"/>
          <w:rtl/>
          <w:lang w:eastAsia="he-IL"/>
        </w:rPr>
        <w:t xml:space="preserve">נותן השירותים מתחייב בזאת להגיש למשרד בכל עת שיידרש לכך </w:t>
      </w:r>
      <w:r w:rsidRPr="003B417C">
        <w:rPr>
          <w:rFonts w:ascii="Times New Roman" w:hAnsi="Times New Roman" w:hint="cs"/>
          <w:sz w:val="24"/>
          <w:rtl/>
          <w:lang w:eastAsia="he-IL"/>
        </w:rPr>
        <w:t xml:space="preserve">ע"י המנהל </w:t>
      </w:r>
      <w:r w:rsidRPr="003B417C">
        <w:rPr>
          <w:rFonts w:ascii="Times New Roman" w:hAnsi="Times New Roman"/>
          <w:sz w:val="24"/>
          <w:rtl/>
          <w:lang w:eastAsia="he-IL"/>
        </w:rPr>
        <w:t>כל נתון, מידע ו/או מסמך המצוי בידו והקשור לעניין ביצוע הסכם זה.</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sz w:val="24"/>
          <w:rtl/>
          <w:lang w:eastAsia="he-IL"/>
        </w:rPr>
        <w:t>נותן השירותים מצהיר כי ידועה לו אחריותו לפעול בתום לב כלפי המשרד בכל פעולותיו בקשר עם הסכם זה</w:t>
      </w:r>
      <w:r w:rsidRPr="003B417C">
        <w:rPr>
          <w:rFonts w:ascii="Times New Roman" w:hAnsi="Times New Roman" w:hint="cs"/>
          <w:sz w:val="24"/>
          <w:rtl/>
          <w:lang w:eastAsia="he-IL"/>
        </w:rPr>
        <w:t>, בין בקיום חיובים הנובעים מההסכם ובין בשימוש בזכויות הנובעות מן ההסכם.</w:t>
      </w:r>
    </w:p>
    <w:p w:rsidR="004D02C5" w:rsidRDefault="004D02C5" w:rsidP="004D02C5">
      <w:pPr>
        <w:overflowPunct w:val="0"/>
        <w:autoSpaceDE w:val="0"/>
        <w:autoSpaceDN w:val="0"/>
        <w:adjustRightInd w:val="0"/>
        <w:spacing w:line="276" w:lineRule="auto"/>
        <w:jc w:val="both"/>
        <w:textAlignment w:val="baseline"/>
        <w:rPr>
          <w:rFonts w:ascii="Times New Roman" w:hAnsi="Times New Roman"/>
          <w:sz w:val="24"/>
          <w:rtl/>
        </w:rPr>
      </w:pPr>
    </w:p>
    <w:p w:rsidR="00D42C28" w:rsidRDefault="00D42C28" w:rsidP="004D02C5">
      <w:pPr>
        <w:overflowPunct w:val="0"/>
        <w:autoSpaceDE w:val="0"/>
        <w:autoSpaceDN w:val="0"/>
        <w:adjustRightInd w:val="0"/>
        <w:spacing w:line="276" w:lineRule="auto"/>
        <w:jc w:val="both"/>
        <w:textAlignment w:val="baseline"/>
        <w:rPr>
          <w:rFonts w:ascii="Times New Roman" w:hAnsi="Times New Roman"/>
          <w:sz w:val="24"/>
          <w:rtl/>
        </w:rPr>
      </w:pPr>
    </w:p>
    <w:p w:rsidR="00D42C28" w:rsidRDefault="00D42C28" w:rsidP="004D02C5">
      <w:pPr>
        <w:overflowPunct w:val="0"/>
        <w:autoSpaceDE w:val="0"/>
        <w:autoSpaceDN w:val="0"/>
        <w:adjustRightInd w:val="0"/>
        <w:spacing w:line="276" w:lineRule="auto"/>
        <w:jc w:val="both"/>
        <w:textAlignment w:val="baseline"/>
        <w:rPr>
          <w:rFonts w:ascii="Times New Roman" w:hAnsi="Times New Roman"/>
          <w:sz w:val="24"/>
          <w:rtl/>
        </w:rPr>
      </w:pPr>
    </w:p>
    <w:p w:rsidR="00D42C28" w:rsidRDefault="00D42C28"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Pr="003B417C" w:rsidRDefault="00466939" w:rsidP="004D02C5">
      <w:pPr>
        <w:overflowPunct w:val="0"/>
        <w:autoSpaceDE w:val="0"/>
        <w:autoSpaceDN w:val="0"/>
        <w:adjustRightInd w:val="0"/>
        <w:spacing w:line="276" w:lineRule="auto"/>
        <w:jc w:val="both"/>
        <w:textAlignment w:val="baseline"/>
        <w:rPr>
          <w:rFonts w:ascii="Times New Roman" w:hAnsi="Times New Roman"/>
          <w:sz w:val="24"/>
        </w:rPr>
      </w:pPr>
    </w:p>
    <w:p w:rsidR="004D02C5" w:rsidRPr="003B417C" w:rsidRDefault="004D02C5" w:rsidP="004D02C5">
      <w:p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184"/>
          <w:tab w:val="left" w:pos="509"/>
          <w:tab w:val="left" w:pos="935"/>
        </w:tabs>
        <w:overflowPunct w:val="0"/>
        <w:autoSpaceDE w:val="0"/>
        <w:autoSpaceDN w:val="0"/>
        <w:adjustRightInd w:val="0"/>
        <w:spacing w:line="276" w:lineRule="auto"/>
        <w:ind w:left="368" w:hanging="484"/>
        <w:jc w:val="both"/>
        <w:textAlignment w:val="baseline"/>
        <w:rPr>
          <w:rFonts w:ascii="Times New Roman" w:hAnsi="Times New Roman"/>
          <w:b/>
          <w:bCs/>
          <w:sz w:val="24"/>
          <w:u w:val="single"/>
          <w:rtl/>
        </w:rPr>
      </w:pPr>
      <w:r w:rsidRPr="003B417C">
        <w:rPr>
          <w:rFonts w:ascii="Times New Roman" w:hAnsi="Times New Roman" w:hint="cs"/>
          <w:b/>
          <w:bCs/>
          <w:sz w:val="24"/>
          <w:u w:val="single"/>
          <w:rtl/>
        </w:rPr>
        <w:t>היות נותן</w:t>
      </w:r>
      <w:r w:rsidRPr="003B417C">
        <w:rPr>
          <w:rFonts w:ascii="Times New Roman" w:hAnsi="Times New Roman"/>
          <w:b/>
          <w:bCs/>
          <w:sz w:val="24"/>
          <w:u w:val="single"/>
          <w:rtl/>
        </w:rPr>
        <w:t xml:space="preserve"> השירותים קבלן עצמאי</w:t>
      </w:r>
    </w:p>
    <w:p w:rsidR="004D02C5" w:rsidRPr="003B417C" w:rsidRDefault="004D02C5" w:rsidP="00D42C28">
      <w:pPr>
        <w:numPr>
          <w:ilvl w:val="0"/>
          <w:numId w:val="22"/>
        </w:numPr>
        <w:tabs>
          <w:tab w:val="left" w:pos="-2184"/>
          <w:tab w:val="left" w:pos="509"/>
        </w:tabs>
        <w:overflowPunct w:val="0"/>
        <w:autoSpaceDE w:val="0"/>
        <w:autoSpaceDN w:val="0"/>
        <w:adjustRightInd w:val="0"/>
        <w:spacing w:line="276" w:lineRule="auto"/>
        <w:ind w:right="283"/>
        <w:jc w:val="both"/>
        <w:textAlignment w:val="baseline"/>
        <w:rPr>
          <w:rFonts w:ascii="Times New Roman" w:hAnsi="Times New Roman"/>
          <w:sz w:val="24"/>
        </w:rPr>
      </w:pPr>
      <w:r w:rsidRPr="003B417C">
        <w:rPr>
          <w:rFonts w:ascii="Times New Roman" w:hAnsi="Times New Roman"/>
          <w:sz w:val="24"/>
          <w:rtl/>
        </w:rPr>
        <w:t>מוסכם בזה שהסכום</w:t>
      </w:r>
      <w:r w:rsidRPr="003B417C">
        <w:rPr>
          <w:rFonts w:ascii="Times New Roman" w:hAnsi="Times New Roman" w:hint="cs"/>
          <w:sz w:val="24"/>
          <w:rtl/>
        </w:rPr>
        <w:t>,</w:t>
      </w:r>
      <w:r w:rsidRPr="003B417C">
        <w:rPr>
          <w:rFonts w:ascii="Times New Roman" w:hAnsi="Times New Roman"/>
          <w:sz w:val="24"/>
          <w:rtl/>
        </w:rPr>
        <w:t xml:space="preserve"> שהמשרד משלם לנותן השירותים</w:t>
      </w:r>
      <w:r w:rsidRPr="003B417C">
        <w:rPr>
          <w:rFonts w:ascii="Times New Roman" w:hAnsi="Times New Roman" w:hint="cs"/>
          <w:sz w:val="24"/>
          <w:rtl/>
        </w:rPr>
        <w:t>,</w:t>
      </w:r>
      <w:r w:rsidRPr="003B417C">
        <w:rPr>
          <w:rFonts w:ascii="Times New Roman" w:hAnsi="Times New Roman"/>
          <w:sz w:val="24"/>
          <w:rtl/>
        </w:rPr>
        <w:t xml:space="preserve"> אינו מהווה משכורת ולא שכר עבודה, אלא תמורה עבור הש</w:t>
      </w:r>
      <w:r w:rsidRPr="003B417C">
        <w:rPr>
          <w:rFonts w:ascii="Times New Roman" w:hAnsi="Times New Roman" w:hint="cs"/>
          <w:sz w:val="24"/>
          <w:rtl/>
        </w:rPr>
        <w:t>י</w:t>
      </w:r>
      <w:r w:rsidRPr="003B417C">
        <w:rPr>
          <w:rFonts w:ascii="Times New Roman" w:hAnsi="Times New Roman"/>
          <w:sz w:val="24"/>
          <w:rtl/>
        </w:rPr>
        <w:t>רותים. עבודות אלה מבוצעות על ידי נותן השירותים בהיותו קבלן עצמאי בלתי תלוי ובאי היות היחסים בין המשרד לבין נותן השירותים, עובדיו</w:t>
      </w:r>
      <w:r w:rsidRPr="003B417C">
        <w:rPr>
          <w:rFonts w:ascii="Times New Roman" w:hAnsi="Times New Roman" w:hint="cs"/>
          <w:sz w:val="24"/>
          <w:rtl/>
        </w:rPr>
        <w:t xml:space="preserve">  או מי</w:t>
      </w:r>
      <w:r w:rsidRPr="003B417C">
        <w:rPr>
          <w:rFonts w:ascii="Times New Roman" w:hAnsi="Times New Roman"/>
          <w:sz w:val="24"/>
          <w:rtl/>
        </w:rPr>
        <w:t xml:space="preserve"> מטעמו יחסים בין עובד למעביד.</w:t>
      </w:r>
    </w:p>
    <w:p w:rsidR="004D02C5" w:rsidRDefault="004D02C5" w:rsidP="00D42C28">
      <w:pPr>
        <w:numPr>
          <w:ilvl w:val="0"/>
          <w:numId w:val="22"/>
        </w:num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נותן</w:t>
      </w:r>
      <w:r w:rsidRPr="003B417C">
        <w:rPr>
          <w:rFonts w:ascii="Times New Roman" w:hAnsi="Times New Roman"/>
          <w:sz w:val="24"/>
          <w:rtl/>
        </w:rPr>
        <w:t xml:space="preserve">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4D02C5" w:rsidRDefault="004D02C5" w:rsidP="00D42C28">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 xml:space="preserve">במתן השירותים מתחייב </w:t>
      </w:r>
      <w:r w:rsidRPr="003B417C">
        <w:rPr>
          <w:rFonts w:ascii="Times New Roman" w:hAnsi="Times New Roman" w:hint="cs"/>
          <w:sz w:val="24"/>
          <w:rtl/>
        </w:rPr>
        <w:t>נותן</w:t>
      </w:r>
      <w:r w:rsidRPr="003B417C">
        <w:rPr>
          <w:rFonts w:ascii="Times New Roman" w:hAnsi="Times New Roman"/>
          <w:sz w:val="24"/>
          <w:rtl/>
        </w:rPr>
        <w:t xml:space="preserve"> השירותים לפעול בהתאם להנחיות שיקבל מזמן לזמן מאת המשרד. מוצהר בזאת כי אין לראות בכל זכות</w:t>
      </w:r>
      <w:r w:rsidRPr="003B417C">
        <w:rPr>
          <w:rFonts w:ascii="Times New Roman" w:hAnsi="Times New Roman" w:hint="cs"/>
          <w:sz w:val="24"/>
          <w:rtl/>
        </w:rPr>
        <w:t>,</w:t>
      </w:r>
      <w:r w:rsidRPr="003B417C">
        <w:rPr>
          <w:rFonts w:ascii="Times New Roman" w:hAnsi="Times New Roman"/>
          <w:sz w:val="24"/>
          <w:rtl/>
        </w:rPr>
        <w:t xml:space="preserve"> הניתנת על פי הסכם זה למשרד לפקח, להדריך או להורות</w:t>
      </w:r>
      <w:r w:rsidRPr="003B417C">
        <w:rPr>
          <w:rFonts w:ascii="Times New Roman" w:hAnsi="Times New Roman" w:hint="cs"/>
          <w:sz w:val="24"/>
          <w:rtl/>
        </w:rPr>
        <w:t>,</w:t>
      </w:r>
      <w:r w:rsidRPr="003B417C">
        <w:rPr>
          <w:rFonts w:ascii="Times New Roman" w:hAnsi="Times New Roman"/>
          <w:sz w:val="24"/>
          <w:rtl/>
        </w:rPr>
        <w:t xml:space="preserve"> כיוצרת יחסי עובד מעביד, ולכן לא תהיינה לנותן השירותים ולכל המועסקים על ידו זכויות של עובד מדינה או עובד המועסק על ידי </w:t>
      </w:r>
      <w:r w:rsidRPr="003B417C">
        <w:rPr>
          <w:rFonts w:ascii="Times New Roman" w:hAnsi="Times New Roman" w:hint="cs"/>
          <w:sz w:val="24"/>
          <w:rtl/>
        </w:rPr>
        <w:t>המשרד.</w:t>
      </w:r>
    </w:p>
    <w:p w:rsidR="004D02C5" w:rsidRDefault="004D02C5" w:rsidP="004D02C5">
      <w:pPr>
        <w:pStyle w:val="aff8"/>
        <w:rPr>
          <w:sz w:val="24"/>
          <w:rtl/>
        </w:rPr>
      </w:pPr>
    </w:p>
    <w:p w:rsidR="004D02C5" w:rsidRPr="00466939" w:rsidRDefault="004D02C5" w:rsidP="004D02C5">
      <w:pPr>
        <w:tabs>
          <w:tab w:val="left" w:pos="-2184"/>
          <w:tab w:val="right" w:pos="1076"/>
        </w:tabs>
        <w:ind w:left="368" w:hanging="368"/>
        <w:jc w:val="both"/>
        <w:rPr>
          <w:b/>
          <w:bCs/>
          <w:u w:val="single"/>
          <w:rtl/>
        </w:rPr>
      </w:pPr>
      <w:r w:rsidRPr="00466939">
        <w:rPr>
          <w:b/>
          <w:bCs/>
          <w:u w:val="single"/>
          <w:rtl/>
        </w:rPr>
        <w:t>ביטוח לאומי, ביטוח בריאות ותשלומים סוציאליים</w:t>
      </w:r>
    </w:p>
    <w:p w:rsidR="004D02C5" w:rsidRPr="00651E42" w:rsidRDefault="004D02C5" w:rsidP="00CA1C91">
      <w:pPr>
        <w:numPr>
          <w:ilvl w:val="0"/>
          <w:numId w:val="22"/>
        </w:numPr>
        <w:tabs>
          <w:tab w:val="left" w:pos="-2184"/>
          <w:tab w:val="left" w:pos="84"/>
          <w:tab w:val="right" w:pos="8306"/>
        </w:tabs>
        <w:ind w:right="283"/>
        <w:jc w:val="both"/>
        <w:rPr>
          <w:rtl/>
        </w:rPr>
      </w:pPr>
      <w:r w:rsidRPr="00651E42">
        <w:rPr>
          <w:rtl/>
        </w:rPr>
        <w:t>הקבלן מצהיר שה</w:t>
      </w:r>
      <w:r w:rsidRPr="00651E42">
        <w:rPr>
          <w:rFonts w:hint="cs"/>
          <w:rtl/>
        </w:rPr>
        <w:t>וא</w:t>
      </w:r>
      <w:r w:rsidRPr="00651E42">
        <w:rPr>
          <w:rtl/>
        </w:rPr>
        <w:t xml:space="preserve"> קבלן עצמאי והוא משלם כדין, כעצמאי</w:t>
      </w:r>
      <w:r w:rsidRPr="00651E42">
        <w:rPr>
          <w:rFonts w:hint="cs"/>
          <w:rtl/>
        </w:rPr>
        <w:t>,</w:t>
      </w:r>
      <w:r w:rsidRPr="00651E42">
        <w:rPr>
          <w:rtl/>
        </w:rPr>
        <w:t xml:space="preserve"> מס הכנסה ודמי ביטוח לאומי וביטוח בריאות החלים  עליו.</w:t>
      </w:r>
    </w:p>
    <w:p w:rsidR="004D02C5" w:rsidRPr="00651E42" w:rsidRDefault="004D02C5" w:rsidP="00CA1C91">
      <w:pPr>
        <w:numPr>
          <w:ilvl w:val="0"/>
          <w:numId w:val="22"/>
        </w:numPr>
        <w:tabs>
          <w:tab w:val="left" w:pos="-2184"/>
          <w:tab w:val="left" w:pos="84"/>
          <w:tab w:val="right" w:pos="8306"/>
        </w:tabs>
        <w:ind w:right="283"/>
        <w:jc w:val="both"/>
        <w:rPr>
          <w:rtl/>
        </w:rPr>
      </w:pPr>
      <w:r w:rsidRPr="00651E42">
        <w:rPr>
          <w:rtl/>
        </w:rPr>
        <w:t>הקבלן מצהיר כי הוא הצהיר כחוק על העסקת עובדיו לפי חוק ביטוח לאומי (נוסח משולב), תשי"ח- 1968 ותקנותיו</w:t>
      </w:r>
      <w:r w:rsidRPr="00651E42">
        <w:rPr>
          <w:rFonts w:hint="cs"/>
          <w:rtl/>
        </w:rPr>
        <w:t>,</w:t>
      </w:r>
      <w:r w:rsidRPr="00651E42">
        <w:rPr>
          <w:rtl/>
        </w:rPr>
        <w:t xml:space="preserve"> והוא מתחייב בזאת להמציא למזמין, אם יידרש לכך על ידו, אישור מהמוסד לביטוח לאומי על רישום עובדיו כאמור.</w:t>
      </w:r>
    </w:p>
    <w:p w:rsidR="004D02C5" w:rsidRPr="00651E42" w:rsidRDefault="004D02C5" w:rsidP="00CA1C91">
      <w:pPr>
        <w:numPr>
          <w:ilvl w:val="0"/>
          <w:numId w:val="22"/>
        </w:numPr>
        <w:tabs>
          <w:tab w:val="left" w:pos="-2184"/>
          <w:tab w:val="left" w:pos="84"/>
          <w:tab w:val="right" w:pos="8306"/>
        </w:tabs>
        <w:ind w:right="283"/>
        <w:jc w:val="both"/>
        <w:rPr>
          <w:rtl/>
        </w:rPr>
      </w:pPr>
      <w:r w:rsidRPr="00651E42">
        <w:rPr>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4D02C5" w:rsidRPr="00651E42" w:rsidRDefault="004D02C5" w:rsidP="00CA1C91">
      <w:pPr>
        <w:numPr>
          <w:ilvl w:val="0"/>
          <w:numId w:val="22"/>
        </w:numPr>
        <w:tabs>
          <w:tab w:val="left" w:pos="-2184"/>
          <w:tab w:val="left" w:pos="84"/>
          <w:tab w:val="right" w:pos="8306"/>
        </w:tabs>
        <w:ind w:right="283"/>
        <w:jc w:val="both"/>
        <w:rPr>
          <w:rtl/>
        </w:rPr>
      </w:pPr>
      <w:r w:rsidRPr="00651E42">
        <w:rPr>
          <w:rtl/>
        </w:rPr>
        <w:t>הקבלן מתחייב להמשיך ולהפריש כסדרם את כל התשלומים הסוציאליים החלים עליו, בין על פי חוק, הסכם קיבוצי, צו הרחבה, הסכם אחר, נוהג או סיבה אחרת.</w:t>
      </w:r>
    </w:p>
    <w:p w:rsidR="004D02C5" w:rsidRPr="003B417C" w:rsidRDefault="004D02C5" w:rsidP="004D02C5">
      <w:pPr>
        <w:tabs>
          <w:tab w:val="left" w:pos="-2184"/>
          <w:tab w:val="left" w:pos="509"/>
        </w:tabs>
        <w:spacing w:line="276" w:lineRule="auto"/>
        <w:ind w:left="720"/>
        <w:jc w:val="both"/>
        <w:rPr>
          <w:rFonts w:ascii="Times New Roman" w:hAnsi="Times New Roman"/>
          <w:sz w:val="24"/>
        </w:rPr>
      </w:pPr>
    </w:p>
    <w:p w:rsidR="004D02C5" w:rsidRPr="003B417C" w:rsidRDefault="004D02C5" w:rsidP="004D02C5">
      <w:pPr>
        <w:spacing w:line="276" w:lineRule="auto"/>
        <w:rPr>
          <w:rFonts w:ascii="Times New Roman" w:hAnsi="Times New Roman"/>
          <w:b/>
          <w:bCs/>
          <w:noProof/>
          <w:sz w:val="24"/>
          <w:u w:val="single"/>
          <w:rtl/>
          <w:lang w:eastAsia="he-IL"/>
        </w:rPr>
      </w:pPr>
    </w:p>
    <w:p w:rsidR="004D02C5" w:rsidRPr="003B417C" w:rsidRDefault="004D02C5" w:rsidP="004D02C5">
      <w:pPr>
        <w:spacing w:line="276" w:lineRule="auto"/>
        <w:rPr>
          <w:rFonts w:ascii="Times New Roman" w:hAnsi="Times New Roman"/>
          <w:b/>
          <w:bCs/>
          <w:noProof/>
          <w:sz w:val="24"/>
          <w:u w:val="single"/>
          <w:rtl/>
          <w:lang w:eastAsia="he-IL"/>
        </w:rPr>
      </w:pPr>
      <w:r w:rsidRPr="003B417C">
        <w:rPr>
          <w:rFonts w:ascii="Times New Roman" w:hAnsi="Times New Roman"/>
          <w:b/>
          <w:bCs/>
          <w:noProof/>
          <w:sz w:val="24"/>
          <w:u w:val="single"/>
          <w:rtl/>
          <w:lang w:eastAsia="he-IL"/>
        </w:rPr>
        <w:t>התמורה</w:t>
      </w:r>
    </w:p>
    <w:p w:rsidR="004D02C5" w:rsidRDefault="004D02C5" w:rsidP="00CA1C91">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המשרד מתחייב לשלם לנותן השירותים תמורת ביצוע השירותים</w:t>
      </w:r>
      <w:r w:rsidRPr="003B417C">
        <w:rPr>
          <w:rFonts w:ascii="Times New Roman" w:hAnsi="Times New Roman" w:hint="cs"/>
          <w:sz w:val="24"/>
          <w:rtl/>
        </w:rPr>
        <w:t xml:space="preserve"> בתקופת</w:t>
      </w:r>
      <w:r>
        <w:rPr>
          <w:rFonts w:ascii="Times New Roman" w:hAnsi="Times New Roman" w:hint="cs"/>
          <w:sz w:val="24"/>
          <w:rtl/>
        </w:rPr>
        <w:t xml:space="preserve"> ההתקשרות או ההארכות </w:t>
      </w:r>
      <w:r w:rsidR="00CA1C91">
        <w:rPr>
          <w:rFonts w:ascii="Times New Roman" w:hAnsi="Times New Roman" w:hint="cs"/>
          <w:sz w:val="24"/>
          <w:rtl/>
        </w:rPr>
        <w:t>לה ככל שיבוצעו את הסכומים הבאים כנקוב בהצעת נותן השירותים למכרז שהיווה את הבסיס להתקשרות זו:</w:t>
      </w:r>
    </w:p>
    <w:p w:rsidR="00CA1C91" w:rsidRDefault="00CA1C91" w:rsidP="00CA1C91">
      <w:pPr>
        <w:numPr>
          <w:ilvl w:val="1"/>
          <w:numId w:val="22"/>
        </w:numPr>
        <w:tabs>
          <w:tab w:val="left" w:pos="-2184"/>
          <w:tab w:val="left" w:pos="509"/>
        </w:tabs>
        <w:spacing w:line="276" w:lineRule="auto"/>
        <w:jc w:val="both"/>
        <w:rPr>
          <w:rFonts w:ascii="Times New Roman" w:hAnsi="Times New Roman"/>
          <w:sz w:val="24"/>
        </w:rPr>
      </w:pPr>
      <w:r>
        <w:rPr>
          <w:rFonts w:ascii="Times New Roman" w:hAnsi="Times New Roman" w:hint="cs"/>
          <w:sz w:val="24"/>
          <w:rtl/>
        </w:rPr>
        <w:t xml:space="preserve">בעבור ביצוע יום סקר נמל _________________ ₪ </w:t>
      </w:r>
    </w:p>
    <w:p w:rsidR="00CA1C91" w:rsidRDefault="00CA1C91" w:rsidP="00156610">
      <w:pPr>
        <w:numPr>
          <w:ilvl w:val="1"/>
          <w:numId w:val="22"/>
        </w:numPr>
        <w:tabs>
          <w:tab w:val="left" w:pos="-2184"/>
          <w:tab w:val="left" w:pos="509"/>
        </w:tabs>
        <w:spacing w:line="276" w:lineRule="auto"/>
        <w:jc w:val="both"/>
        <w:rPr>
          <w:rFonts w:ascii="Times New Roman" w:hAnsi="Times New Roman"/>
          <w:sz w:val="24"/>
        </w:rPr>
      </w:pPr>
      <w:r>
        <w:rPr>
          <w:rFonts w:ascii="Times New Roman" w:hAnsi="Times New Roman" w:hint="cs"/>
          <w:sz w:val="24"/>
          <w:rtl/>
        </w:rPr>
        <w:t>בעב</w:t>
      </w:r>
      <w:r w:rsidR="00213AEE">
        <w:rPr>
          <w:rFonts w:ascii="Times New Roman" w:hAnsi="Times New Roman" w:hint="cs"/>
          <w:sz w:val="24"/>
          <w:rtl/>
        </w:rPr>
        <w:t>ו</w:t>
      </w:r>
      <w:r>
        <w:rPr>
          <w:rFonts w:ascii="Times New Roman" w:hAnsi="Times New Roman" w:hint="cs"/>
          <w:sz w:val="24"/>
          <w:rtl/>
        </w:rPr>
        <w:t xml:space="preserve">ר </w:t>
      </w:r>
      <w:r w:rsidR="00213AEE">
        <w:rPr>
          <w:rFonts w:ascii="Times New Roman" w:hAnsi="Times New Roman" w:hint="cs"/>
          <w:sz w:val="24"/>
          <w:rtl/>
        </w:rPr>
        <w:t>ביצוע</w:t>
      </w:r>
      <w:r>
        <w:rPr>
          <w:rFonts w:ascii="Times New Roman" w:hAnsi="Times New Roman" w:hint="cs"/>
          <w:sz w:val="24"/>
          <w:rtl/>
        </w:rPr>
        <w:t xml:space="preserve"> יום הפלגת סקר ______________ ₪. </w:t>
      </w:r>
    </w:p>
    <w:p w:rsidR="00CA1C91" w:rsidRPr="00CA1C91" w:rsidRDefault="00CA1C91" w:rsidP="00CA1C91">
      <w:pPr>
        <w:numPr>
          <w:ilvl w:val="0"/>
          <w:numId w:val="22"/>
        </w:numPr>
        <w:tabs>
          <w:tab w:val="left" w:pos="-2184"/>
          <w:tab w:val="left" w:pos="509"/>
        </w:tabs>
        <w:spacing w:line="276" w:lineRule="auto"/>
        <w:jc w:val="both"/>
        <w:rPr>
          <w:rFonts w:ascii="Times New Roman" w:hAnsi="Times New Roman"/>
          <w:sz w:val="24"/>
        </w:rPr>
      </w:pPr>
      <w:r w:rsidRPr="00CA1C91">
        <w:rPr>
          <w:rFonts w:ascii="Times New Roman" w:hAnsi="Times New Roman" w:hint="cs"/>
          <w:sz w:val="24"/>
          <w:rtl/>
        </w:rPr>
        <w:t xml:space="preserve">התמורה </w:t>
      </w:r>
      <w:r>
        <w:rPr>
          <w:rFonts w:ascii="Times New Roman" w:hAnsi="Times New Roman" w:hint="cs"/>
          <w:sz w:val="24"/>
          <w:rtl/>
        </w:rPr>
        <w:t>הנקובה מעלה</w:t>
      </w:r>
      <w:r w:rsidRPr="00CA1C91">
        <w:rPr>
          <w:rFonts w:ascii="Times New Roman" w:hAnsi="Times New Roman" w:hint="cs"/>
          <w:sz w:val="24"/>
          <w:rtl/>
        </w:rPr>
        <w:t xml:space="preserve">, </w:t>
      </w:r>
      <w:r w:rsidRPr="00CA1C91">
        <w:rPr>
          <w:rFonts w:hint="cs"/>
          <w:sz w:val="22"/>
          <w:szCs w:val="22"/>
          <w:rtl/>
        </w:rPr>
        <w:t xml:space="preserve"> </w:t>
      </w:r>
      <w:r w:rsidRPr="00CA1C91">
        <w:rPr>
          <w:rFonts w:ascii="Times New Roman" w:hAnsi="Times New Roman" w:hint="cs"/>
          <w:sz w:val="24"/>
          <w:rtl/>
        </w:rPr>
        <w:t xml:space="preserve">כוללת הן עצם מתן השירות (רכיבים א' או ב' לפני העניין), הן את קבלתם של השירותים הנלווים/נגזרים  (שירות ג'),  וכן כל הוצאה קשורה אחרת (נסיעות, תשלום לצדדיים שלישיים, אש"ל, שכר, ביטוחים </w:t>
      </w:r>
      <w:r w:rsidRPr="00CA1C91">
        <w:rPr>
          <w:rFonts w:ascii="Times New Roman" w:hAnsi="Times New Roman" w:hint="eastAsia"/>
          <w:sz w:val="24"/>
          <w:rtl/>
        </w:rPr>
        <w:t>הוצאות</w:t>
      </w:r>
      <w:r w:rsidRPr="00CA1C91">
        <w:rPr>
          <w:rFonts w:ascii="Times New Roman" w:hAnsi="Times New Roman"/>
          <w:sz w:val="24"/>
          <w:rtl/>
        </w:rPr>
        <w:t xml:space="preserve"> </w:t>
      </w:r>
      <w:r w:rsidRPr="00CA1C91">
        <w:rPr>
          <w:rFonts w:ascii="Times New Roman" w:hAnsi="Times New Roman" w:hint="eastAsia"/>
          <w:sz w:val="24"/>
          <w:rtl/>
        </w:rPr>
        <w:t>לוגיסטיות</w:t>
      </w:r>
      <w:r w:rsidRPr="00CA1C91">
        <w:rPr>
          <w:rFonts w:ascii="Times New Roman" w:hAnsi="Times New Roman"/>
          <w:sz w:val="24"/>
          <w:rtl/>
        </w:rPr>
        <w:t xml:space="preserve"> </w:t>
      </w:r>
      <w:r w:rsidRPr="00CA1C91">
        <w:rPr>
          <w:rFonts w:ascii="Times New Roman" w:hAnsi="Times New Roman" w:hint="eastAsia"/>
          <w:sz w:val="24"/>
          <w:rtl/>
        </w:rPr>
        <w:t>אחרות</w:t>
      </w:r>
      <w:r w:rsidRPr="00CA1C91">
        <w:rPr>
          <w:rFonts w:ascii="Times New Roman" w:hAnsi="Times New Roman"/>
          <w:sz w:val="24"/>
          <w:rtl/>
        </w:rPr>
        <w:t xml:space="preserve"> </w:t>
      </w:r>
      <w:r w:rsidRPr="00CA1C91">
        <w:rPr>
          <w:rFonts w:ascii="Times New Roman" w:hAnsi="Times New Roman" w:hint="eastAsia"/>
          <w:sz w:val="24"/>
          <w:rtl/>
        </w:rPr>
        <w:t>וכן</w:t>
      </w:r>
      <w:r w:rsidRPr="00CA1C91">
        <w:rPr>
          <w:rFonts w:ascii="Times New Roman" w:hAnsi="Times New Roman"/>
          <w:sz w:val="24"/>
          <w:rtl/>
        </w:rPr>
        <w:t xml:space="preserve"> </w:t>
      </w:r>
      <w:r w:rsidRPr="00CA1C91">
        <w:rPr>
          <w:rFonts w:ascii="Times New Roman" w:hAnsi="Times New Roman" w:hint="eastAsia"/>
          <w:sz w:val="24"/>
          <w:rtl/>
        </w:rPr>
        <w:t>הלאה</w:t>
      </w:r>
      <w:r w:rsidRPr="00CA1C91">
        <w:rPr>
          <w:rFonts w:ascii="Times New Roman" w:hAnsi="Times New Roman" w:hint="cs"/>
          <w:sz w:val="24"/>
          <w:rtl/>
        </w:rPr>
        <w:t xml:space="preserve">). </w:t>
      </w:r>
    </w:p>
    <w:p w:rsidR="00CA1C91" w:rsidRPr="00CA1C91" w:rsidRDefault="00CA1C91" w:rsidP="00CA1C91">
      <w:pPr>
        <w:numPr>
          <w:ilvl w:val="0"/>
          <w:numId w:val="22"/>
        </w:numPr>
        <w:tabs>
          <w:tab w:val="left" w:pos="-2184"/>
          <w:tab w:val="left" w:pos="509"/>
        </w:tabs>
        <w:spacing w:line="276" w:lineRule="auto"/>
        <w:jc w:val="both"/>
        <w:rPr>
          <w:rFonts w:ascii="Times New Roman" w:hAnsi="Times New Roman"/>
          <w:sz w:val="24"/>
        </w:rPr>
      </w:pPr>
      <w:r w:rsidRPr="00CA1C91">
        <w:rPr>
          <w:rFonts w:ascii="Times New Roman" w:hAnsi="Times New Roman" w:hint="cs"/>
          <w:sz w:val="24"/>
          <w:rtl/>
        </w:rPr>
        <w:t>למען הסר ספק מובהר בזאת כי</w:t>
      </w:r>
      <w:r w:rsidRPr="00CA1C91">
        <w:rPr>
          <w:rFonts w:hint="cs"/>
          <w:sz w:val="22"/>
          <w:szCs w:val="22"/>
          <w:rtl/>
        </w:rPr>
        <w:t xml:space="preserve"> </w:t>
      </w:r>
      <w:r w:rsidR="004D02C5" w:rsidRPr="00CA1C91">
        <w:rPr>
          <w:rFonts w:ascii="Times New Roman" w:hAnsi="Times New Roman" w:hint="cs"/>
          <w:sz w:val="24"/>
          <w:rtl/>
        </w:rPr>
        <w:t xml:space="preserve">נותן השירותים לא יקבל כל תשלום או הטבה אחרת מעבר לנקוב בהצעתו. לא ישולמו לנותן השירותים תשלומים בעד הוצאות טלפון, דואר, צילומים, הדפסות, פקס ואש"ל וזאת </w:t>
      </w:r>
      <w:r w:rsidRPr="00CA1C91">
        <w:rPr>
          <w:rFonts w:ascii="Times New Roman" w:hAnsi="Times New Roman" w:hint="cs"/>
          <w:sz w:val="24"/>
          <w:rtl/>
        </w:rPr>
        <w:t xml:space="preserve">וכיו"ב. </w:t>
      </w:r>
    </w:p>
    <w:p w:rsidR="004D02C5" w:rsidRPr="00CA1C91" w:rsidRDefault="00CA1C91" w:rsidP="00CA1C91">
      <w:pPr>
        <w:numPr>
          <w:ilvl w:val="0"/>
          <w:numId w:val="22"/>
        </w:numPr>
        <w:tabs>
          <w:tab w:val="left" w:pos="-2184"/>
          <w:tab w:val="left" w:pos="509"/>
        </w:tabs>
        <w:spacing w:line="276" w:lineRule="auto"/>
        <w:jc w:val="both"/>
        <w:rPr>
          <w:rFonts w:ascii="Times New Roman" w:hAnsi="Times New Roman"/>
          <w:sz w:val="24"/>
          <w:rtl/>
        </w:rPr>
      </w:pPr>
      <w:r>
        <w:rPr>
          <w:rFonts w:ascii="Times New Roman" w:hAnsi="Times New Roman" w:hint="cs"/>
          <w:sz w:val="24"/>
          <w:rtl/>
        </w:rPr>
        <w:t xml:space="preserve"> התמורה הנקובה מעלה כוללת מע"מ. </w:t>
      </w:r>
    </w:p>
    <w:p w:rsidR="004D02C5" w:rsidRPr="003B417C" w:rsidRDefault="004D02C5" w:rsidP="00E1436F">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המשרד ישלם</w:t>
      </w:r>
      <w:r w:rsidRPr="003B417C">
        <w:rPr>
          <w:rFonts w:ascii="Times New Roman" w:hAnsi="Times New Roman" w:hint="cs"/>
          <w:sz w:val="24"/>
          <w:rtl/>
        </w:rPr>
        <w:t xml:space="preserve"> את</w:t>
      </w:r>
      <w:r w:rsidRPr="003B417C">
        <w:rPr>
          <w:rFonts w:ascii="Times New Roman" w:hAnsi="Times New Roman"/>
          <w:sz w:val="24"/>
          <w:rtl/>
        </w:rPr>
        <w:t xml:space="preserve"> התמורה לה זכאי נותן השירותים </w:t>
      </w:r>
      <w:r w:rsidR="00CA1C91" w:rsidRPr="00CA1C91">
        <w:rPr>
          <w:rFonts w:ascii="Times New Roman" w:hAnsi="Times New Roman" w:hint="cs"/>
          <w:b/>
          <w:bCs/>
          <w:sz w:val="24"/>
          <w:rtl/>
        </w:rPr>
        <w:t>אחת לרבעון</w:t>
      </w:r>
      <w:r w:rsidR="00CA1C91">
        <w:rPr>
          <w:rFonts w:ascii="Times New Roman" w:hAnsi="Times New Roman" w:hint="cs"/>
          <w:sz w:val="24"/>
          <w:rtl/>
        </w:rPr>
        <w:t xml:space="preserve"> </w:t>
      </w:r>
      <w:r w:rsidRPr="003B417C">
        <w:rPr>
          <w:rFonts w:ascii="Times New Roman" w:hAnsi="Times New Roman"/>
          <w:sz w:val="24"/>
          <w:rtl/>
        </w:rPr>
        <w:t xml:space="preserve">על פי חשבונית, תוך </w:t>
      </w:r>
      <w:r>
        <w:rPr>
          <w:rFonts w:ascii="Times New Roman" w:hAnsi="Times New Roman" w:hint="cs"/>
          <w:sz w:val="24"/>
          <w:rtl/>
        </w:rPr>
        <w:t>25-45</w:t>
      </w:r>
      <w:r w:rsidRPr="003B417C">
        <w:rPr>
          <w:rFonts w:ascii="Times New Roman" w:hAnsi="Times New Roman"/>
          <w:sz w:val="24"/>
          <w:rtl/>
        </w:rPr>
        <w:t xml:space="preserve"> יום מיום הגשת החשבונית</w:t>
      </w:r>
      <w:r>
        <w:rPr>
          <w:rFonts w:ascii="Times New Roman" w:hAnsi="Times New Roman" w:hint="cs"/>
          <w:sz w:val="24"/>
          <w:rtl/>
        </w:rPr>
        <w:t xml:space="preserve"> בהתאם להנחיות הוראת תכ"ם 1.4.3</w:t>
      </w:r>
      <w:r w:rsidRPr="003B417C">
        <w:rPr>
          <w:rFonts w:ascii="Times New Roman" w:hAnsi="Times New Roman" w:hint="cs"/>
          <w:sz w:val="24"/>
          <w:rtl/>
        </w:rPr>
        <w:t xml:space="preserve"> ובלבד שהעבודה בוצעה לשביעות רצון המנהל ובהתאם להנחיותיו</w:t>
      </w:r>
      <w:r w:rsidRPr="003B417C">
        <w:rPr>
          <w:rFonts w:ascii="Times New Roman" w:hAnsi="Times New Roman"/>
          <w:sz w:val="24"/>
          <w:rtl/>
        </w:rPr>
        <w:t xml:space="preserve"> והמנהל אישר זאת בכתב</w:t>
      </w:r>
      <w:r w:rsidRPr="003B417C">
        <w:rPr>
          <w:rFonts w:ascii="Times New Roman" w:hAnsi="Times New Roman" w:hint="cs"/>
          <w:sz w:val="24"/>
          <w:rtl/>
        </w:rPr>
        <w:t>.</w:t>
      </w:r>
      <w:r w:rsidR="00E1436F">
        <w:rPr>
          <w:rFonts w:ascii="Times New Roman" w:hAnsi="Times New Roman" w:hint="cs"/>
          <w:sz w:val="24"/>
          <w:rtl/>
        </w:rPr>
        <w:t xml:space="preserve"> לחשבונית יש לצרף דו"ח המפרט את הפעולות שבוצעו במהלך הרבעון. כמו כן יש לצרף דוח רבעוני בהתאם לדרישות שירות ג' כמפורט בסעיף 3 לעיל. לחשבונית של הרבעון האחרון של השנה יש לצרף דוח שנתי מסכם בהתאם לנדרש במסגרת שירות ג' כמפורט בסעיף 3 לעיל. הדוחות ייבדקו ויאושרו על ידי המנהל כתנאי לתשלום.</w:t>
      </w:r>
    </w:p>
    <w:p w:rsidR="004D02C5" w:rsidRPr="003B417C" w:rsidRDefault="004D02C5" w:rsidP="004D02C5">
      <w:pPr>
        <w:numPr>
          <w:ilvl w:val="0"/>
          <w:numId w:val="22"/>
        </w:num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r w:rsidRPr="003B7D06">
        <w:rPr>
          <w:rFonts w:ascii="Times New Roman" w:hAnsi="Times New Roman" w:hint="cs"/>
          <w:sz w:val="24"/>
          <w:rtl/>
        </w:rPr>
        <w:t xml:space="preserve"> </w:t>
      </w:r>
    </w:p>
    <w:p w:rsidR="004D02C5" w:rsidRPr="00466939" w:rsidRDefault="004D02C5" w:rsidP="004D02C5">
      <w:pPr>
        <w:numPr>
          <w:ilvl w:val="0"/>
          <w:numId w:val="22"/>
        </w:numPr>
        <w:tabs>
          <w:tab w:val="left" w:pos="-2184"/>
          <w:tab w:val="left" w:pos="509"/>
        </w:tabs>
        <w:spacing w:line="276" w:lineRule="auto"/>
        <w:jc w:val="both"/>
        <w:rPr>
          <w:rFonts w:ascii="Times New Roman" w:hAnsi="Times New Roman"/>
          <w:sz w:val="24"/>
        </w:rPr>
      </w:pPr>
      <w:r w:rsidRPr="00466939">
        <w:rPr>
          <w:rFonts w:ascii="Times New Roman" w:hAnsi="Times New Roman" w:hint="cs"/>
          <w:sz w:val="24"/>
          <w:rtl/>
        </w:rPr>
        <w:lastRenderedPageBreak/>
        <w:t xml:space="preserve">הובא הסכם זה לידי סיום לפי הוראות הסכם זה, </w:t>
      </w:r>
      <w:r w:rsidRPr="00466939">
        <w:rPr>
          <w:rFonts w:ascii="Times New Roman" w:hAnsi="Times New Roman"/>
          <w:sz w:val="24"/>
          <w:rtl/>
        </w:rPr>
        <w:t>ישלם המשרד</w:t>
      </w:r>
      <w:r w:rsidRPr="00466939">
        <w:rPr>
          <w:rFonts w:ascii="Times New Roman" w:hAnsi="Times New Roman" w:hint="cs"/>
          <w:sz w:val="24"/>
          <w:rtl/>
        </w:rPr>
        <w:t xml:space="preserve"> </w:t>
      </w:r>
      <w:r w:rsidRPr="00466939">
        <w:rPr>
          <w:rFonts w:ascii="Times New Roman" w:hAnsi="Times New Roman"/>
          <w:sz w:val="24"/>
          <w:rtl/>
        </w:rPr>
        <w:t>לנותן השירותים, רק את התשלומים המתייחסים לביצוע השירותים שביצע נותן השירותים לשביעות</w:t>
      </w:r>
      <w:r w:rsidRPr="00466939">
        <w:rPr>
          <w:rFonts w:ascii="Times New Roman" w:hAnsi="Times New Roman" w:hint="cs"/>
          <w:sz w:val="24"/>
          <w:rtl/>
        </w:rPr>
        <w:t xml:space="preserve"> רצון</w:t>
      </w:r>
      <w:r w:rsidRPr="00466939">
        <w:rPr>
          <w:rFonts w:ascii="Times New Roman" w:hAnsi="Times New Roman"/>
          <w:sz w:val="24"/>
          <w:rtl/>
        </w:rPr>
        <w:t xml:space="preserve"> </w:t>
      </w:r>
      <w:r w:rsidRPr="00466939">
        <w:rPr>
          <w:rFonts w:ascii="Times New Roman" w:hAnsi="Times New Roman" w:hint="cs"/>
          <w:sz w:val="24"/>
          <w:rtl/>
        </w:rPr>
        <w:t>המנהל</w:t>
      </w:r>
      <w:r w:rsidRPr="00466939">
        <w:rPr>
          <w:rFonts w:ascii="Times New Roman" w:hAnsi="Times New Roman"/>
          <w:sz w:val="24"/>
          <w:rtl/>
        </w:rPr>
        <w:t xml:space="preserve"> עד לתאריך </w:t>
      </w:r>
      <w:r w:rsidRPr="00466939">
        <w:rPr>
          <w:rFonts w:ascii="Times New Roman" w:hAnsi="Times New Roman" w:hint="cs"/>
          <w:sz w:val="24"/>
          <w:rtl/>
        </w:rPr>
        <w:t>הסיום.</w:t>
      </w:r>
      <w:r w:rsidRPr="00466939">
        <w:rPr>
          <w:rFonts w:ascii="Times New Roman" w:hAnsi="Times New Roman"/>
          <w:sz w:val="24"/>
          <w:rtl/>
        </w:rPr>
        <w:t xml:space="preserve"> המשרד לא יהיה חייב בכל פיצוי או תשלום שהוא, עבור או בקשר עם אותו חלק </w:t>
      </w:r>
      <w:r w:rsidRPr="00466939">
        <w:rPr>
          <w:rFonts w:ascii="Times New Roman" w:hAnsi="Times New Roman" w:hint="cs"/>
          <w:sz w:val="24"/>
          <w:rtl/>
        </w:rPr>
        <w:t xml:space="preserve">שלא בוצע </w:t>
      </w:r>
      <w:r w:rsidRPr="00466939">
        <w:rPr>
          <w:rFonts w:ascii="Times New Roman" w:hAnsi="Times New Roman"/>
          <w:sz w:val="24"/>
          <w:rtl/>
        </w:rPr>
        <w:t xml:space="preserve">בשל </w:t>
      </w:r>
      <w:r w:rsidRPr="00466939">
        <w:rPr>
          <w:rFonts w:ascii="Times New Roman" w:hAnsi="Times New Roman" w:hint="cs"/>
          <w:sz w:val="24"/>
          <w:rtl/>
        </w:rPr>
        <w:t>סיום</w:t>
      </w:r>
      <w:r w:rsidRPr="00466939">
        <w:rPr>
          <w:rFonts w:ascii="Times New Roman" w:hAnsi="Times New Roman"/>
          <w:sz w:val="24"/>
          <w:rtl/>
        </w:rPr>
        <w:t xml:space="preserve"> ההסכם כאמור בסעיף זה.</w:t>
      </w:r>
    </w:p>
    <w:p w:rsidR="00466939" w:rsidRPr="00AF695B" w:rsidRDefault="00466939" w:rsidP="00466939">
      <w:pPr>
        <w:numPr>
          <w:ilvl w:val="0"/>
          <w:numId w:val="22"/>
        </w:numPr>
        <w:tabs>
          <w:tab w:val="left" w:pos="-2184"/>
          <w:tab w:val="left" w:pos="509"/>
        </w:tabs>
        <w:spacing w:line="276" w:lineRule="auto"/>
        <w:jc w:val="both"/>
        <w:rPr>
          <w:rFonts w:ascii="Times New Roman" w:hAnsi="Times New Roman"/>
          <w:sz w:val="24"/>
        </w:rPr>
      </w:pPr>
      <w:r w:rsidRPr="00466939">
        <w:rPr>
          <w:rFonts w:ascii="Times New Roman" w:hAnsi="Times New Roman"/>
          <w:sz w:val="24"/>
        </w:rPr>
        <w:t xml:space="preserve"> </w:t>
      </w:r>
      <w:r w:rsidRPr="00AF695B">
        <w:rPr>
          <w:rFonts w:ascii="Times New Roman" w:hAnsi="Times New Roman" w:hint="eastAsia"/>
          <w:sz w:val="24"/>
          <w:rtl/>
        </w:rPr>
        <w:t>לא</w:t>
      </w:r>
      <w:r w:rsidRPr="00AF695B">
        <w:rPr>
          <w:rFonts w:ascii="Times New Roman" w:hAnsi="Times New Roman"/>
          <w:sz w:val="24"/>
          <w:rtl/>
        </w:rPr>
        <w:t xml:space="preserve"> </w:t>
      </w:r>
      <w:r w:rsidRPr="00AF695B">
        <w:rPr>
          <w:rFonts w:ascii="Times New Roman" w:hAnsi="Times New Roman" w:hint="eastAsia"/>
          <w:sz w:val="24"/>
          <w:rtl/>
        </w:rPr>
        <w:t>תחול</w:t>
      </w:r>
      <w:r w:rsidRPr="00AF695B">
        <w:rPr>
          <w:rFonts w:ascii="Times New Roman" w:hAnsi="Times New Roman"/>
          <w:sz w:val="24"/>
          <w:rtl/>
        </w:rPr>
        <w:t xml:space="preserve"> </w:t>
      </w:r>
      <w:r w:rsidRPr="00AF695B">
        <w:rPr>
          <w:rFonts w:ascii="Times New Roman" w:hAnsi="Times New Roman" w:hint="eastAsia"/>
          <w:sz w:val="24"/>
          <w:rtl/>
        </w:rPr>
        <w:t>כל</w:t>
      </w:r>
      <w:r w:rsidRPr="00AF695B">
        <w:rPr>
          <w:rFonts w:ascii="Times New Roman" w:hAnsi="Times New Roman"/>
          <w:sz w:val="24"/>
          <w:rtl/>
        </w:rPr>
        <w:t xml:space="preserve"> </w:t>
      </w:r>
      <w:r w:rsidRPr="00AF695B">
        <w:rPr>
          <w:rFonts w:ascii="Times New Roman" w:hAnsi="Times New Roman" w:hint="eastAsia"/>
          <w:sz w:val="24"/>
          <w:rtl/>
        </w:rPr>
        <w:t>הצמדת</w:t>
      </w:r>
      <w:r w:rsidRPr="00AF695B">
        <w:rPr>
          <w:rFonts w:ascii="Times New Roman" w:hAnsi="Times New Roman"/>
          <w:sz w:val="24"/>
          <w:rtl/>
        </w:rPr>
        <w:t xml:space="preserve"> </w:t>
      </w:r>
      <w:r w:rsidRPr="00AF695B">
        <w:rPr>
          <w:rFonts w:ascii="Times New Roman" w:hAnsi="Times New Roman" w:hint="eastAsia"/>
          <w:sz w:val="24"/>
          <w:rtl/>
        </w:rPr>
        <w:t>מחירים</w:t>
      </w:r>
      <w:r w:rsidRPr="00AF695B">
        <w:rPr>
          <w:rFonts w:ascii="Times New Roman" w:hAnsi="Times New Roman"/>
          <w:sz w:val="24"/>
          <w:rtl/>
        </w:rPr>
        <w:t xml:space="preserve"> </w:t>
      </w:r>
      <w:r w:rsidRPr="00AF695B">
        <w:rPr>
          <w:rFonts w:ascii="Times New Roman" w:hAnsi="Times New Roman" w:hint="eastAsia"/>
          <w:sz w:val="24"/>
          <w:rtl/>
        </w:rPr>
        <w:t>עד</w:t>
      </w:r>
      <w:r w:rsidRPr="00AF695B">
        <w:rPr>
          <w:rFonts w:ascii="Times New Roman" w:hAnsi="Times New Roman"/>
          <w:sz w:val="24"/>
          <w:rtl/>
        </w:rPr>
        <w:t xml:space="preserve"> </w:t>
      </w:r>
      <w:r w:rsidRPr="00AF695B">
        <w:rPr>
          <w:rFonts w:ascii="Times New Roman" w:hAnsi="Times New Roman" w:hint="eastAsia"/>
          <w:sz w:val="24"/>
          <w:rtl/>
        </w:rPr>
        <w:t>תום</w:t>
      </w:r>
      <w:r w:rsidRPr="00AF695B">
        <w:rPr>
          <w:rFonts w:ascii="Times New Roman" w:hAnsi="Times New Roman"/>
          <w:sz w:val="24"/>
          <w:rtl/>
        </w:rPr>
        <w:t xml:space="preserve"> </w:t>
      </w:r>
      <w:r w:rsidRPr="00AF695B">
        <w:rPr>
          <w:rFonts w:ascii="Times New Roman" w:hAnsi="Times New Roman" w:hint="eastAsia"/>
          <w:sz w:val="24"/>
          <w:rtl/>
        </w:rPr>
        <w:t>החודש</w:t>
      </w:r>
      <w:r w:rsidRPr="00AF695B">
        <w:rPr>
          <w:rFonts w:ascii="Times New Roman" w:hAnsi="Times New Roman"/>
          <w:sz w:val="24"/>
          <w:rtl/>
        </w:rPr>
        <w:t xml:space="preserve"> </w:t>
      </w:r>
      <w:r w:rsidRPr="00AF695B">
        <w:rPr>
          <w:rFonts w:ascii="Times New Roman" w:hAnsi="Times New Roman" w:hint="eastAsia"/>
          <w:sz w:val="24"/>
          <w:rtl/>
        </w:rPr>
        <w:t>ה</w:t>
      </w:r>
      <w:r w:rsidRPr="00AF695B">
        <w:rPr>
          <w:rFonts w:ascii="Times New Roman" w:hAnsi="Times New Roman"/>
          <w:sz w:val="24"/>
          <w:rtl/>
        </w:rPr>
        <w:t xml:space="preserve">-18 </w:t>
      </w:r>
      <w:r w:rsidRPr="00AF695B">
        <w:rPr>
          <w:rFonts w:ascii="Times New Roman" w:hAnsi="Times New Roman" w:hint="eastAsia"/>
          <w:sz w:val="24"/>
          <w:rtl/>
        </w:rPr>
        <w:t>מהמועד</w:t>
      </w:r>
      <w:r w:rsidRPr="00AF695B">
        <w:rPr>
          <w:rFonts w:ascii="Times New Roman" w:hAnsi="Times New Roman"/>
          <w:sz w:val="24"/>
          <w:rtl/>
        </w:rPr>
        <w:t xml:space="preserve"> </w:t>
      </w:r>
      <w:r w:rsidRPr="00AF695B">
        <w:rPr>
          <w:rFonts w:ascii="Times New Roman" w:hAnsi="Times New Roman" w:hint="eastAsia"/>
          <w:sz w:val="24"/>
          <w:rtl/>
        </w:rPr>
        <w:t>האחרון</w:t>
      </w:r>
      <w:r w:rsidRPr="00AF695B">
        <w:rPr>
          <w:rFonts w:ascii="Times New Roman" w:hAnsi="Times New Roman"/>
          <w:sz w:val="24"/>
          <w:rtl/>
        </w:rPr>
        <w:t xml:space="preserve"> </w:t>
      </w:r>
      <w:r w:rsidRPr="00AF695B">
        <w:rPr>
          <w:rFonts w:ascii="Times New Roman" w:hAnsi="Times New Roman" w:hint="eastAsia"/>
          <w:sz w:val="24"/>
          <w:rtl/>
        </w:rPr>
        <w:t>להגשת</w:t>
      </w:r>
      <w:r w:rsidRPr="00AF695B">
        <w:rPr>
          <w:rFonts w:ascii="Times New Roman" w:hAnsi="Times New Roman"/>
          <w:sz w:val="24"/>
          <w:rtl/>
        </w:rPr>
        <w:t xml:space="preserve"> </w:t>
      </w:r>
      <w:r w:rsidRPr="00AF695B">
        <w:rPr>
          <w:rFonts w:ascii="Times New Roman" w:hAnsi="Times New Roman" w:hint="eastAsia"/>
          <w:sz w:val="24"/>
          <w:rtl/>
        </w:rPr>
        <w:t>הצעות</w:t>
      </w:r>
      <w:r w:rsidRPr="00AF695B">
        <w:rPr>
          <w:rFonts w:ascii="Times New Roman" w:hAnsi="Times New Roman"/>
          <w:sz w:val="24"/>
          <w:rtl/>
        </w:rPr>
        <w:t xml:space="preserve"> </w:t>
      </w:r>
      <w:r w:rsidRPr="00AF695B">
        <w:rPr>
          <w:rFonts w:ascii="Times New Roman" w:hAnsi="Times New Roman" w:hint="eastAsia"/>
          <w:sz w:val="24"/>
          <w:rtl/>
        </w:rPr>
        <w:t>כפי</w:t>
      </w:r>
      <w:r w:rsidRPr="00AF695B">
        <w:rPr>
          <w:rFonts w:ascii="Times New Roman" w:hAnsi="Times New Roman"/>
          <w:sz w:val="24"/>
          <w:rtl/>
        </w:rPr>
        <w:t xml:space="preserve"> </w:t>
      </w:r>
      <w:r w:rsidRPr="00AF695B">
        <w:rPr>
          <w:rFonts w:ascii="Times New Roman" w:hAnsi="Times New Roman" w:hint="eastAsia"/>
          <w:sz w:val="24"/>
          <w:rtl/>
        </w:rPr>
        <w:t>שנקבע</w:t>
      </w:r>
      <w:r w:rsidRPr="00AF695B">
        <w:rPr>
          <w:rFonts w:ascii="Times New Roman" w:hAnsi="Times New Roman"/>
          <w:sz w:val="24"/>
          <w:rtl/>
        </w:rPr>
        <w:t xml:space="preserve"> </w:t>
      </w:r>
      <w:r w:rsidRPr="00AF695B">
        <w:rPr>
          <w:rFonts w:ascii="Times New Roman" w:hAnsi="Times New Roman" w:hint="eastAsia"/>
          <w:sz w:val="24"/>
          <w:rtl/>
        </w:rPr>
        <w:t>במסמכי</w:t>
      </w:r>
      <w:r w:rsidRPr="00AF695B">
        <w:rPr>
          <w:rFonts w:ascii="Times New Roman" w:hAnsi="Times New Roman"/>
          <w:sz w:val="24"/>
          <w:rtl/>
        </w:rPr>
        <w:t xml:space="preserve"> </w:t>
      </w:r>
      <w:r w:rsidRPr="00AF695B">
        <w:rPr>
          <w:rFonts w:ascii="Times New Roman" w:hAnsi="Times New Roman" w:hint="eastAsia"/>
          <w:sz w:val="24"/>
          <w:rtl/>
        </w:rPr>
        <w:t>המכרז</w:t>
      </w:r>
      <w:r w:rsidRPr="00AF695B">
        <w:rPr>
          <w:rFonts w:ascii="Times New Roman" w:hAnsi="Times New Roman"/>
          <w:sz w:val="24"/>
          <w:rtl/>
        </w:rPr>
        <w:t>.</w:t>
      </w:r>
      <w:r w:rsidRPr="00AF695B">
        <w:rPr>
          <w:rFonts w:ascii="Times New Roman" w:hAnsi="Times New Roman" w:hint="eastAsia"/>
          <w:sz w:val="24"/>
          <w:rtl/>
        </w:rPr>
        <w:t xml:space="preserve"> לאחר</w:t>
      </w:r>
      <w:r w:rsidRPr="00AF695B">
        <w:rPr>
          <w:rFonts w:ascii="Times New Roman" w:hAnsi="Times New Roman"/>
          <w:sz w:val="24"/>
          <w:rtl/>
        </w:rPr>
        <w:t xml:space="preserve"> </w:t>
      </w:r>
      <w:r w:rsidRPr="00AF695B">
        <w:rPr>
          <w:rFonts w:ascii="Times New Roman" w:hAnsi="Times New Roman" w:hint="eastAsia"/>
          <w:sz w:val="24"/>
          <w:rtl/>
        </w:rPr>
        <w:t>תקופה</w:t>
      </w:r>
      <w:r w:rsidRPr="00AF695B">
        <w:rPr>
          <w:rFonts w:ascii="Times New Roman" w:hAnsi="Times New Roman"/>
          <w:sz w:val="24"/>
          <w:rtl/>
        </w:rPr>
        <w:t xml:space="preserve"> </w:t>
      </w:r>
      <w:r w:rsidRPr="00AF695B">
        <w:rPr>
          <w:rFonts w:ascii="Times New Roman" w:hAnsi="Times New Roman" w:hint="eastAsia"/>
          <w:sz w:val="24"/>
          <w:rtl/>
        </w:rPr>
        <w:t>זו</w:t>
      </w:r>
      <w:r w:rsidRPr="00AF695B">
        <w:rPr>
          <w:rFonts w:ascii="Times New Roman" w:hAnsi="Times New Roman"/>
          <w:sz w:val="24"/>
          <w:rtl/>
        </w:rPr>
        <w:t xml:space="preserve">, </w:t>
      </w:r>
      <w:r w:rsidRPr="00AF695B">
        <w:rPr>
          <w:rFonts w:ascii="Times New Roman" w:hAnsi="Times New Roman" w:hint="eastAsia"/>
          <w:sz w:val="24"/>
          <w:rtl/>
        </w:rPr>
        <w:t>יוצמדו</w:t>
      </w:r>
      <w:r w:rsidRPr="00AF695B">
        <w:rPr>
          <w:rFonts w:ascii="Times New Roman" w:hAnsi="Times New Roman"/>
          <w:sz w:val="24"/>
          <w:rtl/>
        </w:rPr>
        <w:t xml:space="preserve"> </w:t>
      </w:r>
      <w:r w:rsidRPr="00AF695B">
        <w:rPr>
          <w:rFonts w:ascii="Times New Roman" w:hAnsi="Times New Roman" w:hint="eastAsia"/>
          <w:sz w:val="24"/>
          <w:rtl/>
        </w:rPr>
        <w:t>המחירים</w:t>
      </w:r>
      <w:r w:rsidRPr="00AF695B">
        <w:rPr>
          <w:rFonts w:ascii="Times New Roman" w:hAnsi="Times New Roman"/>
          <w:sz w:val="24"/>
          <w:rtl/>
        </w:rPr>
        <w:t xml:space="preserve"> </w:t>
      </w:r>
      <w:r w:rsidRPr="00AF695B">
        <w:rPr>
          <w:rFonts w:ascii="Times New Roman" w:hAnsi="Times New Roman" w:hint="eastAsia"/>
          <w:sz w:val="24"/>
          <w:rtl/>
        </w:rPr>
        <w:t>למדד</w:t>
      </w:r>
      <w:r w:rsidRPr="00AF695B">
        <w:rPr>
          <w:rFonts w:ascii="Times New Roman" w:hAnsi="Times New Roman"/>
          <w:sz w:val="24"/>
          <w:rtl/>
        </w:rPr>
        <w:t xml:space="preserve"> </w:t>
      </w:r>
      <w:r w:rsidRPr="00AF695B">
        <w:rPr>
          <w:rFonts w:ascii="Times New Roman" w:hAnsi="Times New Roman" w:hint="eastAsia"/>
          <w:sz w:val="24"/>
          <w:rtl/>
        </w:rPr>
        <w:t>המחירים</w:t>
      </w:r>
      <w:r w:rsidRPr="00AF695B">
        <w:rPr>
          <w:rFonts w:ascii="Times New Roman" w:hAnsi="Times New Roman"/>
          <w:sz w:val="24"/>
          <w:rtl/>
        </w:rPr>
        <w:t xml:space="preserve"> </w:t>
      </w:r>
      <w:r w:rsidRPr="00AF695B">
        <w:rPr>
          <w:rFonts w:ascii="Times New Roman" w:hAnsi="Times New Roman" w:hint="eastAsia"/>
          <w:sz w:val="24"/>
          <w:rtl/>
        </w:rPr>
        <w:t>לצרכן</w:t>
      </w:r>
      <w:r w:rsidRPr="00AF695B">
        <w:rPr>
          <w:rFonts w:ascii="Times New Roman" w:hAnsi="Times New Roman"/>
          <w:sz w:val="24"/>
          <w:rtl/>
        </w:rPr>
        <w:t xml:space="preserve"> </w:t>
      </w:r>
      <w:r w:rsidRPr="00AF695B">
        <w:rPr>
          <w:rFonts w:ascii="Times New Roman" w:hAnsi="Times New Roman" w:hint="eastAsia"/>
          <w:sz w:val="24"/>
          <w:rtl/>
        </w:rPr>
        <w:t>מידי</w:t>
      </w:r>
      <w:r w:rsidRPr="00AF695B">
        <w:rPr>
          <w:rFonts w:ascii="Times New Roman" w:hAnsi="Times New Roman"/>
          <w:sz w:val="24"/>
          <w:rtl/>
        </w:rPr>
        <w:t xml:space="preserve"> 6 </w:t>
      </w:r>
      <w:r w:rsidRPr="00AF695B">
        <w:rPr>
          <w:rFonts w:ascii="Times New Roman" w:hAnsi="Times New Roman" w:hint="eastAsia"/>
          <w:sz w:val="24"/>
          <w:rtl/>
        </w:rPr>
        <w:t>חודשים</w:t>
      </w:r>
      <w:r w:rsidRPr="00AF695B">
        <w:rPr>
          <w:rFonts w:ascii="Times New Roman" w:hAnsi="Times New Roman" w:hint="cs"/>
          <w:sz w:val="24"/>
          <w:rtl/>
        </w:rPr>
        <w:t>.</w:t>
      </w:r>
    </w:p>
    <w:p w:rsidR="00FF53A0" w:rsidRPr="00466939" w:rsidRDefault="00466939" w:rsidP="00466939">
      <w:pPr>
        <w:numPr>
          <w:ilvl w:val="0"/>
          <w:numId w:val="22"/>
        </w:numPr>
        <w:tabs>
          <w:tab w:val="left" w:pos="-2184"/>
          <w:tab w:val="left" w:pos="509"/>
        </w:tabs>
        <w:spacing w:line="276" w:lineRule="auto"/>
        <w:jc w:val="both"/>
        <w:rPr>
          <w:rFonts w:ascii="Times New Roman" w:hAnsi="Times New Roman"/>
          <w:sz w:val="24"/>
          <w:highlight w:val="yellow"/>
          <w:rtl/>
        </w:rPr>
      </w:pPr>
      <w:r w:rsidRPr="00AF695B">
        <w:rPr>
          <w:rFonts w:ascii="Times New Roman" w:hAnsi="Times New Roman" w:hint="eastAsia"/>
          <w:sz w:val="24"/>
          <w:rtl/>
        </w:rPr>
        <w:t>למרות</w:t>
      </w:r>
      <w:r w:rsidRPr="00AF695B">
        <w:rPr>
          <w:rFonts w:ascii="Times New Roman" w:hAnsi="Times New Roman"/>
          <w:sz w:val="24"/>
          <w:rtl/>
        </w:rPr>
        <w:t xml:space="preserve"> </w:t>
      </w:r>
      <w:r w:rsidRPr="00AF695B">
        <w:rPr>
          <w:rFonts w:ascii="Times New Roman" w:hAnsi="Times New Roman" w:hint="eastAsia"/>
          <w:sz w:val="24"/>
          <w:rtl/>
        </w:rPr>
        <w:t>האמור</w:t>
      </w:r>
      <w:r w:rsidRPr="00AF695B">
        <w:rPr>
          <w:rFonts w:ascii="Times New Roman" w:hAnsi="Times New Roman"/>
          <w:sz w:val="24"/>
          <w:rtl/>
        </w:rPr>
        <w:t xml:space="preserve"> </w:t>
      </w:r>
      <w:r w:rsidRPr="00AF695B">
        <w:rPr>
          <w:rFonts w:ascii="Times New Roman" w:hAnsi="Times New Roman" w:hint="eastAsia"/>
          <w:sz w:val="24"/>
          <w:rtl/>
        </w:rPr>
        <w:t>לעיל</w:t>
      </w:r>
      <w:r w:rsidRPr="00AF695B">
        <w:rPr>
          <w:rFonts w:ascii="Times New Roman" w:hAnsi="Times New Roman"/>
          <w:sz w:val="24"/>
          <w:rtl/>
        </w:rPr>
        <w:t xml:space="preserve">, </w:t>
      </w:r>
      <w:r w:rsidRPr="00AF695B">
        <w:rPr>
          <w:rFonts w:ascii="Times New Roman" w:hAnsi="Times New Roman" w:hint="eastAsia"/>
          <w:sz w:val="24"/>
          <w:rtl/>
        </w:rPr>
        <w:t>אם</w:t>
      </w:r>
      <w:r w:rsidRPr="00AF695B">
        <w:rPr>
          <w:rFonts w:ascii="Times New Roman" w:hAnsi="Times New Roman"/>
          <w:sz w:val="24"/>
          <w:rtl/>
        </w:rPr>
        <w:t xml:space="preserve"> </w:t>
      </w:r>
      <w:r w:rsidRPr="00AF695B">
        <w:rPr>
          <w:rFonts w:ascii="Times New Roman" w:hAnsi="Times New Roman" w:hint="eastAsia"/>
          <w:sz w:val="24"/>
          <w:rtl/>
        </w:rPr>
        <w:t>במהלך</w:t>
      </w:r>
      <w:r w:rsidRPr="00AF695B">
        <w:rPr>
          <w:rFonts w:ascii="Times New Roman" w:hAnsi="Times New Roman"/>
          <w:sz w:val="24"/>
          <w:rtl/>
        </w:rPr>
        <w:t xml:space="preserve"> 18 </w:t>
      </w:r>
      <w:r w:rsidRPr="00AF695B">
        <w:rPr>
          <w:rFonts w:ascii="Times New Roman" w:hAnsi="Times New Roman" w:hint="eastAsia"/>
          <w:sz w:val="24"/>
          <w:rtl/>
        </w:rPr>
        <w:t>החודשים</w:t>
      </w:r>
      <w:r w:rsidRPr="00AF695B">
        <w:rPr>
          <w:rFonts w:ascii="Times New Roman" w:hAnsi="Times New Roman"/>
          <w:sz w:val="24"/>
          <w:rtl/>
        </w:rPr>
        <w:t xml:space="preserve"> </w:t>
      </w:r>
      <w:r w:rsidRPr="00AF695B">
        <w:rPr>
          <w:rFonts w:ascii="Times New Roman" w:hAnsi="Times New Roman" w:hint="eastAsia"/>
          <w:sz w:val="24"/>
          <w:rtl/>
        </w:rPr>
        <w:t>החל</w:t>
      </w:r>
      <w:r w:rsidRPr="00AF695B">
        <w:rPr>
          <w:rFonts w:ascii="Times New Roman" w:hAnsi="Times New Roman"/>
          <w:sz w:val="24"/>
          <w:rtl/>
        </w:rPr>
        <w:t xml:space="preserve"> </w:t>
      </w:r>
      <w:r w:rsidRPr="00AF695B">
        <w:rPr>
          <w:rFonts w:ascii="Times New Roman" w:hAnsi="Times New Roman" w:hint="eastAsia"/>
          <w:sz w:val="24"/>
          <w:rtl/>
        </w:rPr>
        <w:t>מהמועד</w:t>
      </w:r>
      <w:r w:rsidRPr="00AF695B">
        <w:rPr>
          <w:rFonts w:ascii="Times New Roman" w:hAnsi="Times New Roman"/>
          <w:sz w:val="24"/>
          <w:rtl/>
        </w:rPr>
        <w:t xml:space="preserve"> </w:t>
      </w:r>
      <w:r w:rsidRPr="00AF695B">
        <w:rPr>
          <w:rFonts w:ascii="Times New Roman" w:hAnsi="Times New Roman" w:hint="eastAsia"/>
          <w:sz w:val="24"/>
          <w:rtl/>
        </w:rPr>
        <w:t>האחרון</w:t>
      </w:r>
      <w:r w:rsidRPr="00AF695B">
        <w:rPr>
          <w:rFonts w:ascii="Times New Roman" w:hAnsi="Times New Roman"/>
          <w:sz w:val="24"/>
          <w:rtl/>
        </w:rPr>
        <w:t xml:space="preserve"> </w:t>
      </w:r>
      <w:r w:rsidRPr="00AF695B">
        <w:rPr>
          <w:rFonts w:ascii="Times New Roman" w:hAnsi="Times New Roman" w:hint="eastAsia"/>
          <w:sz w:val="24"/>
          <w:rtl/>
        </w:rPr>
        <w:t>להגשת</w:t>
      </w:r>
      <w:r w:rsidRPr="00AF695B">
        <w:rPr>
          <w:rFonts w:ascii="Times New Roman" w:hAnsi="Times New Roman"/>
          <w:sz w:val="24"/>
          <w:rtl/>
        </w:rPr>
        <w:t xml:space="preserve"> </w:t>
      </w:r>
      <w:r w:rsidRPr="00AF695B">
        <w:rPr>
          <w:rFonts w:ascii="Times New Roman" w:hAnsi="Times New Roman" w:hint="eastAsia"/>
          <w:sz w:val="24"/>
          <w:rtl/>
        </w:rPr>
        <w:t>הצעות</w:t>
      </w:r>
      <w:r w:rsidRPr="00AF695B">
        <w:rPr>
          <w:rFonts w:ascii="Times New Roman" w:hAnsi="Times New Roman"/>
          <w:sz w:val="24"/>
          <w:rtl/>
        </w:rPr>
        <w:t xml:space="preserve">, </w:t>
      </w:r>
      <w:r w:rsidRPr="00AF695B">
        <w:rPr>
          <w:rFonts w:ascii="Times New Roman" w:hAnsi="Times New Roman" w:hint="eastAsia"/>
          <w:sz w:val="24"/>
          <w:rtl/>
        </w:rPr>
        <w:t>כפי</w:t>
      </w:r>
      <w:r w:rsidRPr="00466939">
        <w:rPr>
          <w:rFonts w:ascii="Times New Roman" w:hAnsi="Times New Roman"/>
          <w:sz w:val="24"/>
          <w:rtl/>
        </w:rPr>
        <w:t xml:space="preserve"> </w:t>
      </w:r>
      <w:r w:rsidRPr="00466939">
        <w:rPr>
          <w:rFonts w:ascii="Times New Roman" w:hAnsi="Times New Roman" w:hint="eastAsia"/>
          <w:sz w:val="24"/>
          <w:rtl/>
        </w:rPr>
        <w:t>שנקבע</w:t>
      </w:r>
      <w:r w:rsidRPr="00466939">
        <w:rPr>
          <w:rFonts w:ascii="Times New Roman" w:hAnsi="Times New Roman"/>
          <w:sz w:val="24"/>
          <w:rtl/>
        </w:rPr>
        <w:t xml:space="preserve"> </w:t>
      </w:r>
      <w:r w:rsidRPr="00466939">
        <w:rPr>
          <w:rFonts w:ascii="Times New Roman" w:hAnsi="Times New Roman" w:hint="eastAsia"/>
          <w:sz w:val="24"/>
          <w:rtl/>
        </w:rPr>
        <w:t>במסמכי</w:t>
      </w:r>
      <w:r w:rsidRPr="00466939">
        <w:rPr>
          <w:rFonts w:ascii="Times New Roman" w:hAnsi="Times New Roman"/>
          <w:sz w:val="24"/>
          <w:rtl/>
        </w:rPr>
        <w:t xml:space="preserve"> </w:t>
      </w:r>
      <w:r w:rsidRPr="00466939">
        <w:rPr>
          <w:rFonts w:ascii="Times New Roman" w:hAnsi="Times New Roman" w:hint="eastAsia"/>
          <w:sz w:val="24"/>
          <w:rtl/>
        </w:rPr>
        <w:t>המכרז</w:t>
      </w:r>
      <w:r w:rsidRPr="00466939">
        <w:rPr>
          <w:rFonts w:ascii="Times New Roman" w:hAnsi="Times New Roman"/>
          <w:sz w:val="24"/>
          <w:rtl/>
        </w:rPr>
        <w:t xml:space="preserve">, </w:t>
      </w:r>
      <w:r w:rsidRPr="00466939">
        <w:rPr>
          <w:rFonts w:ascii="Times New Roman" w:hAnsi="Times New Roman" w:hint="eastAsia"/>
          <w:sz w:val="24"/>
          <w:rtl/>
        </w:rPr>
        <w:t>יחול</w:t>
      </w:r>
      <w:r w:rsidRPr="00466939">
        <w:rPr>
          <w:rFonts w:ascii="Times New Roman" w:hAnsi="Times New Roman"/>
          <w:sz w:val="24"/>
          <w:rtl/>
        </w:rPr>
        <w:t xml:space="preserve"> </w:t>
      </w:r>
      <w:r w:rsidRPr="00466939">
        <w:rPr>
          <w:rFonts w:ascii="Times New Roman" w:hAnsi="Times New Roman" w:hint="eastAsia"/>
          <w:sz w:val="24"/>
          <w:rtl/>
        </w:rPr>
        <w:t>שינוי</w:t>
      </w:r>
      <w:r w:rsidRPr="00466939">
        <w:rPr>
          <w:rFonts w:ascii="Times New Roman" w:hAnsi="Times New Roman"/>
          <w:sz w:val="24"/>
          <w:rtl/>
        </w:rPr>
        <w:t xml:space="preserve"> </w:t>
      </w:r>
      <w:r w:rsidRPr="00466939">
        <w:rPr>
          <w:rFonts w:ascii="Times New Roman" w:hAnsi="Times New Roman" w:hint="eastAsia"/>
          <w:sz w:val="24"/>
          <w:rtl/>
        </w:rPr>
        <w:t>במדד</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לצרכן</w:t>
      </w:r>
      <w:r w:rsidRPr="00466939">
        <w:rPr>
          <w:rFonts w:ascii="Times New Roman" w:hAnsi="Times New Roman"/>
          <w:sz w:val="24"/>
          <w:rtl/>
        </w:rPr>
        <w:t xml:space="preserve">, </w:t>
      </w:r>
      <w:r w:rsidRPr="00466939">
        <w:rPr>
          <w:rFonts w:ascii="Times New Roman" w:hAnsi="Times New Roman" w:hint="eastAsia"/>
          <w:sz w:val="24"/>
          <w:rtl/>
        </w:rPr>
        <w:t>בשיעור</w:t>
      </w:r>
      <w:r w:rsidRPr="00466939">
        <w:rPr>
          <w:rFonts w:ascii="Times New Roman" w:hAnsi="Times New Roman"/>
          <w:sz w:val="24"/>
          <w:rtl/>
        </w:rPr>
        <w:t xml:space="preserve"> </w:t>
      </w:r>
      <w:r w:rsidRPr="00466939">
        <w:rPr>
          <w:rFonts w:ascii="Times New Roman" w:hAnsi="Times New Roman" w:hint="eastAsia"/>
          <w:sz w:val="24"/>
          <w:rtl/>
        </w:rPr>
        <w:t>של</w:t>
      </w:r>
      <w:r w:rsidRPr="00466939">
        <w:rPr>
          <w:rFonts w:ascii="Times New Roman" w:hAnsi="Times New Roman"/>
          <w:sz w:val="24"/>
          <w:rtl/>
        </w:rPr>
        <w:t xml:space="preserve"> 4% </w:t>
      </w:r>
      <w:r w:rsidRPr="00466939">
        <w:rPr>
          <w:rFonts w:ascii="Times New Roman" w:hAnsi="Times New Roman" w:hint="eastAsia"/>
          <w:sz w:val="24"/>
          <w:rtl/>
        </w:rPr>
        <w:t>ומעלה</w:t>
      </w:r>
      <w:r w:rsidRPr="00466939">
        <w:rPr>
          <w:rFonts w:ascii="Times New Roman" w:hAnsi="Times New Roman"/>
          <w:sz w:val="24"/>
          <w:rtl/>
        </w:rPr>
        <w:t xml:space="preserve">, </w:t>
      </w:r>
      <w:r w:rsidRPr="00466939">
        <w:rPr>
          <w:rFonts w:ascii="Times New Roman" w:hAnsi="Times New Roman" w:hint="eastAsia"/>
          <w:sz w:val="24"/>
          <w:rtl/>
        </w:rPr>
        <w:t>יוצמדו</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בשיעור</w:t>
      </w:r>
      <w:r w:rsidRPr="00466939">
        <w:rPr>
          <w:rFonts w:ascii="Times New Roman" w:hAnsi="Times New Roman"/>
          <w:sz w:val="24"/>
          <w:rtl/>
        </w:rPr>
        <w:t xml:space="preserve"> </w:t>
      </w:r>
      <w:r w:rsidRPr="00466939">
        <w:rPr>
          <w:rFonts w:ascii="Times New Roman" w:hAnsi="Times New Roman" w:hint="eastAsia"/>
          <w:sz w:val="24"/>
          <w:rtl/>
        </w:rPr>
        <w:t>השווה</w:t>
      </w:r>
      <w:r w:rsidRPr="00466939">
        <w:rPr>
          <w:rFonts w:ascii="Times New Roman" w:hAnsi="Times New Roman"/>
          <w:sz w:val="24"/>
          <w:rtl/>
        </w:rPr>
        <w:t xml:space="preserve"> </w:t>
      </w:r>
      <w:r w:rsidRPr="00466939">
        <w:rPr>
          <w:rFonts w:ascii="Times New Roman" w:hAnsi="Times New Roman" w:hint="eastAsia"/>
          <w:sz w:val="24"/>
          <w:rtl/>
        </w:rPr>
        <w:t>לפער</w:t>
      </w:r>
      <w:r w:rsidRPr="00466939">
        <w:rPr>
          <w:rFonts w:ascii="Times New Roman" w:hAnsi="Times New Roman"/>
          <w:sz w:val="24"/>
          <w:rtl/>
        </w:rPr>
        <w:t xml:space="preserve"> </w:t>
      </w:r>
      <w:r w:rsidRPr="00466939">
        <w:rPr>
          <w:rFonts w:ascii="Times New Roman" w:hAnsi="Times New Roman" w:hint="eastAsia"/>
          <w:sz w:val="24"/>
          <w:rtl/>
        </w:rPr>
        <w:t>שבין</w:t>
      </w:r>
      <w:r w:rsidRPr="00466939">
        <w:rPr>
          <w:rFonts w:ascii="Times New Roman" w:hAnsi="Times New Roman"/>
          <w:sz w:val="24"/>
          <w:rtl/>
        </w:rPr>
        <w:t xml:space="preserve"> </w:t>
      </w:r>
      <w:r w:rsidRPr="00466939">
        <w:rPr>
          <w:rFonts w:ascii="Times New Roman" w:hAnsi="Times New Roman" w:hint="eastAsia"/>
          <w:sz w:val="24"/>
          <w:rtl/>
        </w:rPr>
        <w:t>עליית</w:t>
      </w:r>
      <w:r w:rsidRPr="00466939">
        <w:rPr>
          <w:rFonts w:ascii="Times New Roman" w:hAnsi="Times New Roman"/>
          <w:sz w:val="24"/>
          <w:rtl/>
        </w:rPr>
        <w:t xml:space="preserve"> </w:t>
      </w:r>
      <w:r w:rsidRPr="00466939">
        <w:rPr>
          <w:rFonts w:ascii="Times New Roman" w:hAnsi="Times New Roman" w:hint="eastAsia"/>
          <w:sz w:val="24"/>
          <w:rtl/>
        </w:rPr>
        <w:t>מדד</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לצרכן</w:t>
      </w:r>
      <w:r w:rsidRPr="00466939">
        <w:rPr>
          <w:rFonts w:ascii="Times New Roman" w:hAnsi="Times New Roman"/>
          <w:sz w:val="24"/>
          <w:rtl/>
        </w:rPr>
        <w:t xml:space="preserve"> </w:t>
      </w:r>
      <w:r w:rsidRPr="00466939">
        <w:rPr>
          <w:rFonts w:ascii="Times New Roman" w:hAnsi="Times New Roman" w:hint="eastAsia"/>
          <w:sz w:val="24"/>
          <w:rtl/>
        </w:rPr>
        <w:t>בתקופה</w:t>
      </w:r>
      <w:r w:rsidRPr="00466939">
        <w:rPr>
          <w:rFonts w:ascii="Times New Roman" w:hAnsi="Times New Roman"/>
          <w:sz w:val="24"/>
          <w:rtl/>
        </w:rPr>
        <w:t xml:space="preserve"> </w:t>
      </w:r>
      <w:r w:rsidRPr="00466939">
        <w:rPr>
          <w:rFonts w:ascii="Times New Roman" w:hAnsi="Times New Roman" w:hint="eastAsia"/>
          <w:sz w:val="24"/>
          <w:rtl/>
        </w:rPr>
        <w:t>האמורה</w:t>
      </w:r>
      <w:r w:rsidRPr="00466939">
        <w:rPr>
          <w:rFonts w:ascii="Times New Roman" w:hAnsi="Times New Roman"/>
          <w:sz w:val="24"/>
          <w:rtl/>
        </w:rPr>
        <w:t xml:space="preserve"> </w:t>
      </w:r>
      <w:r w:rsidRPr="00466939">
        <w:rPr>
          <w:rFonts w:ascii="Times New Roman" w:hAnsi="Times New Roman" w:hint="eastAsia"/>
          <w:sz w:val="24"/>
          <w:rtl/>
        </w:rPr>
        <w:t>לבין</w:t>
      </w:r>
      <w:r w:rsidRPr="00466939">
        <w:rPr>
          <w:rFonts w:ascii="Times New Roman" w:hAnsi="Times New Roman"/>
          <w:sz w:val="24"/>
          <w:rtl/>
        </w:rPr>
        <w:t xml:space="preserve"> </w:t>
      </w:r>
      <w:r w:rsidRPr="00466939">
        <w:rPr>
          <w:rFonts w:ascii="Times New Roman" w:hAnsi="Times New Roman" w:hint="eastAsia"/>
          <w:sz w:val="24"/>
          <w:rtl/>
        </w:rPr>
        <w:t>ה</w:t>
      </w:r>
      <w:r w:rsidRPr="00466939">
        <w:rPr>
          <w:rFonts w:ascii="Times New Roman" w:hAnsi="Times New Roman"/>
          <w:sz w:val="24"/>
          <w:rtl/>
        </w:rPr>
        <w:t>-4%</w:t>
      </w:r>
    </w:p>
    <w:p w:rsidR="004D02C5" w:rsidRPr="000926DB" w:rsidRDefault="004D02C5" w:rsidP="00E654FB">
      <w:pPr>
        <w:pStyle w:val="aff8"/>
        <w:numPr>
          <w:ilvl w:val="0"/>
          <w:numId w:val="22"/>
        </w:numPr>
        <w:overflowPunct w:val="0"/>
        <w:autoSpaceDE w:val="0"/>
        <w:autoSpaceDN w:val="0"/>
        <w:adjustRightInd w:val="0"/>
        <w:spacing w:line="276" w:lineRule="auto"/>
        <w:contextualSpacing w:val="0"/>
        <w:jc w:val="both"/>
        <w:textAlignment w:val="baseline"/>
        <w:rPr>
          <w:sz w:val="24"/>
        </w:rPr>
      </w:pPr>
      <w:r w:rsidRPr="000926DB">
        <w:rPr>
          <w:rFonts w:hint="eastAsia"/>
          <w:sz w:val="24"/>
          <w:rtl/>
        </w:rPr>
        <w:t>להבטחת</w:t>
      </w:r>
      <w:r w:rsidRPr="000926DB">
        <w:rPr>
          <w:sz w:val="24"/>
          <w:rtl/>
        </w:rPr>
        <w:t xml:space="preserve"> </w:t>
      </w:r>
      <w:r w:rsidRPr="000926DB">
        <w:rPr>
          <w:rFonts w:hint="eastAsia"/>
          <w:sz w:val="24"/>
          <w:rtl/>
        </w:rPr>
        <w:t>התחייבויותיו</w:t>
      </w:r>
      <w:r w:rsidRPr="000926DB">
        <w:rPr>
          <w:sz w:val="24"/>
          <w:rtl/>
        </w:rPr>
        <w:t xml:space="preserve"> </w:t>
      </w:r>
      <w:r w:rsidRPr="000926DB">
        <w:rPr>
          <w:rFonts w:hint="eastAsia"/>
          <w:sz w:val="24"/>
          <w:rtl/>
        </w:rPr>
        <w:t>לפי</w:t>
      </w:r>
      <w:r w:rsidRPr="000926DB">
        <w:rPr>
          <w:sz w:val="24"/>
          <w:rtl/>
        </w:rPr>
        <w:t xml:space="preserve"> </w:t>
      </w:r>
      <w:r w:rsidRPr="000926DB">
        <w:rPr>
          <w:rFonts w:hint="eastAsia"/>
          <w:sz w:val="24"/>
          <w:rtl/>
        </w:rPr>
        <w:t>הסכם</w:t>
      </w:r>
      <w:r w:rsidRPr="000926DB">
        <w:rPr>
          <w:sz w:val="24"/>
          <w:rtl/>
        </w:rPr>
        <w:t xml:space="preserve"> </w:t>
      </w:r>
      <w:r w:rsidRPr="000926DB">
        <w:rPr>
          <w:rFonts w:hint="eastAsia"/>
          <w:sz w:val="24"/>
          <w:rtl/>
        </w:rPr>
        <w:t>זה</w:t>
      </w:r>
      <w:r w:rsidRPr="000926DB">
        <w:rPr>
          <w:sz w:val="24"/>
          <w:rtl/>
        </w:rPr>
        <w:t xml:space="preserve">, </w:t>
      </w:r>
      <w:r w:rsidRPr="000926DB">
        <w:rPr>
          <w:rFonts w:hint="eastAsia"/>
          <w:sz w:val="24"/>
          <w:rtl/>
        </w:rPr>
        <w:t>מוסר</w:t>
      </w:r>
      <w:r w:rsidRPr="000926DB">
        <w:rPr>
          <w:sz w:val="24"/>
          <w:rtl/>
        </w:rPr>
        <w:t xml:space="preserve"> </w:t>
      </w:r>
      <w:r w:rsidRPr="000926DB">
        <w:rPr>
          <w:rFonts w:hint="cs"/>
          <w:sz w:val="24"/>
          <w:rtl/>
        </w:rPr>
        <w:t xml:space="preserve">נותן השירותים </w:t>
      </w:r>
      <w:r w:rsidRPr="000926DB">
        <w:rPr>
          <w:sz w:val="24"/>
          <w:rtl/>
        </w:rPr>
        <w:t xml:space="preserve"> </w:t>
      </w:r>
      <w:r w:rsidRPr="000926DB">
        <w:rPr>
          <w:rFonts w:hint="eastAsia"/>
          <w:sz w:val="24"/>
          <w:rtl/>
        </w:rPr>
        <w:t>לממשלה</w:t>
      </w:r>
      <w:r w:rsidRPr="000926DB">
        <w:rPr>
          <w:sz w:val="24"/>
          <w:rtl/>
        </w:rPr>
        <w:t xml:space="preserve"> </w:t>
      </w:r>
      <w:r w:rsidRPr="000926DB">
        <w:rPr>
          <w:rFonts w:hint="eastAsia"/>
          <w:sz w:val="24"/>
          <w:rtl/>
        </w:rPr>
        <w:t>עם</w:t>
      </w:r>
      <w:r w:rsidRPr="000926DB">
        <w:rPr>
          <w:sz w:val="24"/>
          <w:rtl/>
        </w:rPr>
        <w:t xml:space="preserve"> </w:t>
      </w:r>
      <w:r w:rsidRPr="000926DB">
        <w:rPr>
          <w:rFonts w:hint="eastAsia"/>
          <w:sz w:val="24"/>
          <w:rtl/>
        </w:rPr>
        <w:t>חתימת</w:t>
      </w:r>
      <w:r w:rsidRPr="000926DB">
        <w:rPr>
          <w:sz w:val="24"/>
          <w:rtl/>
        </w:rPr>
        <w:t xml:space="preserve"> </w:t>
      </w:r>
      <w:r w:rsidRPr="000926DB">
        <w:rPr>
          <w:rFonts w:hint="eastAsia"/>
          <w:sz w:val="24"/>
          <w:rtl/>
        </w:rPr>
        <w:t>הסכם</w:t>
      </w:r>
      <w:r w:rsidRPr="000926DB">
        <w:rPr>
          <w:sz w:val="24"/>
          <w:rtl/>
        </w:rPr>
        <w:t xml:space="preserve"> </w:t>
      </w:r>
      <w:r w:rsidRPr="000926DB">
        <w:rPr>
          <w:rFonts w:hint="eastAsia"/>
          <w:sz w:val="24"/>
          <w:rtl/>
        </w:rPr>
        <w:t>זה</w:t>
      </w:r>
      <w:r w:rsidRPr="000926DB">
        <w:rPr>
          <w:sz w:val="24"/>
          <w:rtl/>
        </w:rPr>
        <w:t xml:space="preserve">, </w:t>
      </w:r>
      <w:r w:rsidRPr="000926DB">
        <w:rPr>
          <w:rFonts w:hint="eastAsia"/>
          <w:sz w:val="24"/>
          <w:rtl/>
        </w:rPr>
        <w:t>ערבות</w:t>
      </w:r>
      <w:r w:rsidRPr="000926DB">
        <w:rPr>
          <w:sz w:val="24"/>
          <w:rtl/>
        </w:rPr>
        <w:t xml:space="preserve"> </w:t>
      </w:r>
      <w:r w:rsidRPr="000926DB">
        <w:rPr>
          <w:rFonts w:hint="eastAsia"/>
          <w:sz w:val="24"/>
          <w:rtl/>
        </w:rPr>
        <w:t>בנקאית</w:t>
      </w:r>
      <w:r w:rsidRPr="000926DB">
        <w:rPr>
          <w:sz w:val="24"/>
          <w:rtl/>
        </w:rPr>
        <w:t xml:space="preserve"> </w:t>
      </w:r>
      <w:r w:rsidRPr="000926DB">
        <w:rPr>
          <w:rFonts w:hint="eastAsia"/>
          <w:sz w:val="24"/>
          <w:rtl/>
        </w:rPr>
        <w:t>על</w:t>
      </w:r>
      <w:r w:rsidRPr="000926DB">
        <w:rPr>
          <w:sz w:val="24"/>
          <w:rtl/>
        </w:rPr>
        <w:t xml:space="preserve"> </w:t>
      </w:r>
      <w:r w:rsidRPr="000926DB">
        <w:rPr>
          <w:rFonts w:hint="eastAsia"/>
          <w:sz w:val="24"/>
          <w:rtl/>
        </w:rPr>
        <w:t>סך</w:t>
      </w:r>
      <w:r w:rsidRPr="000926DB">
        <w:rPr>
          <w:sz w:val="24"/>
          <w:rtl/>
        </w:rPr>
        <w:t xml:space="preserve"> </w:t>
      </w:r>
      <w:r w:rsidRPr="000926DB">
        <w:rPr>
          <w:rFonts w:hint="eastAsia"/>
          <w:sz w:val="24"/>
          <w:rtl/>
        </w:rPr>
        <w:t>של</w:t>
      </w:r>
      <w:r w:rsidRPr="000926DB">
        <w:rPr>
          <w:sz w:val="24"/>
          <w:rtl/>
        </w:rPr>
        <w:t xml:space="preserve"> </w:t>
      </w:r>
      <w:r>
        <w:rPr>
          <w:rFonts w:hint="cs"/>
          <w:sz w:val="24"/>
          <w:rtl/>
        </w:rPr>
        <w:t xml:space="preserve"> </w:t>
      </w:r>
      <w:r w:rsidR="00E654FB">
        <w:rPr>
          <w:rFonts w:hint="cs"/>
          <w:sz w:val="24"/>
          <w:rtl/>
        </w:rPr>
        <w:t>25,000</w:t>
      </w:r>
      <w:r>
        <w:rPr>
          <w:rFonts w:hint="cs"/>
          <w:sz w:val="24"/>
          <w:rtl/>
        </w:rPr>
        <w:t xml:space="preserve"> </w:t>
      </w:r>
      <w:r w:rsidRPr="000926DB">
        <w:rPr>
          <w:rFonts w:hint="eastAsia"/>
          <w:sz w:val="24"/>
          <w:rtl/>
        </w:rPr>
        <w:t>₪</w:t>
      </w:r>
      <w:r w:rsidRPr="000926DB">
        <w:rPr>
          <w:sz w:val="24"/>
          <w:rtl/>
        </w:rPr>
        <w:t xml:space="preserve"> </w:t>
      </w:r>
      <w:r w:rsidRPr="000926DB">
        <w:rPr>
          <w:rFonts w:hint="eastAsia"/>
          <w:sz w:val="24"/>
          <w:rtl/>
        </w:rPr>
        <w:t>אלף</w:t>
      </w:r>
      <w:r w:rsidRPr="000926DB">
        <w:rPr>
          <w:sz w:val="24"/>
          <w:rtl/>
        </w:rPr>
        <w:t xml:space="preserve"> </w:t>
      </w:r>
      <w:r w:rsidRPr="000926DB">
        <w:rPr>
          <w:rFonts w:hint="cs"/>
          <w:sz w:val="24"/>
          <w:rtl/>
        </w:rPr>
        <w:t>(</w:t>
      </w:r>
      <w:r w:rsidR="00CA1C91">
        <w:rPr>
          <w:rFonts w:hint="cs"/>
          <w:sz w:val="24"/>
          <w:rtl/>
        </w:rPr>
        <w:t xml:space="preserve"> </w:t>
      </w:r>
      <w:r w:rsidR="00E654FB">
        <w:rPr>
          <w:rFonts w:hint="cs"/>
          <w:sz w:val="24"/>
          <w:rtl/>
        </w:rPr>
        <w:t xml:space="preserve">עשרים וחמש </w:t>
      </w:r>
      <w:r w:rsidR="00CA1C91">
        <w:rPr>
          <w:rFonts w:hint="cs"/>
          <w:sz w:val="24"/>
          <w:rtl/>
        </w:rPr>
        <w:t xml:space="preserve"> </w:t>
      </w:r>
      <w:r>
        <w:rPr>
          <w:rFonts w:hint="cs"/>
          <w:sz w:val="24"/>
          <w:rtl/>
        </w:rPr>
        <w:t xml:space="preserve">אלף </w:t>
      </w:r>
      <w:r w:rsidRPr="000926DB">
        <w:rPr>
          <w:rFonts w:hint="eastAsia"/>
          <w:sz w:val="24"/>
          <w:rtl/>
        </w:rPr>
        <w:t>שקלים</w:t>
      </w:r>
      <w:r w:rsidRPr="000926DB">
        <w:rPr>
          <w:sz w:val="24"/>
          <w:rtl/>
        </w:rPr>
        <w:t xml:space="preserve"> </w:t>
      </w:r>
      <w:r w:rsidRPr="000926DB">
        <w:rPr>
          <w:rFonts w:hint="eastAsia"/>
          <w:sz w:val="24"/>
          <w:rtl/>
        </w:rPr>
        <w:t>חדשים</w:t>
      </w:r>
      <w:r w:rsidRPr="000926DB">
        <w:rPr>
          <w:sz w:val="24"/>
          <w:rtl/>
        </w:rPr>
        <w:t xml:space="preserve"> </w:t>
      </w:r>
      <w:r w:rsidRPr="000926DB">
        <w:rPr>
          <w:rFonts w:hint="eastAsia"/>
          <w:sz w:val="24"/>
          <w:rtl/>
        </w:rPr>
        <w:t>בלבד</w:t>
      </w:r>
      <w:r w:rsidRPr="000926DB">
        <w:rPr>
          <w:sz w:val="24"/>
          <w:rtl/>
        </w:rPr>
        <w:t xml:space="preserve"> ) (</w:t>
      </w:r>
      <w:r w:rsidRPr="000926DB">
        <w:rPr>
          <w:rFonts w:hint="eastAsia"/>
          <w:sz w:val="24"/>
          <w:rtl/>
        </w:rPr>
        <w:t>להלן</w:t>
      </w:r>
      <w:r w:rsidRPr="000926DB">
        <w:rPr>
          <w:sz w:val="24"/>
          <w:rtl/>
        </w:rPr>
        <w:t>: "</w:t>
      </w:r>
      <w:r w:rsidRPr="000926DB">
        <w:rPr>
          <w:rFonts w:hint="eastAsia"/>
          <w:sz w:val="24"/>
          <w:rtl/>
        </w:rPr>
        <w:t>הערבות</w:t>
      </w:r>
      <w:r w:rsidRPr="000926DB">
        <w:rPr>
          <w:sz w:val="24"/>
          <w:rtl/>
        </w:rPr>
        <w:t xml:space="preserve">"). </w:t>
      </w:r>
      <w:r w:rsidRPr="000926DB">
        <w:rPr>
          <w:rFonts w:hint="eastAsia"/>
          <w:sz w:val="24"/>
          <w:rtl/>
        </w:rPr>
        <w:t>הערבות</w:t>
      </w:r>
      <w:r w:rsidRPr="000926DB">
        <w:rPr>
          <w:sz w:val="24"/>
          <w:rtl/>
        </w:rPr>
        <w:t xml:space="preserve"> </w:t>
      </w:r>
      <w:r w:rsidRPr="000926DB">
        <w:rPr>
          <w:rFonts w:hint="eastAsia"/>
          <w:sz w:val="24"/>
          <w:rtl/>
        </w:rPr>
        <w:t>תהיה</w:t>
      </w:r>
      <w:r w:rsidRPr="000926DB">
        <w:rPr>
          <w:sz w:val="24"/>
          <w:rtl/>
        </w:rPr>
        <w:t xml:space="preserve"> </w:t>
      </w:r>
      <w:r w:rsidRPr="000926DB">
        <w:rPr>
          <w:rFonts w:hint="eastAsia"/>
          <w:sz w:val="24"/>
          <w:rtl/>
        </w:rPr>
        <w:t>בתוקף</w:t>
      </w:r>
      <w:r w:rsidRPr="000926DB">
        <w:rPr>
          <w:sz w:val="24"/>
          <w:rtl/>
        </w:rPr>
        <w:t xml:space="preserve"> </w:t>
      </w:r>
      <w:r w:rsidRPr="000926DB">
        <w:rPr>
          <w:rFonts w:hint="eastAsia"/>
          <w:sz w:val="24"/>
          <w:rtl/>
        </w:rPr>
        <w:t>עד</w:t>
      </w:r>
      <w:r w:rsidRPr="000926DB">
        <w:rPr>
          <w:sz w:val="24"/>
          <w:rtl/>
        </w:rPr>
        <w:t xml:space="preserve"> </w:t>
      </w:r>
      <w:r w:rsidRPr="000926DB">
        <w:rPr>
          <w:rFonts w:hint="eastAsia"/>
          <w:sz w:val="24"/>
          <w:rtl/>
        </w:rPr>
        <w:t>שישים</w:t>
      </w:r>
      <w:r w:rsidRPr="000926DB">
        <w:rPr>
          <w:sz w:val="24"/>
          <w:rtl/>
        </w:rPr>
        <w:t xml:space="preserve"> </w:t>
      </w:r>
      <w:r w:rsidRPr="000926DB">
        <w:rPr>
          <w:rFonts w:hint="eastAsia"/>
          <w:sz w:val="24"/>
          <w:rtl/>
        </w:rPr>
        <w:t>יום</w:t>
      </w:r>
      <w:r w:rsidRPr="000926DB">
        <w:rPr>
          <w:sz w:val="24"/>
          <w:rtl/>
        </w:rPr>
        <w:t xml:space="preserve"> </w:t>
      </w:r>
      <w:r w:rsidRPr="000926DB">
        <w:rPr>
          <w:rFonts w:hint="eastAsia"/>
          <w:sz w:val="24"/>
          <w:rtl/>
        </w:rPr>
        <w:t>לאחר</w:t>
      </w:r>
      <w:r w:rsidRPr="000926DB">
        <w:rPr>
          <w:sz w:val="24"/>
          <w:rtl/>
        </w:rPr>
        <w:t xml:space="preserve"> </w:t>
      </w:r>
      <w:r w:rsidRPr="000926DB">
        <w:rPr>
          <w:rFonts w:hint="eastAsia"/>
          <w:sz w:val="24"/>
          <w:rtl/>
        </w:rPr>
        <w:t>גמר</w:t>
      </w:r>
      <w:r w:rsidRPr="000926DB">
        <w:rPr>
          <w:sz w:val="24"/>
          <w:rtl/>
        </w:rPr>
        <w:t xml:space="preserve"> </w:t>
      </w:r>
      <w:r w:rsidRPr="000926DB">
        <w:rPr>
          <w:rFonts w:hint="eastAsia"/>
          <w:sz w:val="24"/>
          <w:rtl/>
        </w:rPr>
        <w:t>תוקף</w:t>
      </w:r>
      <w:r w:rsidRPr="000926DB">
        <w:rPr>
          <w:sz w:val="24"/>
          <w:rtl/>
        </w:rPr>
        <w:t xml:space="preserve"> </w:t>
      </w:r>
      <w:r w:rsidRPr="000926DB">
        <w:rPr>
          <w:rFonts w:hint="eastAsia"/>
          <w:sz w:val="24"/>
          <w:rtl/>
        </w:rPr>
        <w:t>תקופת</w:t>
      </w:r>
      <w:r w:rsidRPr="000926DB">
        <w:rPr>
          <w:sz w:val="24"/>
          <w:rtl/>
        </w:rPr>
        <w:t xml:space="preserve"> </w:t>
      </w:r>
      <w:r w:rsidRPr="000926DB">
        <w:rPr>
          <w:rFonts w:hint="eastAsia"/>
          <w:sz w:val="24"/>
          <w:rtl/>
        </w:rPr>
        <w:t>ההתקשרות</w:t>
      </w:r>
      <w:r w:rsidRPr="000926DB">
        <w:rPr>
          <w:sz w:val="24"/>
          <w:rtl/>
        </w:rPr>
        <w:t xml:space="preserve"> </w:t>
      </w:r>
      <w:r w:rsidRPr="000926DB">
        <w:rPr>
          <w:rFonts w:hint="eastAsia"/>
          <w:sz w:val="24"/>
          <w:rtl/>
        </w:rPr>
        <w:t>או</w:t>
      </w:r>
      <w:r w:rsidRPr="000926DB">
        <w:rPr>
          <w:sz w:val="24"/>
          <w:rtl/>
        </w:rPr>
        <w:t xml:space="preserve"> </w:t>
      </w:r>
      <w:r w:rsidRPr="000926DB">
        <w:rPr>
          <w:rFonts w:hint="eastAsia"/>
          <w:sz w:val="24"/>
          <w:rtl/>
        </w:rPr>
        <w:t>תקופה</w:t>
      </w:r>
      <w:r w:rsidRPr="000926DB">
        <w:rPr>
          <w:sz w:val="24"/>
          <w:rtl/>
        </w:rPr>
        <w:t>/</w:t>
      </w:r>
      <w:r w:rsidRPr="000926DB">
        <w:rPr>
          <w:rFonts w:hint="eastAsia"/>
          <w:sz w:val="24"/>
          <w:rtl/>
        </w:rPr>
        <w:t>ות</w:t>
      </w:r>
      <w:r w:rsidRPr="000926DB">
        <w:rPr>
          <w:sz w:val="24"/>
          <w:rtl/>
        </w:rPr>
        <w:t xml:space="preserve"> </w:t>
      </w:r>
      <w:r w:rsidRPr="000926DB">
        <w:rPr>
          <w:rFonts w:hint="eastAsia"/>
          <w:sz w:val="24"/>
          <w:rtl/>
        </w:rPr>
        <w:t>ההארכה</w:t>
      </w:r>
      <w:r w:rsidRPr="000926DB">
        <w:rPr>
          <w:sz w:val="24"/>
          <w:rtl/>
        </w:rPr>
        <w:t xml:space="preserve"> </w:t>
      </w:r>
      <w:r w:rsidRPr="000926DB">
        <w:rPr>
          <w:rFonts w:hint="eastAsia"/>
          <w:sz w:val="24"/>
          <w:rtl/>
        </w:rPr>
        <w:t>להסכם</w:t>
      </w:r>
      <w:r w:rsidRPr="000926DB">
        <w:rPr>
          <w:sz w:val="24"/>
          <w:rtl/>
        </w:rPr>
        <w:t xml:space="preserve"> </w:t>
      </w:r>
      <w:r w:rsidRPr="000926DB">
        <w:rPr>
          <w:rFonts w:hint="eastAsia"/>
          <w:sz w:val="24"/>
          <w:rtl/>
        </w:rPr>
        <w:t>זה</w:t>
      </w:r>
      <w:r w:rsidRPr="000926DB">
        <w:rPr>
          <w:sz w:val="24"/>
          <w:rtl/>
        </w:rPr>
        <w:t xml:space="preserve">, </w:t>
      </w:r>
      <w:r w:rsidRPr="000926DB">
        <w:rPr>
          <w:rFonts w:hint="eastAsia"/>
          <w:sz w:val="24"/>
          <w:rtl/>
        </w:rPr>
        <w:t>לפי</w:t>
      </w:r>
      <w:r w:rsidRPr="000926DB">
        <w:rPr>
          <w:sz w:val="24"/>
          <w:rtl/>
        </w:rPr>
        <w:t xml:space="preserve"> </w:t>
      </w:r>
      <w:r w:rsidRPr="000926DB">
        <w:rPr>
          <w:rFonts w:hint="eastAsia"/>
          <w:sz w:val="24"/>
          <w:rtl/>
        </w:rPr>
        <w:t>העניין</w:t>
      </w:r>
      <w:r w:rsidRPr="000926DB">
        <w:rPr>
          <w:sz w:val="24"/>
          <w:rtl/>
        </w:rPr>
        <w:t>.</w:t>
      </w:r>
    </w:p>
    <w:p w:rsidR="004D02C5" w:rsidRPr="000926DB" w:rsidRDefault="004D02C5" w:rsidP="004D02C5">
      <w:pPr>
        <w:pStyle w:val="aff8"/>
        <w:numPr>
          <w:ilvl w:val="0"/>
          <w:numId w:val="22"/>
        </w:numPr>
        <w:overflowPunct w:val="0"/>
        <w:autoSpaceDE w:val="0"/>
        <w:autoSpaceDN w:val="0"/>
        <w:adjustRightInd w:val="0"/>
        <w:spacing w:line="276" w:lineRule="auto"/>
        <w:contextualSpacing w:val="0"/>
        <w:jc w:val="both"/>
        <w:textAlignment w:val="baseline"/>
        <w:rPr>
          <w:sz w:val="24"/>
        </w:rPr>
      </w:pPr>
      <w:r w:rsidRPr="000926DB">
        <w:rPr>
          <w:rFonts w:hint="eastAsia"/>
          <w:sz w:val="24"/>
          <w:rtl/>
        </w:rPr>
        <w:t>בכל</w:t>
      </w:r>
      <w:r w:rsidRPr="000926DB">
        <w:rPr>
          <w:sz w:val="24"/>
          <w:rtl/>
        </w:rPr>
        <w:t xml:space="preserve"> </w:t>
      </w:r>
      <w:r w:rsidRPr="000926DB">
        <w:rPr>
          <w:rFonts w:hint="eastAsia"/>
          <w:sz w:val="24"/>
          <w:rtl/>
        </w:rPr>
        <w:t>מקרה</w:t>
      </w:r>
      <w:r w:rsidRPr="000926DB">
        <w:rPr>
          <w:sz w:val="24"/>
          <w:rtl/>
        </w:rPr>
        <w:t xml:space="preserve"> </w:t>
      </w:r>
      <w:r w:rsidRPr="000926DB">
        <w:rPr>
          <w:rFonts w:hint="eastAsia"/>
          <w:sz w:val="24"/>
          <w:rtl/>
        </w:rPr>
        <w:t>בו</w:t>
      </w:r>
      <w:r w:rsidRPr="000926DB">
        <w:rPr>
          <w:sz w:val="24"/>
          <w:rtl/>
        </w:rPr>
        <w:t xml:space="preserve"> </w:t>
      </w:r>
      <w:r w:rsidRPr="000926DB">
        <w:rPr>
          <w:rFonts w:hint="eastAsia"/>
          <w:sz w:val="24"/>
          <w:rtl/>
        </w:rPr>
        <w:t>לא</w:t>
      </w:r>
      <w:r w:rsidRPr="000926DB">
        <w:rPr>
          <w:sz w:val="24"/>
          <w:rtl/>
        </w:rPr>
        <w:t xml:space="preserve"> </w:t>
      </w:r>
      <w:r w:rsidRPr="000926DB">
        <w:rPr>
          <w:rFonts w:hint="eastAsia"/>
          <w:sz w:val="24"/>
          <w:rtl/>
        </w:rPr>
        <w:t>עמד</w:t>
      </w:r>
      <w:r w:rsidRPr="000926DB">
        <w:rPr>
          <w:sz w:val="24"/>
          <w:rtl/>
        </w:rPr>
        <w:t xml:space="preserve"> </w:t>
      </w:r>
      <w:r w:rsidRPr="000926DB">
        <w:rPr>
          <w:rFonts w:hint="eastAsia"/>
          <w:sz w:val="24"/>
          <w:rtl/>
        </w:rPr>
        <w:t>הקבלן</w:t>
      </w:r>
      <w:r w:rsidRPr="000926DB">
        <w:rPr>
          <w:sz w:val="24"/>
          <w:rtl/>
        </w:rPr>
        <w:t xml:space="preserve"> </w:t>
      </w:r>
      <w:r w:rsidRPr="000926DB">
        <w:rPr>
          <w:rFonts w:hint="eastAsia"/>
          <w:sz w:val="24"/>
          <w:rtl/>
        </w:rPr>
        <w:t>בהתחייבויותיו</w:t>
      </w:r>
      <w:r w:rsidRPr="000926DB">
        <w:rPr>
          <w:sz w:val="24"/>
          <w:rtl/>
        </w:rPr>
        <w:t xml:space="preserve">, </w:t>
      </w:r>
      <w:r w:rsidRPr="000926DB">
        <w:rPr>
          <w:rFonts w:hint="eastAsia"/>
          <w:sz w:val="24"/>
          <w:rtl/>
        </w:rPr>
        <w:t>או</w:t>
      </w:r>
      <w:r w:rsidRPr="000926DB">
        <w:rPr>
          <w:sz w:val="24"/>
          <w:rtl/>
        </w:rPr>
        <w:t xml:space="preserve"> </w:t>
      </w:r>
      <w:r w:rsidRPr="000926DB">
        <w:rPr>
          <w:rFonts w:hint="eastAsia"/>
          <w:sz w:val="24"/>
          <w:rtl/>
        </w:rPr>
        <w:t>שהממשלה</w:t>
      </w:r>
      <w:r w:rsidRPr="000926DB">
        <w:rPr>
          <w:sz w:val="24"/>
          <w:rtl/>
        </w:rPr>
        <w:t xml:space="preserve"> </w:t>
      </w:r>
      <w:r w:rsidRPr="000926DB">
        <w:rPr>
          <w:rFonts w:hint="eastAsia"/>
          <w:sz w:val="24"/>
          <w:rtl/>
        </w:rPr>
        <w:t>עשתה</w:t>
      </w:r>
      <w:r w:rsidRPr="000926DB">
        <w:rPr>
          <w:sz w:val="24"/>
          <w:rtl/>
        </w:rPr>
        <w:t xml:space="preserve"> </w:t>
      </w:r>
      <w:r w:rsidRPr="000926DB">
        <w:rPr>
          <w:rFonts w:hint="eastAsia"/>
          <w:sz w:val="24"/>
          <w:rtl/>
        </w:rPr>
        <w:t>שימוש</w:t>
      </w:r>
      <w:r w:rsidRPr="000926DB">
        <w:rPr>
          <w:sz w:val="24"/>
          <w:rtl/>
        </w:rPr>
        <w:t xml:space="preserve"> </w:t>
      </w:r>
      <w:r w:rsidRPr="000926DB">
        <w:rPr>
          <w:rFonts w:hint="eastAsia"/>
          <w:sz w:val="24"/>
          <w:rtl/>
        </w:rPr>
        <w:t>בזכויותיה</w:t>
      </w:r>
      <w:r w:rsidRPr="000926DB">
        <w:rPr>
          <w:sz w:val="24"/>
          <w:rtl/>
        </w:rPr>
        <w:t xml:space="preserve"> </w:t>
      </w:r>
      <w:r w:rsidRPr="000926DB">
        <w:rPr>
          <w:rFonts w:hint="eastAsia"/>
          <w:sz w:val="24"/>
          <w:rtl/>
        </w:rPr>
        <w:t>להוצאת</w:t>
      </w:r>
      <w:r w:rsidRPr="000926DB">
        <w:rPr>
          <w:sz w:val="24"/>
          <w:rtl/>
        </w:rPr>
        <w:t xml:space="preserve"> </w:t>
      </w:r>
      <w:r w:rsidRPr="000926DB">
        <w:rPr>
          <w:rFonts w:hint="eastAsia"/>
          <w:sz w:val="24"/>
          <w:rtl/>
        </w:rPr>
        <w:t>סכומים</w:t>
      </w:r>
      <w:r w:rsidRPr="000926DB">
        <w:rPr>
          <w:sz w:val="24"/>
          <w:rtl/>
        </w:rPr>
        <w:t xml:space="preserve">, </w:t>
      </w:r>
      <w:r w:rsidRPr="000926DB">
        <w:rPr>
          <w:rFonts w:hint="eastAsia"/>
          <w:sz w:val="24"/>
          <w:rtl/>
        </w:rPr>
        <w:t>אשר</w:t>
      </w:r>
      <w:r w:rsidRPr="000926DB">
        <w:rPr>
          <w:sz w:val="24"/>
          <w:rtl/>
        </w:rPr>
        <w:t xml:space="preserve"> </w:t>
      </w:r>
      <w:r w:rsidRPr="000926DB">
        <w:rPr>
          <w:rFonts w:hint="eastAsia"/>
          <w:sz w:val="24"/>
          <w:rtl/>
        </w:rPr>
        <w:t>הספק</w:t>
      </w:r>
      <w:r w:rsidRPr="000926DB">
        <w:rPr>
          <w:sz w:val="24"/>
          <w:rtl/>
        </w:rPr>
        <w:t xml:space="preserve"> </w:t>
      </w:r>
      <w:r w:rsidRPr="000926DB">
        <w:rPr>
          <w:rFonts w:hint="eastAsia"/>
          <w:sz w:val="24"/>
          <w:rtl/>
        </w:rPr>
        <w:t>חב</w:t>
      </w:r>
      <w:r w:rsidRPr="000926DB">
        <w:rPr>
          <w:sz w:val="24"/>
          <w:rtl/>
        </w:rPr>
        <w:t xml:space="preserve"> </w:t>
      </w:r>
      <w:r w:rsidRPr="000926DB">
        <w:rPr>
          <w:rFonts w:hint="eastAsia"/>
          <w:sz w:val="24"/>
          <w:rtl/>
        </w:rPr>
        <w:t>בהם</w:t>
      </w:r>
      <w:r w:rsidRPr="000926DB">
        <w:rPr>
          <w:sz w:val="24"/>
          <w:rtl/>
        </w:rPr>
        <w:t xml:space="preserve"> </w:t>
      </w:r>
      <w:r w:rsidRPr="000926DB">
        <w:rPr>
          <w:rFonts w:hint="eastAsia"/>
          <w:sz w:val="24"/>
          <w:rtl/>
        </w:rPr>
        <w:t>מכוח</w:t>
      </w:r>
      <w:r w:rsidRPr="000926DB">
        <w:rPr>
          <w:sz w:val="24"/>
          <w:rtl/>
        </w:rPr>
        <w:t xml:space="preserve"> </w:t>
      </w:r>
      <w:r w:rsidRPr="000926DB">
        <w:rPr>
          <w:rFonts w:hint="eastAsia"/>
          <w:sz w:val="24"/>
          <w:rtl/>
        </w:rPr>
        <w:t>ההסכם</w:t>
      </w:r>
      <w:r w:rsidRPr="000926DB">
        <w:rPr>
          <w:sz w:val="24"/>
          <w:rtl/>
        </w:rPr>
        <w:t xml:space="preserve">, </w:t>
      </w:r>
      <w:r w:rsidRPr="000926DB">
        <w:rPr>
          <w:rFonts w:hint="eastAsia"/>
          <w:sz w:val="24"/>
          <w:rtl/>
        </w:rPr>
        <w:t>תהא</w:t>
      </w:r>
      <w:r w:rsidRPr="000926DB">
        <w:rPr>
          <w:sz w:val="24"/>
          <w:rtl/>
        </w:rPr>
        <w:t xml:space="preserve"> </w:t>
      </w:r>
      <w:r w:rsidRPr="000926DB">
        <w:rPr>
          <w:rFonts w:hint="eastAsia"/>
          <w:sz w:val="24"/>
          <w:rtl/>
        </w:rPr>
        <w:t>הממשלה</w:t>
      </w:r>
      <w:r w:rsidRPr="000926DB">
        <w:rPr>
          <w:sz w:val="24"/>
          <w:rtl/>
        </w:rPr>
        <w:t xml:space="preserve"> </w:t>
      </w:r>
      <w:r w:rsidRPr="000926DB">
        <w:rPr>
          <w:rFonts w:hint="eastAsia"/>
          <w:sz w:val="24"/>
          <w:rtl/>
        </w:rPr>
        <w:t>זכאית</w:t>
      </w:r>
      <w:r w:rsidRPr="000926DB">
        <w:rPr>
          <w:sz w:val="24"/>
          <w:rtl/>
        </w:rPr>
        <w:t xml:space="preserve"> </w:t>
      </w:r>
      <w:r w:rsidRPr="000926DB">
        <w:rPr>
          <w:rFonts w:hint="eastAsia"/>
          <w:sz w:val="24"/>
          <w:rtl/>
        </w:rPr>
        <w:t>לממש</w:t>
      </w:r>
      <w:r w:rsidRPr="000926DB">
        <w:rPr>
          <w:sz w:val="24"/>
          <w:rtl/>
        </w:rPr>
        <w:t xml:space="preserve"> </w:t>
      </w:r>
      <w:r w:rsidRPr="000926DB">
        <w:rPr>
          <w:rFonts w:hint="eastAsia"/>
          <w:sz w:val="24"/>
          <w:rtl/>
        </w:rPr>
        <w:t>את</w:t>
      </w:r>
      <w:r w:rsidRPr="000926DB">
        <w:rPr>
          <w:sz w:val="24"/>
          <w:rtl/>
        </w:rPr>
        <w:t xml:space="preserve"> </w:t>
      </w:r>
      <w:r w:rsidRPr="000926DB">
        <w:rPr>
          <w:rFonts w:hint="eastAsia"/>
          <w:sz w:val="24"/>
          <w:rtl/>
        </w:rPr>
        <w:t>הערבות</w:t>
      </w:r>
      <w:r w:rsidRPr="000926DB">
        <w:rPr>
          <w:sz w:val="24"/>
          <w:rtl/>
        </w:rPr>
        <w:t xml:space="preserve"> </w:t>
      </w:r>
      <w:r w:rsidRPr="000926DB">
        <w:rPr>
          <w:rFonts w:hint="eastAsia"/>
          <w:sz w:val="24"/>
          <w:rtl/>
        </w:rPr>
        <w:t>כולה</w:t>
      </w:r>
      <w:r w:rsidRPr="000926DB">
        <w:rPr>
          <w:sz w:val="24"/>
          <w:rtl/>
        </w:rPr>
        <w:t xml:space="preserve"> </w:t>
      </w:r>
      <w:r w:rsidRPr="000926DB">
        <w:rPr>
          <w:rFonts w:hint="eastAsia"/>
          <w:sz w:val="24"/>
          <w:rtl/>
        </w:rPr>
        <w:t>או</w:t>
      </w:r>
      <w:r w:rsidRPr="000926DB">
        <w:rPr>
          <w:sz w:val="24"/>
          <w:rtl/>
        </w:rPr>
        <w:t xml:space="preserve"> </w:t>
      </w:r>
      <w:r w:rsidRPr="000926DB">
        <w:rPr>
          <w:rFonts w:hint="eastAsia"/>
          <w:sz w:val="24"/>
          <w:rtl/>
        </w:rPr>
        <w:t>מקצתה</w:t>
      </w:r>
    </w:p>
    <w:p w:rsidR="004D02C5" w:rsidRPr="000926DB" w:rsidRDefault="004D02C5" w:rsidP="004D02C5">
      <w:pPr>
        <w:pStyle w:val="aff8"/>
        <w:numPr>
          <w:ilvl w:val="0"/>
          <w:numId w:val="22"/>
        </w:numPr>
        <w:overflowPunct w:val="0"/>
        <w:autoSpaceDE w:val="0"/>
        <w:autoSpaceDN w:val="0"/>
        <w:adjustRightInd w:val="0"/>
        <w:spacing w:line="276" w:lineRule="auto"/>
        <w:contextualSpacing w:val="0"/>
        <w:jc w:val="both"/>
        <w:textAlignment w:val="baseline"/>
        <w:rPr>
          <w:sz w:val="24"/>
        </w:rPr>
      </w:pPr>
      <w:r w:rsidRPr="000926DB">
        <w:rPr>
          <w:rFonts w:hint="eastAsia"/>
          <w:sz w:val="24"/>
          <w:rtl/>
        </w:rPr>
        <w:t>אין</w:t>
      </w:r>
      <w:r w:rsidRPr="000926DB">
        <w:rPr>
          <w:sz w:val="24"/>
          <w:rtl/>
        </w:rPr>
        <w:t xml:space="preserve"> </w:t>
      </w:r>
      <w:r w:rsidRPr="000926DB">
        <w:rPr>
          <w:rFonts w:hint="eastAsia"/>
          <w:sz w:val="24"/>
          <w:rtl/>
        </w:rPr>
        <w:t>בגובה</w:t>
      </w:r>
      <w:r w:rsidRPr="000926DB">
        <w:rPr>
          <w:sz w:val="24"/>
          <w:rtl/>
        </w:rPr>
        <w:t xml:space="preserve"> </w:t>
      </w:r>
      <w:r w:rsidRPr="000926DB">
        <w:rPr>
          <w:rFonts w:hint="eastAsia"/>
          <w:sz w:val="24"/>
          <w:rtl/>
        </w:rPr>
        <w:t>הערבות</w:t>
      </w:r>
      <w:r w:rsidRPr="000926DB">
        <w:rPr>
          <w:sz w:val="24"/>
          <w:rtl/>
        </w:rPr>
        <w:t xml:space="preserve"> </w:t>
      </w:r>
      <w:r w:rsidRPr="000926DB">
        <w:rPr>
          <w:rFonts w:hint="eastAsia"/>
          <w:sz w:val="24"/>
          <w:rtl/>
        </w:rPr>
        <w:t>כדי</w:t>
      </w:r>
      <w:r w:rsidRPr="000926DB">
        <w:rPr>
          <w:sz w:val="24"/>
          <w:rtl/>
        </w:rPr>
        <w:t xml:space="preserve"> </w:t>
      </w:r>
      <w:r w:rsidRPr="000926DB">
        <w:rPr>
          <w:rFonts w:hint="eastAsia"/>
          <w:sz w:val="24"/>
          <w:rtl/>
        </w:rPr>
        <w:t>לשמש</w:t>
      </w:r>
      <w:r w:rsidRPr="000926DB">
        <w:rPr>
          <w:sz w:val="24"/>
          <w:rtl/>
        </w:rPr>
        <w:t xml:space="preserve"> </w:t>
      </w:r>
      <w:r w:rsidRPr="000926DB">
        <w:rPr>
          <w:rFonts w:hint="eastAsia"/>
          <w:sz w:val="24"/>
          <w:rtl/>
        </w:rPr>
        <w:t>כל</w:t>
      </w:r>
      <w:r w:rsidRPr="000926DB">
        <w:rPr>
          <w:sz w:val="24"/>
          <w:rtl/>
        </w:rPr>
        <w:t xml:space="preserve"> </w:t>
      </w:r>
      <w:r w:rsidRPr="000926DB">
        <w:rPr>
          <w:rFonts w:hint="eastAsia"/>
          <w:sz w:val="24"/>
          <w:rtl/>
        </w:rPr>
        <w:t>תקרה</w:t>
      </w:r>
      <w:r w:rsidRPr="000926DB">
        <w:rPr>
          <w:sz w:val="24"/>
          <w:rtl/>
        </w:rPr>
        <w:t xml:space="preserve"> </w:t>
      </w:r>
      <w:r w:rsidRPr="000926DB">
        <w:rPr>
          <w:rFonts w:hint="eastAsia"/>
          <w:sz w:val="24"/>
          <w:rtl/>
        </w:rPr>
        <w:t>או</w:t>
      </w:r>
      <w:r w:rsidRPr="000926DB">
        <w:rPr>
          <w:sz w:val="24"/>
          <w:rtl/>
        </w:rPr>
        <w:t xml:space="preserve"> </w:t>
      </w:r>
      <w:r w:rsidRPr="000926DB">
        <w:rPr>
          <w:rFonts w:hint="eastAsia"/>
          <w:sz w:val="24"/>
          <w:rtl/>
        </w:rPr>
        <w:t>הגבלה</w:t>
      </w:r>
      <w:r w:rsidRPr="000926DB">
        <w:rPr>
          <w:sz w:val="24"/>
          <w:rtl/>
        </w:rPr>
        <w:t xml:space="preserve"> </w:t>
      </w:r>
      <w:r w:rsidRPr="000926DB">
        <w:rPr>
          <w:rFonts w:hint="eastAsia"/>
          <w:sz w:val="24"/>
          <w:rtl/>
        </w:rPr>
        <w:t>להתחייבויותיו</w:t>
      </w:r>
      <w:r w:rsidRPr="000926DB">
        <w:rPr>
          <w:sz w:val="24"/>
          <w:rtl/>
        </w:rPr>
        <w:t xml:space="preserve"> </w:t>
      </w:r>
      <w:r w:rsidRPr="000926DB">
        <w:rPr>
          <w:rFonts w:hint="eastAsia"/>
          <w:sz w:val="24"/>
          <w:rtl/>
        </w:rPr>
        <w:t>של</w:t>
      </w:r>
      <w:r w:rsidRPr="000926DB">
        <w:rPr>
          <w:sz w:val="24"/>
          <w:rtl/>
        </w:rPr>
        <w:t xml:space="preserve"> </w:t>
      </w:r>
      <w:r w:rsidRPr="000926DB">
        <w:rPr>
          <w:rFonts w:hint="eastAsia"/>
          <w:sz w:val="24"/>
          <w:rtl/>
        </w:rPr>
        <w:t>הספק</w:t>
      </w:r>
      <w:r w:rsidRPr="000926DB">
        <w:rPr>
          <w:sz w:val="24"/>
          <w:rtl/>
        </w:rPr>
        <w:t>.</w:t>
      </w:r>
    </w:p>
    <w:p w:rsidR="004D02C5" w:rsidRPr="003B417C" w:rsidRDefault="004D02C5" w:rsidP="004D02C5">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sz w:val="24"/>
        </w:rPr>
      </w:pPr>
    </w:p>
    <w:p w:rsidR="004D02C5" w:rsidRPr="003B417C" w:rsidRDefault="004D02C5" w:rsidP="004D02C5">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b/>
          <w:bCs/>
          <w:sz w:val="24"/>
          <w:u w:val="single"/>
          <w:rtl/>
        </w:rPr>
      </w:pPr>
      <w:r w:rsidRPr="003B417C">
        <w:rPr>
          <w:rFonts w:ascii="Times New Roman" w:hAnsi="Times New Roman" w:hint="cs"/>
          <w:sz w:val="24"/>
          <w:rtl/>
        </w:rPr>
        <w:t xml:space="preserve">  </w:t>
      </w:r>
      <w:r w:rsidRPr="003B417C">
        <w:rPr>
          <w:rFonts w:ascii="Times New Roman" w:hAnsi="Times New Roman"/>
          <w:b/>
          <w:bCs/>
          <w:sz w:val="24"/>
          <w:u w:val="single"/>
          <w:rtl/>
        </w:rPr>
        <w:t>חובת סודיות</w:t>
      </w:r>
    </w:p>
    <w:p w:rsidR="004D02C5" w:rsidRPr="003B417C" w:rsidRDefault="004D02C5" w:rsidP="00A82BD3">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r w:rsidR="00A82BD3">
        <w:rPr>
          <w:rFonts w:ascii="Times New Roman" w:hAnsi="Times New Roman" w:hint="cs"/>
          <w:sz w:val="24"/>
          <w:rtl/>
        </w:rPr>
        <w:t xml:space="preserve"> </w:t>
      </w:r>
    </w:p>
    <w:p w:rsidR="004D02C5" w:rsidRPr="00E654FB" w:rsidRDefault="004D02C5" w:rsidP="00FC0D46">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 xml:space="preserve">האמור לעיל אינו חל לגבי מסירת מסמכים או חומר למי מעובדי </w:t>
      </w:r>
      <w:r w:rsidRPr="003B417C">
        <w:rPr>
          <w:rFonts w:ascii="Times New Roman" w:hAnsi="Times New Roman" w:hint="cs"/>
          <w:sz w:val="24"/>
          <w:rtl/>
        </w:rPr>
        <w:t xml:space="preserve">נותן השירותים </w:t>
      </w:r>
      <w:r w:rsidRPr="003B417C">
        <w:rPr>
          <w:rFonts w:ascii="Times New Roman" w:hAnsi="Times New Roman"/>
          <w:sz w:val="24"/>
          <w:rtl/>
        </w:rPr>
        <w:t xml:space="preserve">או </w:t>
      </w:r>
      <w:r w:rsidRPr="003B417C">
        <w:rPr>
          <w:rFonts w:ascii="Times New Roman" w:hAnsi="Times New Roman" w:hint="cs"/>
          <w:sz w:val="24"/>
          <w:rtl/>
        </w:rPr>
        <w:t>ה</w:t>
      </w:r>
      <w:r w:rsidRPr="003B417C">
        <w:rPr>
          <w:rFonts w:ascii="Times New Roman" w:hAnsi="Times New Roman"/>
          <w:sz w:val="24"/>
          <w:rtl/>
        </w:rPr>
        <w:t xml:space="preserve">פועלים מטעמו לצורך ביצוע </w:t>
      </w:r>
      <w:r w:rsidRPr="00AF695B">
        <w:rPr>
          <w:rFonts w:ascii="Times New Roman" w:hAnsi="Times New Roman"/>
          <w:sz w:val="24"/>
          <w:rtl/>
        </w:rPr>
        <w:t xml:space="preserve">התחייבויות </w:t>
      </w:r>
      <w:r w:rsidRPr="00AF695B">
        <w:rPr>
          <w:rFonts w:ascii="Times New Roman" w:hAnsi="Times New Roman" w:hint="cs"/>
          <w:sz w:val="24"/>
          <w:rtl/>
        </w:rPr>
        <w:t xml:space="preserve">נותן השירותים </w:t>
      </w:r>
      <w:r w:rsidRPr="00AF695B">
        <w:rPr>
          <w:rFonts w:ascii="Times New Roman" w:hAnsi="Times New Roman"/>
          <w:sz w:val="24"/>
          <w:rtl/>
        </w:rPr>
        <w:t>על פי הסכם זה.</w:t>
      </w:r>
      <w:r w:rsidR="00A82BD3" w:rsidRPr="00AF695B">
        <w:rPr>
          <w:rFonts w:ascii="Times New Roman" w:hAnsi="Times New Roman" w:hint="cs"/>
          <w:sz w:val="24"/>
          <w:rtl/>
        </w:rPr>
        <w:t xml:space="preserve"> לשון אחר: </w:t>
      </w:r>
      <w:r w:rsidR="00A82BD3" w:rsidRPr="00E654FB">
        <w:rPr>
          <w:rFonts w:ascii="Times New Roman" w:hAnsi="Times New Roman" w:hint="cs"/>
          <w:sz w:val="24"/>
          <w:rtl/>
        </w:rPr>
        <w:t xml:space="preserve">האמור מעלה אינו חל לגבי נתוני הסקר גופא או הניתוח המקצועי המופיע במסגרתו. </w:t>
      </w:r>
      <w:r w:rsidR="00FC0D46" w:rsidRPr="00E654FB">
        <w:rPr>
          <w:rFonts w:ascii="Times New Roman" w:hAnsi="Times New Roman" w:hint="cs"/>
          <w:sz w:val="24"/>
          <w:rtl/>
        </w:rPr>
        <w:t xml:space="preserve">עוד מובהר כי האמור אינו חל </w:t>
      </w:r>
      <w:r w:rsidR="00FC0D46" w:rsidRPr="00E654FB">
        <w:rPr>
          <w:rFonts w:hint="cs"/>
          <w:color w:val="000080"/>
          <w:rtl/>
        </w:rPr>
        <w:t xml:space="preserve">  על מידע אשר הנו נחלת הכלל ו/או על מידע שהיה בידי נותן השירותים לפני החתימה על הסכם זה</w:t>
      </w:r>
    </w:p>
    <w:p w:rsidR="004D02C5" w:rsidRPr="00E654FB" w:rsidRDefault="004D02C5" w:rsidP="00A82BD3">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AF695B">
        <w:rPr>
          <w:rFonts w:ascii="Times New Roman" w:hAnsi="Times New Roman" w:hint="cs"/>
          <w:sz w:val="24"/>
          <w:rtl/>
        </w:rPr>
        <w:t xml:space="preserve">נותן השירותים </w:t>
      </w:r>
      <w:r w:rsidRPr="00AF695B">
        <w:rPr>
          <w:rFonts w:ascii="Times New Roman" w:hAnsi="Times New Roman"/>
          <w:sz w:val="24"/>
          <w:rtl/>
        </w:rPr>
        <w:t xml:space="preserve">וכל הפועל מטעמו אינו רשאי להשתמש בכל חומר שהגיע אליו עקב ביצוע </w:t>
      </w:r>
      <w:r w:rsidRPr="00AF695B">
        <w:rPr>
          <w:rFonts w:ascii="Times New Roman" w:hAnsi="Times New Roman" w:hint="cs"/>
          <w:sz w:val="24"/>
          <w:rtl/>
        </w:rPr>
        <w:t>ה</w:t>
      </w:r>
      <w:r w:rsidRPr="00AF695B">
        <w:rPr>
          <w:rFonts w:ascii="Times New Roman" w:hAnsi="Times New Roman"/>
          <w:sz w:val="24"/>
          <w:rtl/>
        </w:rPr>
        <w:t>סכם זה לצורך עבודות אחרות או לצורך אחר כלשהו</w:t>
      </w:r>
      <w:r w:rsidR="00A82BD3" w:rsidRPr="00AF695B">
        <w:rPr>
          <w:rFonts w:ascii="Times New Roman" w:hAnsi="Times New Roman" w:hint="cs"/>
          <w:sz w:val="24"/>
          <w:rtl/>
        </w:rPr>
        <w:t>, ל</w:t>
      </w:r>
      <w:r w:rsidR="00A82BD3" w:rsidRPr="00E654FB">
        <w:rPr>
          <w:rFonts w:ascii="Times New Roman" w:hAnsi="Times New Roman" w:hint="cs"/>
          <w:sz w:val="24"/>
          <w:rtl/>
        </w:rPr>
        <w:t>מעט נתונים נדרשים לעצם עריכת  הסקר או הסקר גופא.</w:t>
      </w:r>
      <w:r w:rsidR="00A82BD3" w:rsidRPr="00AF695B">
        <w:rPr>
          <w:rFonts w:ascii="Times New Roman" w:hAnsi="Times New Roman" w:hint="cs"/>
          <w:sz w:val="24"/>
          <w:rtl/>
        </w:rPr>
        <w:t xml:space="preserve"> </w:t>
      </w:r>
      <w:r w:rsidRPr="00AF695B">
        <w:rPr>
          <w:rFonts w:ascii="Times New Roman" w:hAnsi="Times New Roman" w:hint="cs"/>
          <w:sz w:val="24"/>
          <w:rtl/>
        </w:rPr>
        <w:t xml:space="preserve">נותן השירותים </w:t>
      </w:r>
      <w:r w:rsidRPr="00AF695B">
        <w:rPr>
          <w:rFonts w:ascii="Times New Roman" w:hAnsi="Times New Roman"/>
          <w:sz w:val="24"/>
          <w:rtl/>
        </w:rPr>
        <w:t>אחראי לכך כי אף אחד מעובדיו או הפועל מטעמו לא ישתמשו בכל מסמך או חומר כאמור.</w:t>
      </w:r>
    </w:p>
    <w:p w:rsidR="004D02C5" w:rsidRPr="00E654FB" w:rsidRDefault="00A82BD3" w:rsidP="00A82BD3">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E654FB">
        <w:rPr>
          <w:rFonts w:hint="cs"/>
          <w:rtl/>
        </w:rPr>
        <w:t>הבעלות בנתונים שייאספו, בסקר ובתוצאותיו- תהיה משותפת למשרד ולנותן השירותים לנותן השירותים תהא זכות שימוש בחומרים אלו- ללא צורך בקבלת אישור מן המשרד וזאת בתנאי ועסקינן בשימושים אקדמיים.</w:t>
      </w:r>
      <w:r w:rsidR="004D02C5" w:rsidRPr="00E654FB">
        <w:rPr>
          <w:rFonts w:ascii="Times New Roman" w:hAnsi="Times New Roman"/>
          <w:sz w:val="24"/>
          <w:rtl/>
        </w:rPr>
        <w:t>.</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AF695B">
        <w:rPr>
          <w:rFonts w:ascii="Times New Roman" w:hAnsi="Times New Roman"/>
          <w:sz w:val="24"/>
          <w:rtl/>
        </w:rPr>
        <w:t>על</w:t>
      </w:r>
      <w:r w:rsidRPr="00AF695B">
        <w:rPr>
          <w:rFonts w:ascii="Times New Roman" w:hAnsi="Times New Roman" w:hint="cs"/>
          <w:sz w:val="24"/>
          <w:rtl/>
        </w:rPr>
        <w:t xml:space="preserve"> </w:t>
      </w:r>
      <w:r w:rsidRPr="00AF695B">
        <w:rPr>
          <w:rFonts w:ascii="Times New Roman" w:hAnsi="Times New Roman"/>
          <w:sz w:val="24"/>
          <w:rtl/>
        </w:rPr>
        <w:t xml:space="preserve">הוראות הסכם זה לגבי </w:t>
      </w:r>
      <w:r w:rsidRPr="00AF695B">
        <w:rPr>
          <w:rFonts w:ascii="Times New Roman" w:hAnsi="Times New Roman" w:hint="cs"/>
          <w:sz w:val="24"/>
          <w:rtl/>
        </w:rPr>
        <w:t>נותן השירותים</w:t>
      </w:r>
      <w:r w:rsidRPr="00AF695B">
        <w:rPr>
          <w:rFonts w:ascii="Times New Roman" w:hAnsi="Times New Roman"/>
          <w:sz w:val="24"/>
          <w:rtl/>
        </w:rPr>
        <w:t>,</w:t>
      </w:r>
      <w:r w:rsidRPr="003B417C">
        <w:rPr>
          <w:rFonts w:ascii="Times New Roman" w:hAnsi="Times New Roman"/>
          <w:sz w:val="24"/>
          <w:rtl/>
        </w:rPr>
        <w:t xml:space="preserve"> עובדיו וכל והפועלים מטעמו יחולו הוראות סעי</w:t>
      </w:r>
      <w:r w:rsidRPr="003B417C">
        <w:rPr>
          <w:rFonts w:ascii="Times New Roman" w:hAnsi="Times New Roman" w:hint="cs"/>
          <w:sz w:val="24"/>
          <w:rtl/>
        </w:rPr>
        <w:t>פים</w:t>
      </w:r>
      <w:r w:rsidRPr="003B417C">
        <w:rPr>
          <w:rFonts w:ascii="Times New Roman" w:hAnsi="Times New Roman"/>
          <w:sz w:val="24"/>
          <w:rtl/>
        </w:rPr>
        <w:t xml:space="preserve"> 118 ו- 119 לחוק העונשין, תשל"ז</w:t>
      </w:r>
      <w:r w:rsidRPr="003B417C">
        <w:rPr>
          <w:rFonts w:ascii="Times New Roman" w:hAnsi="Times New Roman" w:hint="cs"/>
          <w:sz w:val="24"/>
          <w:rtl/>
        </w:rPr>
        <w:t>-</w:t>
      </w:r>
      <w:r w:rsidRPr="003B417C">
        <w:rPr>
          <w:rFonts w:ascii="Times New Roman" w:hAnsi="Times New Roman"/>
          <w:sz w:val="24"/>
          <w:rtl/>
        </w:rPr>
        <w:t>1977.</w:t>
      </w:r>
    </w:p>
    <w:p w:rsidR="004D02C5" w:rsidRPr="003B417C" w:rsidRDefault="004D02C5" w:rsidP="004D02C5">
      <w:pPr>
        <w:overflowPunct w:val="0"/>
        <w:autoSpaceDE w:val="0"/>
        <w:autoSpaceDN w:val="0"/>
        <w:adjustRightInd w:val="0"/>
        <w:spacing w:line="276" w:lineRule="auto"/>
        <w:jc w:val="both"/>
        <w:textAlignment w:val="baseline"/>
        <w:rPr>
          <w:rFonts w:ascii="Times New Roman" w:hAnsi="Times New Roman"/>
          <w:sz w:val="24"/>
          <w:rtl/>
        </w:rPr>
      </w:pPr>
    </w:p>
    <w:p w:rsidR="004D02C5" w:rsidRDefault="004D02C5" w:rsidP="004D02C5">
      <w:pPr>
        <w:overflowPunct w:val="0"/>
        <w:autoSpaceDE w:val="0"/>
        <w:autoSpaceDN w:val="0"/>
        <w:adjustRightInd w:val="0"/>
        <w:spacing w:line="276" w:lineRule="auto"/>
        <w:jc w:val="both"/>
        <w:textAlignment w:val="baseline"/>
        <w:rPr>
          <w:rFonts w:ascii="Times New Roman" w:hAnsi="Times New Roman"/>
          <w:b/>
          <w:bCs/>
          <w:sz w:val="24"/>
          <w:u w:val="single"/>
          <w:rtl/>
        </w:rPr>
      </w:pPr>
    </w:p>
    <w:p w:rsidR="004D02C5" w:rsidRPr="003B417C" w:rsidRDefault="004D02C5" w:rsidP="004D02C5">
      <w:pPr>
        <w:overflowPunct w:val="0"/>
        <w:autoSpaceDE w:val="0"/>
        <w:autoSpaceDN w:val="0"/>
        <w:adjustRightInd w:val="0"/>
        <w:spacing w:line="276" w:lineRule="auto"/>
        <w:jc w:val="both"/>
        <w:textAlignment w:val="baseline"/>
        <w:rPr>
          <w:rFonts w:ascii="Times New Roman" w:hAnsi="Times New Roman"/>
          <w:b/>
          <w:bCs/>
          <w:sz w:val="24"/>
          <w:u w:val="single"/>
          <w:rtl/>
        </w:rPr>
      </w:pPr>
      <w:r w:rsidRPr="003B417C">
        <w:rPr>
          <w:rFonts w:ascii="Times New Roman" w:hAnsi="Times New Roman" w:hint="cs"/>
          <w:b/>
          <w:bCs/>
          <w:sz w:val="24"/>
          <w:u w:val="single"/>
          <w:rtl/>
        </w:rPr>
        <w:t>נזיקין</w:t>
      </w:r>
    </w:p>
    <w:p w:rsidR="004D02C5" w:rsidRPr="003B417C" w:rsidRDefault="004D02C5" w:rsidP="00FF53A0">
      <w:pPr>
        <w:numPr>
          <w:ilvl w:val="0"/>
          <w:numId w:val="24"/>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יהיה אחראי לנזק או הפסד שיגרם למשרד עקב מתן השירותים, אם אלו נוצרו כתוצאה ממתן השירות באורח רשלני או במקרה ובו ההיזק היה מכוון. במקרה כאמור, מתחייב נותן השירותים בזאת לפצות את המשרד ולשפות אותו בכל מקרה שנגרם למשרד נזק או שהמשרד יחויב בגין נזק או בהוצאות או בתשלום פיצויים שנותן השירותים או מי </w:t>
      </w:r>
      <w:r>
        <w:rPr>
          <w:rFonts w:ascii="Times New Roman" w:hAnsi="Times New Roman" w:hint="cs"/>
          <w:sz w:val="24"/>
          <w:rtl/>
        </w:rPr>
        <w:t xml:space="preserve">הפועל </w:t>
      </w:r>
      <w:r w:rsidRPr="003B417C">
        <w:rPr>
          <w:rFonts w:ascii="Times New Roman" w:hAnsi="Times New Roman" w:hint="cs"/>
          <w:sz w:val="24"/>
          <w:rtl/>
        </w:rPr>
        <w:t xml:space="preserve"> מטעמו </w:t>
      </w:r>
      <w:r>
        <w:rPr>
          <w:rFonts w:ascii="Times New Roman" w:hAnsi="Times New Roman" w:hint="cs"/>
          <w:sz w:val="24"/>
          <w:rtl/>
        </w:rPr>
        <w:t>גרם</w:t>
      </w:r>
      <w:r w:rsidRPr="003B417C">
        <w:rPr>
          <w:rFonts w:ascii="Times New Roman" w:hAnsi="Times New Roman" w:hint="cs"/>
          <w:sz w:val="24"/>
          <w:rtl/>
        </w:rPr>
        <w:t xml:space="preserve"> במישרין או בעקיפין, עקב מעשה או מחדל של מי מהם או עקב או במהלך ביצוע השירותים, למשרד או לצד שלישי.</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המשרד יאפשר לנותן השירותים להתגונן בפני כל תביעה או כל דרישת פיצוי שתוגש נגד המשרד ואשר בגינה דורש המשרד שיפוי מן נותן השירותים.</w:t>
      </w:r>
    </w:p>
    <w:p w:rsidR="004D02C5" w:rsidRPr="00E654FB" w:rsidRDefault="004D02C5" w:rsidP="00AF695B">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lastRenderedPageBreak/>
        <w:t xml:space="preserve">נותן השירותים </w:t>
      </w:r>
      <w:r w:rsidRPr="003B417C">
        <w:rPr>
          <w:rFonts w:ascii="Times New Roman" w:hAnsi="Times New Roman"/>
          <w:sz w:val="24"/>
          <w:rtl/>
        </w:rPr>
        <w:t xml:space="preserve">מתחייב לשפות את </w:t>
      </w:r>
      <w:r w:rsidRPr="003B417C">
        <w:rPr>
          <w:rFonts w:ascii="Times New Roman" w:hAnsi="Times New Roman" w:hint="cs"/>
          <w:sz w:val="24"/>
          <w:rtl/>
        </w:rPr>
        <w:t>המשרד</w:t>
      </w:r>
      <w:r w:rsidRPr="003B417C">
        <w:rPr>
          <w:rFonts w:ascii="Times New Roman" w:hAnsi="Times New Roman"/>
          <w:sz w:val="24"/>
          <w:rtl/>
        </w:rPr>
        <w:t xml:space="preserve"> או את מי הפועל מטעמ</w:t>
      </w:r>
      <w:r w:rsidRPr="003B417C">
        <w:rPr>
          <w:rFonts w:ascii="Times New Roman" w:hAnsi="Times New Roman" w:hint="cs"/>
          <w:sz w:val="24"/>
          <w:rtl/>
        </w:rPr>
        <w:t>ו</w:t>
      </w:r>
      <w:r w:rsidRPr="003B417C">
        <w:rPr>
          <w:rFonts w:ascii="Times New Roman" w:hAnsi="Times New Roman"/>
          <w:sz w:val="24"/>
          <w:rtl/>
        </w:rPr>
        <w:t xml:space="preserve"> בגין כל תשלום, פיצוי, שכר טרחה עורכי דין ומומחים וכל </w:t>
      </w:r>
      <w:r w:rsidRPr="00AF695B">
        <w:rPr>
          <w:rFonts w:ascii="Times New Roman" w:hAnsi="Times New Roman"/>
          <w:sz w:val="24"/>
          <w:rtl/>
        </w:rPr>
        <w:t xml:space="preserve">הוצאה אחרת ששולמו בעקבות פסק דין שאין עליו ערעור, בקשר עם תביעה שהוגשה נגד </w:t>
      </w:r>
      <w:r w:rsidRPr="00E654FB">
        <w:rPr>
          <w:rFonts w:ascii="Times New Roman" w:hAnsi="Times New Roman" w:hint="cs"/>
          <w:sz w:val="24"/>
          <w:rtl/>
        </w:rPr>
        <w:t>המשרד</w:t>
      </w:r>
      <w:r w:rsidRPr="00E654FB">
        <w:rPr>
          <w:rFonts w:ascii="Times New Roman" w:hAnsi="Times New Roman"/>
          <w:sz w:val="24"/>
          <w:rtl/>
        </w:rPr>
        <w:t xml:space="preserve"> עובדי</w:t>
      </w:r>
      <w:r w:rsidRPr="00E654FB">
        <w:rPr>
          <w:rFonts w:ascii="Times New Roman" w:hAnsi="Times New Roman" w:hint="cs"/>
          <w:sz w:val="24"/>
          <w:rtl/>
        </w:rPr>
        <w:t>ו</w:t>
      </w:r>
      <w:r w:rsidRPr="00E654FB">
        <w:rPr>
          <w:rFonts w:ascii="Times New Roman" w:hAnsi="Times New Roman"/>
          <w:sz w:val="24"/>
          <w:rtl/>
        </w:rPr>
        <w:t xml:space="preserve"> ושלוחי</w:t>
      </w:r>
      <w:r w:rsidRPr="00E654FB">
        <w:rPr>
          <w:rFonts w:ascii="Times New Roman" w:hAnsi="Times New Roman" w:hint="cs"/>
          <w:sz w:val="24"/>
          <w:rtl/>
        </w:rPr>
        <w:t>ו</w:t>
      </w:r>
      <w:r w:rsidRPr="00E654FB">
        <w:rPr>
          <w:rFonts w:ascii="Times New Roman" w:hAnsi="Times New Roman"/>
          <w:sz w:val="24"/>
          <w:rtl/>
        </w:rPr>
        <w:t xml:space="preserve">, ואשר האחריות לגביה חלה על </w:t>
      </w:r>
      <w:r w:rsidRPr="00E654FB">
        <w:rPr>
          <w:rFonts w:ascii="Times New Roman" w:hAnsi="Times New Roman" w:hint="cs"/>
          <w:sz w:val="24"/>
          <w:rtl/>
        </w:rPr>
        <w:t>נותן השירותים</w:t>
      </w:r>
      <w:r w:rsidR="00FC0D46" w:rsidRPr="00E654FB">
        <w:rPr>
          <w:rFonts w:ascii="Times New Roman" w:hAnsi="Times New Roman" w:hint="cs"/>
          <w:sz w:val="24"/>
          <w:rtl/>
        </w:rPr>
        <w:t xml:space="preserve"> </w:t>
      </w:r>
      <w:r w:rsidR="00FC0D46" w:rsidRPr="00E654FB">
        <w:rPr>
          <w:rFonts w:hint="cs"/>
          <w:color w:val="000080"/>
          <w:rtl/>
        </w:rPr>
        <w:t xml:space="preserve">ובתנאי </w:t>
      </w:r>
      <w:r w:rsidR="00FC0D46" w:rsidRPr="00E654FB">
        <w:rPr>
          <w:rFonts w:ascii="Times New Roman" w:hAnsi="Times New Roman" w:hint="cs"/>
          <w:sz w:val="24"/>
          <w:rtl/>
        </w:rPr>
        <w:t>שניתנה לו הזדמנות סבירה להתגונן.</w:t>
      </w:r>
      <w:r w:rsidR="00FC0D46" w:rsidRPr="00AF695B">
        <w:rPr>
          <w:rFonts w:ascii="Times New Roman" w:hAnsi="Times New Roman" w:hint="cs"/>
          <w:sz w:val="24"/>
          <w:rtl/>
        </w:rPr>
        <w:t xml:space="preserve"> </w:t>
      </w:r>
    </w:p>
    <w:p w:rsidR="004D02C5" w:rsidRPr="00582571" w:rsidRDefault="00FF53A0" w:rsidP="00DB3F25">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582571">
        <w:rPr>
          <w:rFonts w:ascii="Times New Roman" w:hAnsi="Times New Roman" w:hint="cs"/>
          <w:sz w:val="24"/>
          <w:rtl/>
        </w:rPr>
        <w:t xml:space="preserve">נותן השירותים מצהיר כי </w:t>
      </w:r>
      <w:r w:rsidR="00582571" w:rsidRPr="00582571">
        <w:rPr>
          <w:rFonts w:ascii="Times New Roman" w:hAnsi="Times New Roman" w:hint="cs"/>
          <w:sz w:val="24"/>
          <w:rtl/>
        </w:rPr>
        <w:t>נכון ליום חתימת הסכם זה המציא למשרד נספחי ביטוח בהתאם מדוייק לנסוח שנתבקש</w:t>
      </w:r>
      <w:r w:rsidR="00582571" w:rsidRPr="00582571">
        <w:rPr>
          <w:rFonts w:ascii="Times New Roman" w:hAnsi="Times New Roman"/>
          <w:sz w:val="24"/>
          <w:rtl/>
        </w:rPr>
        <w:t xml:space="preserve"> ממנו. </w:t>
      </w:r>
      <w:r w:rsidR="00582571">
        <w:rPr>
          <w:rFonts w:ascii="Times New Roman" w:hAnsi="Times New Roman" w:hint="cs"/>
          <w:sz w:val="24"/>
          <w:rtl/>
        </w:rPr>
        <w:t xml:space="preserve">וכי ידאג לכך כי אלו יעמדו בתוקף למשך כל תקופת ההתקשרות וההארכות לה אם תעשנה. </w:t>
      </w:r>
    </w:p>
    <w:p w:rsidR="004D02C5" w:rsidRPr="003B417C" w:rsidRDefault="004D02C5" w:rsidP="004D02C5">
      <w:pPr>
        <w:overflowPunct w:val="0"/>
        <w:autoSpaceDE w:val="0"/>
        <w:autoSpaceDN w:val="0"/>
        <w:adjustRightInd w:val="0"/>
        <w:spacing w:line="276" w:lineRule="auto"/>
        <w:jc w:val="both"/>
        <w:textAlignment w:val="baseline"/>
        <w:rPr>
          <w:rFonts w:ascii="Times New Roman" w:hAnsi="Times New Roman"/>
          <w:b/>
          <w:bCs/>
          <w:sz w:val="24"/>
          <w:u w:val="single"/>
        </w:rPr>
      </w:pPr>
      <w:r w:rsidRPr="003B417C">
        <w:rPr>
          <w:rFonts w:ascii="Times New Roman" w:hAnsi="Times New Roman" w:hint="eastAsia"/>
          <w:b/>
          <w:bCs/>
          <w:sz w:val="24"/>
          <w:u w:val="single"/>
          <w:rtl/>
        </w:rPr>
        <w:t>ניגוד</w:t>
      </w:r>
      <w:r w:rsidRPr="003B417C">
        <w:rPr>
          <w:rFonts w:ascii="Times New Roman" w:hAnsi="Times New Roman"/>
          <w:b/>
          <w:bCs/>
          <w:sz w:val="24"/>
          <w:u w:val="single"/>
          <w:rtl/>
        </w:rPr>
        <w:t xml:space="preserve"> עניינים</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 מצהיר כי נכון למועד התקשרותו בהסכם זה, אין הוא </w:t>
      </w:r>
      <w:r w:rsidRPr="003B417C">
        <w:rPr>
          <w:rFonts w:ascii="Times New Roman" w:hAnsi="Times New Roman" w:hint="eastAsia"/>
          <w:sz w:val="24"/>
          <w:rtl/>
        </w:rPr>
        <w:t>יודע</w:t>
      </w:r>
      <w:r w:rsidRPr="003B417C">
        <w:rPr>
          <w:rFonts w:ascii="Times New Roman" w:hAnsi="Times New Roman"/>
          <w:sz w:val="24"/>
          <w:rtl/>
        </w:rPr>
        <w:t xml:space="preserve"> על כל מניעה </w:t>
      </w:r>
      <w:r w:rsidRPr="003B417C">
        <w:rPr>
          <w:rFonts w:ascii="Times New Roman" w:hAnsi="Times New Roman" w:hint="eastAsia"/>
          <w:sz w:val="24"/>
          <w:rtl/>
        </w:rPr>
        <w:t>חוקית</w:t>
      </w:r>
      <w:r w:rsidRPr="003B417C">
        <w:rPr>
          <w:rFonts w:ascii="Times New Roman" w:hAnsi="Times New Roman"/>
          <w:sz w:val="24"/>
          <w:rtl/>
        </w:rPr>
        <w:t xml:space="preserve"> שהיא, שיש </w:t>
      </w:r>
      <w:r w:rsidRPr="003B417C">
        <w:rPr>
          <w:rFonts w:ascii="Times New Roman" w:hAnsi="Times New Roman" w:hint="eastAsia"/>
          <w:sz w:val="24"/>
          <w:rtl/>
        </w:rPr>
        <w:t>בה</w:t>
      </w:r>
      <w:r w:rsidRPr="003B417C">
        <w:rPr>
          <w:rFonts w:ascii="Times New Roman" w:hAnsi="Times New Roman"/>
          <w:sz w:val="24"/>
          <w:rtl/>
        </w:rPr>
        <w:t xml:space="preserve"> כדי להפריע למתן השירותים ע"</w:t>
      </w:r>
      <w:r w:rsidRPr="003B417C">
        <w:rPr>
          <w:rFonts w:ascii="Times New Roman" w:hAnsi="Times New Roman" w:hint="eastAsia"/>
          <w:sz w:val="24"/>
          <w:rtl/>
        </w:rPr>
        <w:t>פ</w:t>
      </w:r>
      <w:r w:rsidRPr="003B417C">
        <w:rPr>
          <w:rFonts w:ascii="Times New Roman" w:hAnsi="Times New Roman"/>
          <w:sz w:val="24"/>
          <w:rtl/>
        </w:rPr>
        <w:t xml:space="preserve"> הסכם זה, וכי אין הוא קשור ו/או מעורב, </w:t>
      </w:r>
      <w:r w:rsidRPr="003B417C">
        <w:rPr>
          <w:rFonts w:ascii="Times New Roman" w:hAnsi="Times New Roman" w:hint="eastAsia"/>
          <w:sz w:val="24"/>
          <w:rtl/>
        </w:rPr>
        <w:t>באופן</w:t>
      </w:r>
      <w:r w:rsidRPr="003B417C">
        <w:rPr>
          <w:rFonts w:ascii="Times New Roman" w:hAnsi="Times New Roman"/>
          <w:sz w:val="24"/>
          <w:rtl/>
        </w:rPr>
        <w:t xml:space="preserve"> ישיר או עקיף בכל עניין אחר שיש בו חשש לניגוד עניינים ביחס</w:t>
      </w:r>
      <w:r w:rsidRPr="003B417C">
        <w:rPr>
          <w:rFonts w:ascii="Times New Roman" w:hAnsi="Times New Roman" w:hint="cs"/>
          <w:sz w:val="24"/>
          <w:rtl/>
        </w:rPr>
        <w:t xml:space="preserve"> </w:t>
      </w:r>
      <w:r w:rsidRPr="003B417C">
        <w:rPr>
          <w:rFonts w:ascii="Times New Roman" w:hAnsi="Times New Roman" w:hint="eastAsia"/>
          <w:sz w:val="24"/>
          <w:rtl/>
        </w:rPr>
        <w:t>להתחייבויותיו</w:t>
      </w:r>
      <w:r w:rsidRPr="003B417C">
        <w:rPr>
          <w:rFonts w:ascii="Times New Roman" w:hAnsi="Times New Roman"/>
          <w:sz w:val="24"/>
          <w:rtl/>
        </w:rPr>
        <w:t xml:space="preserve"> מכוח הסכם זה.</w:t>
      </w:r>
      <w:r w:rsidRPr="003B417C">
        <w:rPr>
          <w:rFonts w:ascii="Times New Roman" w:hAnsi="Times New Roman" w:hint="cs"/>
          <w:sz w:val="24"/>
          <w:rtl/>
        </w:rPr>
        <w:t xml:space="preserve"> נותן השירותים </w:t>
      </w:r>
      <w:r w:rsidRPr="003B417C">
        <w:rPr>
          <w:rFonts w:ascii="Times New Roman" w:hAnsi="Times New Roman"/>
          <w:sz w:val="24"/>
          <w:rtl/>
        </w:rPr>
        <w:t xml:space="preserve">מתחייב להימנע במשך כל תקופת הסכם </w:t>
      </w:r>
      <w:r w:rsidRPr="003B417C">
        <w:rPr>
          <w:rFonts w:ascii="Times New Roman" w:hAnsi="Times New Roman" w:hint="eastAsia"/>
          <w:sz w:val="24"/>
          <w:rtl/>
        </w:rPr>
        <w:t>זה</w:t>
      </w:r>
      <w:r w:rsidRPr="003B417C">
        <w:rPr>
          <w:rFonts w:ascii="Times New Roman" w:hAnsi="Times New Roman"/>
          <w:sz w:val="24"/>
          <w:rtl/>
        </w:rPr>
        <w:t xml:space="preserve">  </w:t>
      </w:r>
      <w:r w:rsidRPr="003B417C">
        <w:rPr>
          <w:rFonts w:ascii="Times New Roman" w:hAnsi="Times New Roman" w:hint="eastAsia"/>
          <w:sz w:val="24"/>
          <w:rtl/>
        </w:rPr>
        <w:t>מלקחת</w:t>
      </w:r>
      <w:r w:rsidRPr="003B417C">
        <w:rPr>
          <w:rFonts w:ascii="Times New Roman" w:hAnsi="Times New Roman"/>
          <w:sz w:val="24"/>
          <w:rtl/>
        </w:rPr>
        <w:t xml:space="preserve"> חלק ו/או להיות מעורב בכל עסקה </w:t>
      </w:r>
      <w:r w:rsidRPr="003B417C">
        <w:rPr>
          <w:rFonts w:ascii="Times New Roman" w:hAnsi="Times New Roman" w:hint="eastAsia"/>
          <w:sz w:val="24"/>
          <w:rtl/>
        </w:rPr>
        <w:t>ו</w:t>
      </w:r>
      <w:r w:rsidRPr="003B417C">
        <w:rPr>
          <w:rFonts w:ascii="Times New Roman" w:hAnsi="Times New Roman"/>
          <w:sz w:val="24"/>
          <w:rtl/>
        </w:rPr>
        <w:t>/או עניין אחר שיש בו ו/או העלול ליצור מצב של ניגוד עניינים עם הסכם זה.</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מתחייב להביא לידיעת המשרד כל מידע העשוי להיות </w:t>
      </w:r>
      <w:r w:rsidRPr="003B417C">
        <w:rPr>
          <w:rFonts w:ascii="Times New Roman" w:hAnsi="Times New Roman" w:hint="eastAsia"/>
          <w:sz w:val="24"/>
          <w:rtl/>
        </w:rPr>
        <w:t>רלבנטי</w:t>
      </w:r>
      <w:r w:rsidRPr="003B417C">
        <w:rPr>
          <w:rFonts w:ascii="Times New Roman" w:hAnsi="Times New Roman"/>
          <w:sz w:val="24"/>
          <w:rtl/>
        </w:rPr>
        <w:t xml:space="preserve"> לקביעת</w:t>
      </w:r>
      <w:r w:rsidRPr="003B417C">
        <w:rPr>
          <w:rFonts w:ascii="Times New Roman" w:hAnsi="Times New Roman" w:hint="cs"/>
          <w:sz w:val="24"/>
          <w:rtl/>
        </w:rPr>
        <w:t xml:space="preserve"> </w:t>
      </w:r>
      <w:r w:rsidRPr="003B417C">
        <w:rPr>
          <w:rFonts w:ascii="Times New Roman" w:hAnsi="Times New Roman" w:hint="eastAsia"/>
          <w:sz w:val="24"/>
          <w:rtl/>
        </w:rPr>
        <w:t>המשרד</w:t>
      </w:r>
      <w:r w:rsidRPr="003B417C">
        <w:rPr>
          <w:rFonts w:ascii="Times New Roman" w:hAnsi="Times New Roman"/>
          <w:sz w:val="24"/>
          <w:rtl/>
        </w:rPr>
        <w:t xml:space="preserve"> אם קיים </w:t>
      </w:r>
      <w:r w:rsidRPr="003B417C">
        <w:rPr>
          <w:rFonts w:ascii="Times New Roman" w:hAnsi="Times New Roman" w:hint="eastAsia"/>
          <w:sz w:val="24"/>
          <w:rtl/>
        </w:rPr>
        <w:t>ניגוד</w:t>
      </w:r>
      <w:r w:rsidRPr="003B417C">
        <w:rPr>
          <w:rFonts w:ascii="Times New Roman" w:hAnsi="Times New Roman"/>
          <w:sz w:val="24"/>
          <w:rtl/>
        </w:rPr>
        <w:t xml:space="preserve"> או חשש לניגוד עניינים אצל </w:t>
      </w:r>
      <w:r w:rsidRPr="003B417C">
        <w:rPr>
          <w:rFonts w:ascii="Times New Roman" w:hAnsi="Times New Roman" w:hint="cs"/>
          <w:sz w:val="24"/>
          <w:rtl/>
        </w:rPr>
        <w:t>נותן השירותים</w:t>
      </w:r>
      <w:r w:rsidRPr="003B417C">
        <w:rPr>
          <w:rFonts w:ascii="Times New Roman" w:hAnsi="Times New Roman"/>
          <w:sz w:val="24"/>
          <w:rtl/>
        </w:rPr>
        <w:t>. מבלי לגרוע</w:t>
      </w:r>
      <w:r w:rsidRPr="003B417C">
        <w:rPr>
          <w:rFonts w:ascii="Times New Roman" w:hAnsi="Times New Roman" w:hint="cs"/>
          <w:sz w:val="24"/>
          <w:rtl/>
        </w:rPr>
        <w:t xml:space="preserve"> </w:t>
      </w:r>
      <w:r w:rsidRPr="003B417C">
        <w:rPr>
          <w:rFonts w:ascii="Times New Roman" w:hAnsi="Times New Roman" w:hint="eastAsia"/>
          <w:sz w:val="24"/>
          <w:rtl/>
        </w:rPr>
        <w:t>מכלליות</w:t>
      </w:r>
      <w:r w:rsidRPr="003B417C">
        <w:rPr>
          <w:rFonts w:ascii="Times New Roman" w:hAnsi="Times New Roman"/>
          <w:sz w:val="24"/>
          <w:rtl/>
        </w:rPr>
        <w:t xml:space="preserve"> האמור, על </w:t>
      </w:r>
      <w:r w:rsidRPr="003B417C">
        <w:rPr>
          <w:rFonts w:ascii="Times New Roman" w:hAnsi="Times New Roman" w:hint="cs"/>
          <w:sz w:val="24"/>
          <w:rtl/>
        </w:rPr>
        <w:t xml:space="preserve">נותן השירותים </w:t>
      </w:r>
      <w:r w:rsidRPr="003B417C">
        <w:rPr>
          <w:rFonts w:ascii="Times New Roman" w:hAnsi="Times New Roman"/>
          <w:sz w:val="24"/>
          <w:rtl/>
        </w:rPr>
        <w:t xml:space="preserve">להודיע </w:t>
      </w:r>
      <w:r w:rsidRPr="003B417C">
        <w:rPr>
          <w:rFonts w:ascii="Times New Roman" w:hAnsi="Times New Roman" w:hint="eastAsia"/>
          <w:sz w:val="24"/>
          <w:rtl/>
        </w:rPr>
        <w:t>למשרד</w:t>
      </w:r>
      <w:r w:rsidRPr="003B417C">
        <w:rPr>
          <w:rFonts w:ascii="Times New Roman" w:hAnsi="Times New Roman"/>
          <w:sz w:val="24"/>
          <w:rtl/>
        </w:rPr>
        <w:t xml:space="preserve"> על הצעה שהוצעה לו ואשר יש בה </w:t>
      </w:r>
      <w:r w:rsidRPr="003B417C">
        <w:rPr>
          <w:rFonts w:ascii="Times New Roman" w:hAnsi="Times New Roman" w:hint="eastAsia"/>
          <w:sz w:val="24"/>
          <w:rtl/>
        </w:rPr>
        <w:t>משום</w:t>
      </w:r>
      <w:r w:rsidRPr="003B417C">
        <w:rPr>
          <w:rFonts w:ascii="Times New Roman" w:hAnsi="Times New Roman"/>
          <w:sz w:val="24"/>
          <w:rtl/>
        </w:rPr>
        <w:t xml:space="preserve"> חשש לניגוד עניינים כאמור. </w:t>
      </w:r>
      <w:r w:rsidRPr="003B417C">
        <w:rPr>
          <w:rFonts w:ascii="Times New Roman" w:hAnsi="Times New Roman" w:hint="cs"/>
          <w:sz w:val="24"/>
          <w:rtl/>
        </w:rPr>
        <w:t xml:space="preserve">נותן השירותים </w:t>
      </w:r>
      <w:r w:rsidRPr="003B417C">
        <w:rPr>
          <w:rFonts w:ascii="Times New Roman" w:hAnsi="Times New Roman"/>
          <w:sz w:val="24"/>
          <w:rtl/>
        </w:rPr>
        <w:t xml:space="preserve">יקבל על עצמו ביצוע אותה </w:t>
      </w:r>
      <w:r w:rsidRPr="003B417C">
        <w:rPr>
          <w:rFonts w:ascii="Times New Roman" w:hAnsi="Times New Roman" w:hint="eastAsia"/>
          <w:sz w:val="24"/>
          <w:rtl/>
        </w:rPr>
        <w:t>עבודה</w:t>
      </w:r>
      <w:r w:rsidRPr="003B417C">
        <w:rPr>
          <w:rFonts w:ascii="Times New Roman" w:hAnsi="Times New Roman" w:hint="cs"/>
          <w:sz w:val="24"/>
          <w:rtl/>
        </w:rPr>
        <w:t xml:space="preserve"> </w:t>
      </w:r>
      <w:r w:rsidRPr="003B417C">
        <w:rPr>
          <w:rFonts w:ascii="Times New Roman" w:hAnsi="Times New Roman" w:hint="eastAsia"/>
          <w:sz w:val="24"/>
          <w:rtl/>
        </w:rPr>
        <w:t>רק</w:t>
      </w:r>
      <w:r w:rsidRPr="003B417C">
        <w:rPr>
          <w:rFonts w:ascii="Times New Roman" w:hAnsi="Times New Roman"/>
          <w:sz w:val="24"/>
          <w:rtl/>
        </w:rPr>
        <w:t xml:space="preserve"> אם המשרד יאשר, מראש </w:t>
      </w:r>
      <w:r w:rsidRPr="003B417C">
        <w:rPr>
          <w:rFonts w:ascii="Times New Roman" w:hAnsi="Times New Roman" w:hint="eastAsia"/>
          <w:sz w:val="24"/>
          <w:rtl/>
        </w:rPr>
        <w:t>ובכתב</w:t>
      </w:r>
      <w:r w:rsidRPr="003B417C">
        <w:rPr>
          <w:rFonts w:ascii="Times New Roman" w:hAnsi="Times New Roman"/>
          <w:sz w:val="24"/>
          <w:rtl/>
        </w:rPr>
        <w:t>, כי אין לו התנגדות לכך.</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מצהיר כי ידועה לו אחריותו לפעול בתום לב כלפי </w:t>
      </w:r>
      <w:r w:rsidRPr="003B417C">
        <w:rPr>
          <w:rFonts w:ascii="Times New Roman" w:hAnsi="Times New Roman" w:hint="eastAsia"/>
          <w:sz w:val="24"/>
          <w:rtl/>
        </w:rPr>
        <w:t>המשרד</w:t>
      </w:r>
      <w:r w:rsidRPr="003B417C">
        <w:rPr>
          <w:rFonts w:ascii="Times New Roman" w:hAnsi="Times New Roman"/>
          <w:sz w:val="24"/>
          <w:rtl/>
        </w:rPr>
        <w:t xml:space="preserve"> בכל פעולותיו </w:t>
      </w:r>
      <w:r w:rsidRPr="003B417C">
        <w:rPr>
          <w:rFonts w:ascii="Times New Roman" w:hAnsi="Times New Roman" w:hint="eastAsia"/>
          <w:sz w:val="24"/>
          <w:rtl/>
        </w:rPr>
        <w:t>בקשר</w:t>
      </w:r>
      <w:r w:rsidRPr="003B417C">
        <w:rPr>
          <w:rFonts w:ascii="Times New Roman" w:hAnsi="Times New Roman"/>
          <w:sz w:val="24"/>
          <w:rtl/>
        </w:rPr>
        <w:t xml:space="preserve"> עם הסכם </w:t>
      </w:r>
      <w:r w:rsidRPr="003B417C">
        <w:rPr>
          <w:rFonts w:ascii="Times New Roman" w:hAnsi="Times New Roman" w:hint="eastAsia"/>
          <w:sz w:val="24"/>
          <w:rtl/>
        </w:rPr>
        <w:t>זה</w:t>
      </w:r>
      <w:r w:rsidRPr="003B417C">
        <w:rPr>
          <w:rFonts w:ascii="Times New Roman" w:hAnsi="Times New Roman"/>
          <w:sz w:val="24"/>
          <w:rtl/>
        </w:rPr>
        <w:t xml:space="preserve">, וכי כל המלצה וכל יעוץ יינתנו אך ורק משיקולי טובת המשרד ולא </w:t>
      </w:r>
      <w:r w:rsidRPr="003B417C">
        <w:rPr>
          <w:rFonts w:ascii="Times New Roman" w:hAnsi="Times New Roman" w:hint="eastAsia"/>
          <w:sz w:val="24"/>
          <w:rtl/>
        </w:rPr>
        <w:t>מתוך</w:t>
      </w:r>
      <w:r w:rsidRPr="003B417C">
        <w:rPr>
          <w:rFonts w:ascii="Times New Roman" w:hAnsi="Times New Roman"/>
          <w:sz w:val="24"/>
          <w:rtl/>
        </w:rPr>
        <w:t xml:space="preserve"> שיקולי רווח או שיקולים אחרים.</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cs="Times New Roman"/>
          <w:sz w:val="24"/>
        </w:rPr>
      </w:pPr>
      <w:r w:rsidRPr="003B417C">
        <w:rPr>
          <w:rFonts w:ascii="Times New Roman" w:hAnsi="Times New Roman" w:hint="eastAsia"/>
          <w:sz w:val="24"/>
          <w:rtl/>
        </w:rPr>
        <w:t>בכל</w:t>
      </w:r>
      <w:r w:rsidRPr="003B417C">
        <w:rPr>
          <w:rFonts w:ascii="Times New Roman" w:hAnsi="Times New Roman"/>
          <w:sz w:val="24"/>
          <w:rtl/>
        </w:rPr>
        <w:t xml:space="preserve"> מקרה של מחלוקת בין הצדדים האם בעניין פלוני יש משום חשש </w:t>
      </w:r>
      <w:r w:rsidRPr="003B417C">
        <w:rPr>
          <w:rFonts w:ascii="Times New Roman" w:hAnsi="Times New Roman" w:hint="eastAsia"/>
          <w:sz w:val="24"/>
          <w:rtl/>
        </w:rPr>
        <w:t>לניגוד</w:t>
      </w:r>
      <w:r w:rsidRPr="003B417C">
        <w:rPr>
          <w:rFonts w:ascii="Times New Roman" w:hAnsi="Times New Roman"/>
          <w:sz w:val="24"/>
          <w:rtl/>
        </w:rPr>
        <w:t xml:space="preserve"> עניינים </w:t>
      </w:r>
      <w:r w:rsidRPr="003B417C">
        <w:rPr>
          <w:rFonts w:ascii="Times New Roman" w:hAnsi="Times New Roman" w:hint="eastAsia"/>
          <w:sz w:val="24"/>
          <w:rtl/>
        </w:rPr>
        <w:t>תכריע</w:t>
      </w:r>
      <w:r w:rsidRPr="003B417C">
        <w:rPr>
          <w:rFonts w:ascii="Times New Roman" w:hAnsi="Times New Roman"/>
          <w:sz w:val="24"/>
          <w:rtl/>
        </w:rPr>
        <w:t xml:space="preserve"> דעת </w:t>
      </w:r>
      <w:r w:rsidRPr="003B417C">
        <w:rPr>
          <w:rFonts w:ascii="Times New Roman" w:hAnsi="Times New Roman" w:hint="eastAsia"/>
          <w:sz w:val="24"/>
          <w:rtl/>
        </w:rPr>
        <w:t>המשרד</w:t>
      </w:r>
      <w:r w:rsidRPr="003B417C">
        <w:rPr>
          <w:rFonts w:ascii="Times New Roman" w:hAnsi="Times New Roman"/>
          <w:sz w:val="24"/>
          <w:rtl/>
        </w:rPr>
        <w:t xml:space="preserve">. </w:t>
      </w:r>
    </w:p>
    <w:p w:rsidR="004D02C5" w:rsidRPr="003B417C" w:rsidRDefault="004D02C5" w:rsidP="004D02C5">
      <w:pPr>
        <w:spacing w:line="276" w:lineRule="auto"/>
        <w:jc w:val="both"/>
        <w:rPr>
          <w:rFonts w:ascii="Times New Roman" w:hAnsi="Times New Roman"/>
          <w:b/>
          <w:bCs/>
          <w:noProof/>
          <w:sz w:val="24"/>
          <w:u w:val="single"/>
          <w:rtl/>
          <w:lang w:eastAsia="he-IL"/>
        </w:rPr>
      </w:pPr>
    </w:p>
    <w:p w:rsidR="004D02C5" w:rsidRDefault="004D02C5" w:rsidP="004D02C5">
      <w:pPr>
        <w:spacing w:line="276" w:lineRule="auto"/>
        <w:jc w:val="both"/>
        <w:rPr>
          <w:rFonts w:ascii="Times New Roman" w:hAnsi="Times New Roman"/>
          <w:b/>
          <w:bCs/>
          <w:noProof/>
          <w:sz w:val="24"/>
          <w:u w:val="single"/>
          <w:rtl/>
          <w:lang w:eastAsia="he-IL"/>
        </w:rPr>
      </w:pPr>
    </w:p>
    <w:p w:rsidR="004D02C5" w:rsidRPr="003B417C" w:rsidRDefault="004D02C5" w:rsidP="004D02C5">
      <w:pPr>
        <w:spacing w:line="276" w:lineRule="auto"/>
        <w:jc w:val="both"/>
        <w:rPr>
          <w:rFonts w:ascii="Times New Roman" w:hAnsi="Times New Roman"/>
          <w:b/>
          <w:bCs/>
          <w:noProof/>
          <w:sz w:val="24"/>
          <w:u w:val="single"/>
          <w:rtl/>
          <w:lang w:eastAsia="he-IL"/>
        </w:rPr>
      </w:pPr>
      <w:r w:rsidRPr="003B417C">
        <w:rPr>
          <w:rFonts w:ascii="Times New Roman" w:hAnsi="Times New Roman" w:hint="cs"/>
          <w:b/>
          <w:bCs/>
          <w:noProof/>
          <w:sz w:val="24"/>
          <w:u w:val="single"/>
          <w:rtl/>
          <w:lang w:eastAsia="he-IL"/>
        </w:rPr>
        <w:t>הוראות שונות</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 xml:space="preserve">אי שימוש על ידי הממשלה בכל זכות מזכויותיה על פי הסכם זה או על פי כל דין לא ייחשב </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 xml:space="preserve">בשום פנים ואופן כויתור מצד הממשלה אלא אם נעשה בכתב, ואין שינוי בהסכם זה כולל </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הנספח לו</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ובכל הוראה מהוראותיו אלא בכתב.</w:t>
      </w:r>
      <w:r w:rsidRPr="003B417C">
        <w:rPr>
          <w:rFonts w:ascii="Times New Roman" w:hAnsi="Times New Roman" w:hint="cs"/>
          <w:noProof/>
          <w:sz w:val="24"/>
          <w:rtl/>
          <w:lang w:eastAsia="he-IL"/>
        </w:rPr>
        <w:t xml:space="preserve"> </w:t>
      </w:r>
    </w:p>
    <w:p w:rsidR="004D02C5"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 xml:space="preserve">מוצהר ומוסכם בזאת בין הצדדים כי </w:t>
      </w:r>
      <w:r w:rsidRPr="003B417C">
        <w:rPr>
          <w:rFonts w:ascii="Times New Roman" w:hAnsi="Times New Roman" w:hint="cs"/>
          <w:noProof/>
          <w:sz w:val="24"/>
          <w:u w:val="single"/>
          <w:rtl/>
          <w:lang w:eastAsia="he-IL"/>
        </w:rPr>
        <w:t>הנספחי</w:t>
      </w:r>
      <w:r>
        <w:rPr>
          <w:rFonts w:ascii="Times New Roman" w:hAnsi="Times New Roman" w:hint="cs"/>
          <w:noProof/>
          <w:sz w:val="24"/>
          <w:u w:val="single"/>
          <w:rtl/>
          <w:lang w:eastAsia="he-IL"/>
        </w:rPr>
        <w:t>ם</w:t>
      </w:r>
      <w:r w:rsidRPr="003B417C">
        <w:rPr>
          <w:rFonts w:ascii="Times New Roman" w:hAnsi="Times New Roman" w:hint="cs"/>
          <w:noProof/>
          <w:sz w:val="24"/>
          <w:u w:val="single"/>
          <w:rtl/>
          <w:lang w:eastAsia="he-IL"/>
        </w:rPr>
        <w:t xml:space="preserve"> </w:t>
      </w:r>
      <w:r w:rsidRPr="003B417C">
        <w:rPr>
          <w:rFonts w:ascii="Times New Roman" w:hAnsi="Times New Roman" w:hint="cs"/>
          <w:noProof/>
          <w:sz w:val="24"/>
          <w:rtl/>
          <w:lang w:eastAsia="he-IL"/>
        </w:rPr>
        <w:t xml:space="preserve">המצורפים </w:t>
      </w:r>
      <w:r w:rsidRPr="003B417C">
        <w:rPr>
          <w:rFonts w:ascii="Times New Roman" w:hAnsi="Times New Roman"/>
          <w:noProof/>
          <w:sz w:val="24"/>
          <w:rtl/>
          <w:lang w:eastAsia="he-IL"/>
        </w:rPr>
        <w:t xml:space="preserve">להסכם זה </w:t>
      </w:r>
      <w:r w:rsidRPr="003B417C">
        <w:rPr>
          <w:rFonts w:ascii="Times New Roman" w:hAnsi="Times New Roman" w:hint="cs"/>
          <w:noProof/>
          <w:sz w:val="24"/>
          <w:rtl/>
          <w:lang w:eastAsia="he-IL"/>
        </w:rPr>
        <w:t>ייחשבו אף ה</w:t>
      </w:r>
      <w:r>
        <w:rPr>
          <w:rFonts w:ascii="Times New Roman" w:hAnsi="Times New Roman" w:hint="cs"/>
          <w:noProof/>
          <w:sz w:val="24"/>
          <w:rtl/>
          <w:lang w:eastAsia="he-IL"/>
        </w:rPr>
        <w:t>ם</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 xml:space="preserve">כהוראות והתחייבויות בהסכם זה, ובלבד שאין </w:t>
      </w:r>
      <w:r w:rsidRPr="003B417C">
        <w:rPr>
          <w:rFonts w:ascii="Times New Roman" w:hAnsi="Times New Roman" w:hint="cs"/>
          <w:noProof/>
          <w:sz w:val="24"/>
          <w:rtl/>
          <w:lang w:eastAsia="he-IL"/>
        </w:rPr>
        <w:t xml:space="preserve">בהם </w:t>
      </w:r>
      <w:r w:rsidRPr="003B417C">
        <w:rPr>
          <w:rFonts w:ascii="Times New Roman" w:hAnsi="Times New Roman"/>
          <w:noProof/>
          <w:sz w:val="24"/>
          <w:rtl/>
          <w:lang w:eastAsia="he-IL"/>
        </w:rPr>
        <w:t xml:space="preserve">כדי לגרוע מהוראות הסכם זה או לפגוע </w:t>
      </w:r>
      <w:r w:rsidRPr="003B417C">
        <w:rPr>
          <w:rFonts w:ascii="Times New Roman" w:hAnsi="Times New Roman" w:hint="cs"/>
          <w:noProof/>
          <w:sz w:val="24"/>
          <w:rtl/>
          <w:lang w:eastAsia="he-IL"/>
        </w:rPr>
        <w:t>בהן</w:t>
      </w:r>
      <w:r w:rsidRPr="003B417C">
        <w:rPr>
          <w:rFonts w:ascii="Times New Roman" w:hAnsi="Times New Roman"/>
          <w:noProof/>
          <w:sz w:val="24"/>
          <w:rtl/>
          <w:lang w:eastAsia="he-IL"/>
        </w:rPr>
        <w:t>.</w:t>
      </w:r>
      <w:r w:rsidRPr="003B417C">
        <w:rPr>
          <w:rFonts w:ascii="Times New Roman" w:hAnsi="Times New Roman" w:hint="cs"/>
          <w:noProof/>
          <w:sz w:val="24"/>
          <w:rtl/>
          <w:lang w:eastAsia="he-IL"/>
        </w:rPr>
        <w:t xml:space="preserve"> </w:t>
      </w:r>
    </w:p>
    <w:p w:rsidR="004D02C5" w:rsidRPr="003B417C" w:rsidRDefault="004D02C5" w:rsidP="00FF53A0">
      <w:pPr>
        <w:numPr>
          <w:ilvl w:val="0"/>
          <w:numId w:val="25"/>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 xml:space="preserve">אם נפתחו הליכי פירוק נגד </w:t>
      </w:r>
      <w:r w:rsidRPr="003B417C">
        <w:rPr>
          <w:rFonts w:ascii="Times New Roman" w:hAnsi="Times New Roman" w:hint="cs"/>
          <w:sz w:val="24"/>
          <w:rtl/>
        </w:rPr>
        <w:t>נותן השירותים</w:t>
      </w:r>
      <w:r w:rsidRPr="003B417C">
        <w:rPr>
          <w:rFonts w:ascii="Times New Roman" w:hAnsi="Times New Roman"/>
          <w:sz w:val="24"/>
          <w:rtl/>
        </w:rPr>
        <w:t xml:space="preserve"> או אם נמנע מאת </w:t>
      </w:r>
      <w:r w:rsidRPr="003B417C">
        <w:rPr>
          <w:rFonts w:ascii="Times New Roman" w:hAnsi="Times New Roman" w:hint="cs"/>
          <w:sz w:val="24"/>
          <w:rtl/>
        </w:rPr>
        <w:t xml:space="preserve">נותן השירותים מלספק את השירותים </w:t>
      </w:r>
      <w:r w:rsidRPr="003B417C">
        <w:rPr>
          <w:rFonts w:ascii="Times New Roman" w:hAnsi="Times New Roman"/>
          <w:sz w:val="24"/>
          <w:rtl/>
        </w:rPr>
        <w:t xml:space="preserve">מכל סיבה שהיא ייחשב הדבר כאילו ההסכם </w:t>
      </w:r>
      <w:r w:rsidRPr="003B417C">
        <w:rPr>
          <w:rFonts w:ascii="Times New Roman" w:hAnsi="Times New Roman" w:hint="cs"/>
          <w:sz w:val="24"/>
          <w:rtl/>
        </w:rPr>
        <w:t>הסתיים במועד פתיחת ההליכים או במועד תחילת הנבצרות, לפי העניין.</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noProof/>
          <w:sz w:val="24"/>
          <w:rtl/>
          <w:lang w:eastAsia="he-IL"/>
        </w:rPr>
        <w:t>מוסכם בזאת על הצדדים, כי לממשלה תהיה זכות קיזוז של כל סכום המגיע לה מאת נותן השירותים כנגד כל סכום המגיע לנותן השירותים מאת הממשלה על פי הסכם זה</w:t>
      </w:r>
      <w:r w:rsidRPr="003B417C">
        <w:rPr>
          <w:rFonts w:ascii="Times New Roman" w:hAnsi="Times New Roman" w:hint="cs"/>
          <w:sz w:val="24"/>
          <w:rtl/>
        </w:rPr>
        <w:t>.</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hint="cs"/>
          <w:sz w:val="24"/>
          <w:rtl/>
        </w:rPr>
        <w:t xml:space="preserve">כותרות הסעיפים בהסכם זה נכתבו לשם נוחות בלבד, ולא יהיה להם תוקף או משקל בפירוש ההסכם. </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hint="cs"/>
          <w:noProof/>
          <w:sz w:val="24"/>
          <w:rtl/>
          <w:lang w:eastAsia="he-IL"/>
        </w:rPr>
        <w:t>מוסכם על הצדדים ,כי רק לבתי המשפט המוסמכים בתל אביב-יפו תהא הסמכות המקומית לדון  בכל עניין הנובע מהסכם זה.</w:t>
      </w:r>
    </w:p>
    <w:p w:rsidR="004D02C5" w:rsidRPr="003B417C" w:rsidRDefault="004D02C5" w:rsidP="004D02C5">
      <w:pPr>
        <w:spacing w:line="276" w:lineRule="auto"/>
        <w:jc w:val="both"/>
        <w:rPr>
          <w:rFonts w:ascii="Times New Roman" w:hAnsi="Times New Roman"/>
          <w:noProof/>
          <w:sz w:val="24"/>
          <w:rtl/>
          <w:lang w:eastAsia="he-IL"/>
        </w:rPr>
      </w:pP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כל ההודעות לפי הסכם זה תשלחנה בדואר רשום, ו</w:t>
      </w:r>
      <w:r w:rsidRPr="003B417C">
        <w:rPr>
          <w:rFonts w:ascii="Times New Roman" w:hAnsi="Times New Roman" w:hint="cs"/>
          <w:noProof/>
          <w:sz w:val="24"/>
          <w:rtl/>
          <w:lang w:eastAsia="he-IL"/>
        </w:rPr>
        <w:t xml:space="preserve">בהישלחן כך </w:t>
      </w:r>
      <w:r w:rsidRPr="003B417C">
        <w:rPr>
          <w:rFonts w:ascii="Times New Roman" w:hAnsi="Times New Roman"/>
          <w:noProof/>
          <w:sz w:val="24"/>
          <w:rtl/>
          <w:lang w:eastAsia="he-IL"/>
        </w:rPr>
        <w:t>תחשבנה כהגיעו לתעודתן בתום 48 שעות מעת שנמסרו בבית הדואר, ובתנאי שנשלחו לפי הכתובות שלהלן.</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hint="cs"/>
          <w:noProof/>
          <w:sz w:val="24"/>
          <w:rtl/>
          <w:lang w:eastAsia="he-IL"/>
        </w:rPr>
        <w:t xml:space="preserve">כתובות הצדדים לעניין הסכם זה יהיו כדלהלן: </w:t>
      </w:r>
    </w:p>
    <w:p w:rsidR="004D02C5" w:rsidRPr="003B417C" w:rsidRDefault="004D02C5" w:rsidP="004D02C5">
      <w:pPr>
        <w:tabs>
          <w:tab w:val="left" w:pos="1200"/>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overflowPunct w:val="0"/>
        <w:autoSpaceDE w:val="0"/>
        <w:autoSpaceDN w:val="0"/>
        <w:adjustRightInd w:val="0"/>
        <w:spacing w:line="276" w:lineRule="auto"/>
        <w:ind w:left="720"/>
        <w:textAlignment w:val="baseline"/>
        <w:rPr>
          <w:rFonts w:ascii="Times New Roman" w:hAnsi="Times New Roman"/>
          <w:sz w:val="24"/>
        </w:rPr>
      </w:pPr>
      <w:r w:rsidRPr="003B417C">
        <w:rPr>
          <w:rFonts w:ascii="Times New Roman" w:hAnsi="Times New Roman" w:hint="cs"/>
          <w:b/>
          <w:bCs/>
          <w:sz w:val="24"/>
          <w:rtl/>
        </w:rPr>
        <w:lastRenderedPageBreak/>
        <w:t>המזמין:</w:t>
      </w:r>
      <w:r w:rsidRPr="003B417C">
        <w:rPr>
          <w:rFonts w:ascii="Times New Roman" w:hAnsi="Times New Roman" w:hint="cs"/>
          <w:sz w:val="24"/>
          <w:rtl/>
        </w:rPr>
        <w:t xml:space="preserve">  משרד החקלאות ופיתוח הכפר, דרך המכבים, ת.ד. 30, בית דגן, </w:t>
      </w:r>
      <w:r w:rsidRPr="003B417C">
        <w:rPr>
          <w:rFonts w:ascii="Times New Roman" w:hAnsi="Times New Roman"/>
          <w:sz w:val="24"/>
          <w:rtl/>
        </w:rPr>
        <w:t>50200</w:t>
      </w:r>
      <w:r w:rsidRPr="003B417C">
        <w:rPr>
          <w:rFonts w:ascii="Times New Roman" w:hAnsi="Times New Roman" w:hint="cs"/>
          <w:sz w:val="24"/>
          <w:rtl/>
        </w:rPr>
        <w:t>.</w:t>
      </w:r>
    </w:p>
    <w:p w:rsidR="004D02C5" w:rsidRPr="003B417C" w:rsidRDefault="004D02C5" w:rsidP="004D02C5">
      <w:pPr>
        <w:overflowPunct w:val="0"/>
        <w:autoSpaceDE w:val="0"/>
        <w:autoSpaceDN w:val="0"/>
        <w:adjustRightInd w:val="0"/>
        <w:spacing w:line="276" w:lineRule="auto"/>
        <w:ind w:left="720"/>
        <w:textAlignment w:val="baseline"/>
        <w:rPr>
          <w:rFonts w:ascii="Times New Roman" w:hAnsi="Times New Roman"/>
          <w:sz w:val="24"/>
          <w:rtl/>
        </w:rPr>
      </w:pPr>
      <w:r w:rsidRPr="003B417C">
        <w:rPr>
          <w:rFonts w:ascii="Times New Roman" w:hAnsi="Times New Roman" w:hint="cs"/>
          <w:b/>
          <w:bCs/>
          <w:sz w:val="24"/>
          <w:rtl/>
        </w:rPr>
        <w:t>נותן השירותים:</w:t>
      </w:r>
      <w:r w:rsidRPr="003B417C">
        <w:rPr>
          <w:rFonts w:ascii="Times New Roman" w:hAnsi="Times New Roman" w:hint="cs"/>
          <w:sz w:val="24"/>
          <w:rtl/>
        </w:rPr>
        <w:t xml:space="preserve">    </w:t>
      </w:r>
      <w:r w:rsidRPr="003B417C">
        <w:rPr>
          <w:rFonts w:ascii="Times New Roman" w:hAnsi="Times New Roman"/>
          <w:sz w:val="24"/>
          <w:rtl/>
        </w:rPr>
        <w:t>כמפורט במבוא לתוספת זו.</w:t>
      </w:r>
    </w:p>
    <w:p w:rsidR="004D02C5" w:rsidRPr="003B417C" w:rsidRDefault="004D02C5" w:rsidP="004D02C5">
      <w:pPr>
        <w:tabs>
          <w:tab w:val="left" w:pos="1200"/>
          <w:tab w:val="left" w:pos="2760"/>
        </w:tabs>
        <w:overflowPunct w:val="0"/>
        <w:autoSpaceDE w:val="0"/>
        <w:autoSpaceDN w:val="0"/>
        <w:adjustRightInd w:val="0"/>
        <w:spacing w:line="276" w:lineRule="auto"/>
        <w:ind w:left="600" w:hanging="542"/>
        <w:textAlignment w:val="baseline"/>
        <w:rPr>
          <w:rFonts w:ascii="Times New Roman" w:hAnsi="Times New Roman"/>
          <w:sz w:val="24"/>
          <w:rtl/>
        </w:rPr>
      </w:pPr>
    </w:p>
    <w:p w:rsidR="004D02C5" w:rsidRPr="003B417C" w:rsidRDefault="004D02C5" w:rsidP="004D02C5">
      <w:pPr>
        <w:tabs>
          <w:tab w:val="left" w:pos="1200"/>
          <w:tab w:val="left" w:pos="2760"/>
        </w:tabs>
        <w:overflowPunct w:val="0"/>
        <w:autoSpaceDE w:val="0"/>
        <w:autoSpaceDN w:val="0"/>
        <w:adjustRightInd w:val="0"/>
        <w:spacing w:line="276" w:lineRule="auto"/>
        <w:ind w:left="600" w:hanging="542"/>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rtl/>
        </w:rPr>
        <w:t xml:space="preserve"> </w:t>
      </w: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rtl/>
        </w:rPr>
        <w:tab/>
        <w:t>ולראיה באו הצדדים על החתום:</w:t>
      </w:r>
    </w:p>
    <w:p w:rsidR="004D02C5" w:rsidRPr="003B417C" w:rsidRDefault="004D02C5" w:rsidP="004D02C5">
      <w:pPr>
        <w:tabs>
          <w:tab w:val="left" w:pos="2760"/>
        </w:tabs>
        <w:overflowPunct w:val="0"/>
        <w:autoSpaceDE w:val="0"/>
        <w:autoSpaceDN w:val="0"/>
        <w:adjustRightInd w:val="0"/>
        <w:spacing w:line="276" w:lineRule="auto"/>
        <w:jc w:val="center"/>
        <w:textAlignment w:val="baseline"/>
        <w:rPr>
          <w:rFonts w:ascii="Times New Roman" w:hAnsi="Times New Roman"/>
          <w:b/>
          <w:bCs/>
          <w:sz w:val="24"/>
          <w:rtl/>
        </w:rPr>
      </w:pPr>
    </w:p>
    <w:p w:rsidR="004D02C5" w:rsidRPr="003B417C" w:rsidRDefault="004D02C5" w:rsidP="00FD543A">
      <w:pPr>
        <w:tabs>
          <w:tab w:val="left" w:pos="2760"/>
        </w:tabs>
        <w:overflowPunct w:val="0"/>
        <w:autoSpaceDE w:val="0"/>
        <w:autoSpaceDN w:val="0"/>
        <w:adjustRightInd w:val="0"/>
        <w:spacing w:line="276" w:lineRule="auto"/>
        <w:jc w:val="center"/>
        <w:textAlignment w:val="baseline"/>
        <w:rPr>
          <w:rFonts w:ascii="Times New Roman" w:hAnsi="Times New Roman"/>
          <w:b/>
          <w:bCs/>
          <w:sz w:val="24"/>
          <w:u w:val="single"/>
          <w:rtl/>
        </w:rPr>
      </w:pPr>
      <w:r w:rsidRPr="003B417C">
        <w:rPr>
          <w:rFonts w:ascii="Times New Roman" w:hAnsi="Times New Roman" w:hint="cs"/>
          <w:b/>
          <w:bCs/>
          <w:sz w:val="24"/>
          <w:rtl/>
        </w:rPr>
        <w:t>ב</w:t>
      </w:r>
      <w:r w:rsidRPr="003B417C">
        <w:rPr>
          <w:rFonts w:ascii="Times New Roman" w:hAnsi="Times New Roman"/>
          <w:b/>
          <w:bCs/>
          <w:sz w:val="24"/>
          <w:rtl/>
        </w:rPr>
        <w:t>יום</w:t>
      </w:r>
      <w:r w:rsidRPr="003B417C">
        <w:rPr>
          <w:rFonts w:ascii="Times New Roman" w:hAnsi="Times New Roman" w:hint="cs"/>
          <w:b/>
          <w:bCs/>
          <w:sz w:val="24"/>
          <w:rtl/>
        </w:rPr>
        <w:t xml:space="preserve"> __________  </w:t>
      </w:r>
      <w:r w:rsidRPr="003B417C">
        <w:rPr>
          <w:rFonts w:ascii="Times New Roman" w:hAnsi="Times New Roman"/>
          <w:b/>
          <w:bCs/>
          <w:sz w:val="24"/>
          <w:rtl/>
        </w:rPr>
        <w:t xml:space="preserve">לחודש </w:t>
      </w:r>
      <w:r w:rsidRPr="003B417C">
        <w:rPr>
          <w:rFonts w:ascii="Times New Roman" w:hAnsi="Times New Roman" w:hint="cs"/>
          <w:b/>
          <w:bCs/>
          <w:sz w:val="24"/>
          <w:rtl/>
        </w:rPr>
        <w:t xml:space="preserve">__________  </w:t>
      </w:r>
      <w:r w:rsidRPr="003B417C">
        <w:rPr>
          <w:rFonts w:ascii="Times New Roman" w:hAnsi="Times New Roman"/>
          <w:b/>
          <w:bCs/>
          <w:sz w:val="24"/>
          <w:rtl/>
        </w:rPr>
        <w:t xml:space="preserve">שנת </w:t>
      </w:r>
      <w:r w:rsidR="00FD543A" w:rsidRPr="003B417C">
        <w:rPr>
          <w:rFonts w:ascii="Times New Roman" w:hAnsi="Times New Roman" w:hint="cs"/>
          <w:b/>
          <w:bCs/>
          <w:sz w:val="24"/>
          <w:rtl/>
        </w:rPr>
        <w:t>201</w:t>
      </w:r>
      <w:r w:rsidR="00FD543A">
        <w:rPr>
          <w:rFonts w:ascii="Times New Roman" w:hAnsi="Times New Roman" w:hint="cs"/>
          <w:b/>
          <w:bCs/>
          <w:sz w:val="24"/>
          <w:rtl/>
        </w:rPr>
        <w:t>6</w:t>
      </w: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p>
    <w:p w:rsidR="004D02C5"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b/>
          <w:bCs/>
          <w:sz w:val="24"/>
          <w:u w:val="single"/>
          <w:rtl/>
        </w:rPr>
      </w:pPr>
      <w:r w:rsidRPr="003B417C">
        <w:rPr>
          <w:rFonts w:ascii="Times New Roman" w:hAnsi="Times New Roman" w:hint="cs"/>
          <w:sz w:val="24"/>
          <w:rtl/>
        </w:rPr>
        <w:t xml:space="preserve">               </w:t>
      </w:r>
      <w:r w:rsidRPr="003B417C">
        <w:rPr>
          <w:rFonts w:ascii="Times New Roman" w:hAnsi="Times New Roman"/>
          <w:b/>
          <w:bCs/>
          <w:sz w:val="24"/>
          <w:u w:val="single"/>
          <w:rtl/>
        </w:rPr>
        <w:t>בשם הממשלה</w:t>
      </w:r>
      <w:r w:rsidRPr="003B417C">
        <w:rPr>
          <w:rFonts w:ascii="Times New Roman" w:hAnsi="Times New Roman" w:hint="cs"/>
          <w:b/>
          <w:bCs/>
          <w:sz w:val="24"/>
          <w:rtl/>
        </w:rPr>
        <w:t xml:space="preserve">                                                                            </w:t>
      </w:r>
      <w:r w:rsidRPr="003B417C">
        <w:rPr>
          <w:rFonts w:ascii="Times New Roman" w:hAnsi="Times New Roman"/>
          <w:b/>
          <w:bCs/>
          <w:sz w:val="24"/>
          <w:u w:val="single"/>
          <w:rtl/>
        </w:rPr>
        <w:t xml:space="preserve">בשם </w:t>
      </w:r>
      <w:r w:rsidRPr="003B417C">
        <w:rPr>
          <w:rFonts w:ascii="Times New Roman" w:hAnsi="Times New Roman" w:hint="cs"/>
          <w:b/>
          <w:bCs/>
          <w:sz w:val="24"/>
          <w:u w:val="single"/>
          <w:rtl/>
        </w:rPr>
        <w:t>נותן השירותים</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Pr>
      </w:pPr>
      <w:r w:rsidRPr="003B417C">
        <w:rPr>
          <w:rFonts w:ascii="Times New Roman" w:hAnsi="Times New Roman"/>
          <w:sz w:val="24"/>
        </w:rPr>
        <w:t xml:space="preserve">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cs="Times New Roman"/>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Cs/>
          <w:sz w:val="24"/>
          <w:rtl/>
          <w:lang w:eastAsia="he-IL"/>
        </w:rPr>
      </w:pPr>
      <w:r w:rsidRPr="003B417C">
        <w:rPr>
          <w:rFonts w:ascii="Times New Roman" w:hAnsi="Times New Roman" w:hint="cs"/>
          <w:bCs/>
          <w:sz w:val="24"/>
          <w:rtl/>
          <w:lang w:eastAsia="he-IL"/>
        </w:rPr>
        <w:t xml:space="preserve"> </w:t>
      </w:r>
    </w:p>
    <w:p w:rsidR="004D02C5"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823CAD" w:rsidRPr="003B417C" w:rsidRDefault="00823CAD"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____________</w:t>
      </w:r>
      <w:r>
        <w:rPr>
          <w:rFonts w:ascii="Times New Roman" w:hAnsi="Times New Roman" w:hint="cs"/>
          <w:b/>
          <w:bCs/>
          <w:sz w:val="24"/>
          <w:rtl/>
          <w:lang w:eastAsia="he-IL"/>
        </w:rPr>
        <w:t>__</w:t>
      </w:r>
      <w:r w:rsidRPr="003B417C">
        <w:rPr>
          <w:rFonts w:ascii="Times New Roman" w:hAnsi="Times New Roman" w:hint="cs"/>
          <w:b/>
          <w:bCs/>
          <w:sz w:val="24"/>
          <w:rtl/>
          <w:lang w:eastAsia="he-IL"/>
        </w:rPr>
        <w:t>________</w:t>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t>________________</w:t>
      </w:r>
    </w:p>
    <w:p w:rsidR="004D02C5" w:rsidRPr="003B417C" w:rsidRDefault="004D02C5" w:rsidP="004D02C5">
      <w:pPr>
        <w:overflowPunct w:val="0"/>
        <w:autoSpaceDE w:val="0"/>
        <w:autoSpaceDN w:val="0"/>
        <w:adjustRightInd w:val="0"/>
        <w:spacing w:line="276" w:lineRule="auto"/>
        <w:ind w:left="5040" w:hanging="5040"/>
        <w:textAlignment w:val="baseline"/>
        <w:rPr>
          <w:rFonts w:ascii="Times New Roman" w:hAnsi="Times New Roman"/>
          <w:b/>
          <w:bCs/>
          <w:sz w:val="24"/>
          <w:rtl/>
          <w:lang w:eastAsia="he-IL"/>
        </w:rPr>
      </w:pPr>
      <w:r>
        <w:rPr>
          <w:rFonts w:ascii="Times New Roman" w:hAnsi="Times New Roman" w:hint="cs"/>
          <w:b/>
          <w:bCs/>
          <w:sz w:val="24"/>
          <w:rtl/>
          <w:lang w:eastAsia="he-IL"/>
        </w:rPr>
        <w:t xml:space="preserve">חתימת המנהל הכללי של משרד החקלאות  </w:t>
      </w:r>
      <w:r>
        <w:rPr>
          <w:rFonts w:ascii="Times New Roman" w:hAnsi="Times New Roman" w:hint="cs"/>
          <w:b/>
          <w:bCs/>
          <w:sz w:val="24"/>
          <w:rtl/>
          <w:lang w:eastAsia="he-IL"/>
        </w:rPr>
        <w:tab/>
      </w:r>
      <w:r>
        <w:rPr>
          <w:rFonts w:ascii="Times New Roman" w:hAnsi="Times New Roman" w:hint="cs"/>
          <w:b/>
          <w:bCs/>
          <w:sz w:val="24"/>
          <w:rtl/>
          <w:lang w:eastAsia="he-IL"/>
        </w:rPr>
        <w:tab/>
        <w:t xml:space="preserve">נותן השירותים </w:t>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t xml:space="preserve">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Pr>
          <w:rFonts w:ascii="Times New Roman" w:hAnsi="Times New Roman" w:hint="cs"/>
          <w:b/>
          <w:bCs/>
          <w:sz w:val="24"/>
          <w:rtl/>
          <w:lang w:eastAsia="he-IL"/>
        </w:rPr>
        <w:t xml:space="preserve">ופיתוח הכפר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823CAD" w:rsidRPr="003B417C" w:rsidRDefault="00823CAD"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_______________________________</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 xml:space="preserve">חתימת חשב משרד החקלאות ופיתוח הכפר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823CAD" w:rsidRPr="003B417C" w:rsidRDefault="00823CAD"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______________</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 xml:space="preserve">אישור יועץ משפטי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Default="004D02C5">
      <w:pPr>
        <w:bidi w:val="0"/>
        <w:spacing w:after="200" w:line="276" w:lineRule="auto"/>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5C646A" w:rsidRPr="00B04A85" w:rsidRDefault="00466939" w:rsidP="00823CAD">
      <w:pPr>
        <w:rPr>
          <w:sz w:val="22"/>
          <w:szCs w:val="22"/>
          <w:rtl/>
        </w:rPr>
      </w:pPr>
      <w:r>
        <w:rPr>
          <w:noProof/>
          <w:rtl/>
        </w:rPr>
        <mc:AlternateContent>
          <mc:Choice Requires="wps">
            <w:drawing>
              <wp:anchor distT="0" distB="0" distL="114300" distR="114300" simplePos="0" relativeHeight="251660288" behindDoc="0" locked="0" layoutInCell="1" allowOverlap="1" wp14:anchorId="49215F37" wp14:editId="204EA084">
                <wp:simplePos x="0" y="0"/>
                <wp:positionH relativeFrom="column">
                  <wp:posOffset>-60960</wp:posOffset>
                </wp:positionH>
                <wp:positionV relativeFrom="paragraph">
                  <wp:posOffset>-59690</wp:posOffset>
                </wp:positionV>
                <wp:extent cx="975360" cy="724535"/>
                <wp:effectExtent l="19050" t="19050" r="15240" b="1841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DB3F25" w:rsidRDefault="00DB3F25" w:rsidP="005C646A">
                            <w:pPr>
                              <w:spacing w:line="160" w:lineRule="exact"/>
                              <w:jc w:val="center"/>
                              <w:rPr>
                                <w:b/>
                                <w:bCs/>
                                <w:sz w:val="44"/>
                                <w:szCs w:val="44"/>
                                <w:rtl/>
                              </w:rPr>
                            </w:pPr>
                          </w:p>
                          <w:p w:rsidR="00DB3F25" w:rsidRPr="00CB2C73" w:rsidRDefault="00DB3F25" w:rsidP="005C646A">
                            <w:pPr>
                              <w:rPr>
                                <w:b/>
                                <w:bCs/>
                                <w:sz w:val="22"/>
                                <w:szCs w:val="22"/>
                                <w:u w:val="single"/>
                                <w:rtl/>
                              </w:rPr>
                            </w:pPr>
                            <w:r>
                              <w:rPr>
                                <w:rFonts w:hint="cs"/>
                                <w:b/>
                                <w:bCs/>
                                <w:sz w:val="44"/>
                                <w:szCs w:val="44"/>
                                <w:rtl/>
                              </w:rPr>
                              <w:t xml:space="preserve"> דוגמא </w:t>
                            </w:r>
                          </w:p>
                          <w:p w:rsidR="00DB3F25" w:rsidRPr="00CB4321" w:rsidRDefault="00DB3F25" w:rsidP="005C646A">
                            <w:pPr>
                              <w:jc w:val="center"/>
                              <w:rPr>
                                <w:b/>
                                <w:bCs/>
                                <w:szCs w:val="26"/>
                                <w:u w:val="single"/>
                                <w:rtl/>
                              </w:rPr>
                            </w:pPr>
                            <w:r>
                              <w:rPr>
                                <w:rFonts w:hint="cs"/>
                                <w:b/>
                                <w:bCs/>
                                <w:szCs w:val="26"/>
                                <w:u w:val="single"/>
                                <w:rtl/>
                              </w:rPr>
                              <w:t xml:space="preserve"> </w:t>
                            </w:r>
                          </w:p>
                          <w:p w:rsidR="00DB3F25" w:rsidRPr="00CB4321" w:rsidRDefault="00DB3F25" w:rsidP="005C646A">
                            <w:pPr>
                              <w:rPr>
                                <w:b/>
                                <w:bCs/>
                                <w:szCs w:val="26"/>
                                <w:rtl/>
                              </w:rPr>
                            </w:pPr>
                          </w:p>
                          <w:p w:rsidR="00DB3F25" w:rsidRPr="00CB4321" w:rsidRDefault="00DB3F25" w:rsidP="005C646A">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DB3F25" w:rsidRPr="00CB2C73" w:rsidRDefault="00DB3F25" w:rsidP="005C646A">
                            <w:pPr>
                              <w:jc w:val="center"/>
                              <w:rPr>
                                <w:sz w:val="22"/>
                                <w:szCs w:val="22"/>
                                <w:rtl/>
                              </w:rPr>
                            </w:pPr>
                          </w:p>
                          <w:p w:rsidR="00DB3F25" w:rsidRPr="00CB2C73" w:rsidRDefault="00DB3F25" w:rsidP="005C646A">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DB3F25" w:rsidRPr="00CB2C73" w:rsidRDefault="00DB3F25" w:rsidP="005C646A">
                            <w:pPr>
                              <w:rPr>
                                <w:sz w:val="22"/>
                                <w:szCs w:val="22"/>
                                <w:rtl/>
                              </w:rPr>
                            </w:pPr>
                          </w:p>
                          <w:p w:rsidR="00DB3F25" w:rsidRPr="00CB2C73" w:rsidRDefault="00DB3F25"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DB3F25" w:rsidRPr="00CB2C73" w:rsidRDefault="00DB3F25" w:rsidP="005C646A">
                            <w:pPr>
                              <w:rPr>
                                <w:sz w:val="22"/>
                                <w:szCs w:val="22"/>
                                <w:rtl/>
                              </w:rPr>
                            </w:pPr>
                          </w:p>
                          <w:p w:rsidR="00DB3F25" w:rsidRPr="00CB2C73" w:rsidRDefault="00DB3F25"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DB3F25" w:rsidRPr="00CB2C73" w:rsidRDefault="00DB3F25" w:rsidP="005C646A">
                            <w:pPr>
                              <w:rPr>
                                <w:sz w:val="22"/>
                                <w:szCs w:val="22"/>
                                <w:rtl/>
                              </w:rPr>
                            </w:pPr>
                          </w:p>
                          <w:p w:rsidR="00DB3F25" w:rsidRPr="00CB4321" w:rsidRDefault="00DB3F25" w:rsidP="005C646A">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DB3F25" w:rsidRPr="00CB2C73" w:rsidRDefault="00DB3F25" w:rsidP="005C646A">
                            <w:pPr>
                              <w:jc w:val="center"/>
                              <w:rPr>
                                <w:sz w:val="22"/>
                                <w:szCs w:val="22"/>
                                <w:u w:val="single"/>
                                <w:rtl/>
                              </w:rPr>
                            </w:pPr>
                          </w:p>
                          <w:p w:rsidR="00DB3F25" w:rsidRPr="00CB2C73" w:rsidRDefault="00DB3F25" w:rsidP="005C646A">
                            <w:pPr>
                              <w:rPr>
                                <w:sz w:val="22"/>
                                <w:szCs w:val="22"/>
                                <w:rtl/>
                              </w:rPr>
                            </w:pPr>
                            <w:r w:rsidRPr="00CB2C73">
                              <w:rPr>
                                <w:rFonts w:hint="eastAsia"/>
                                <w:sz w:val="22"/>
                                <w:szCs w:val="22"/>
                                <w:rtl/>
                              </w:rPr>
                              <w:t>לכבוד</w:t>
                            </w:r>
                          </w:p>
                          <w:p w:rsidR="00DB3F25" w:rsidRPr="00CB2C73" w:rsidRDefault="00DB3F25" w:rsidP="005C646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DB3F25" w:rsidRPr="00CB2C73" w:rsidRDefault="00DB3F25" w:rsidP="005C646A">
                            <w:pPr>
                              <w:rPr>
                                <w:sz w:val="22"/>
                                <w:szCs w:val="22"/>
                                <w:rtl/>
                              </w:rPr>
                            </w:pPr>
                          </w:p>
                          <w:p w:rsidR="00DB3F25" w:rsidRPr="00CB2C73" w:rsidRDefault="00DB3F25" w:rsidP="005C646A">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DB3F25" w:rsidRPr="00CB2C73" w:rsidRDefault="00DB3F25" w:rsidP="005C646A">
                            <w:pPr>
                              <w:jc w:val="center"/>
                              <w:rPr>
                                <w:sz w:val="22"/>
                                <w:szCs w:val="22"/>
                                <w:u w:val="single"/>
                                <w:rtl/>
                              </w:rPr>
                            </w:pPr>
                          </w:p>
                          <w:p w:rsidR="00DB3F25" w:rsidRPr="00CB2C73" w:rsidRDefault="00DB3F25"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DB3F25" w:rsidRPr="00CB2C73" w:rsidTr="005C646A">
                              <w:tc>
                                <w:tcPr>
                                  <w:tcW w:w="8522" w:type="dxa"/>
                                  <w:gridSpan w:val="2"/>
                                </w:tcPr>
                                <w:p w:rsidR="00DB3F25" w:rsidRPr="00CB2C73" w:rsidRDefault="00DB3F25" w:rsidP="005C646A">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DB3F25" w:rsidRPr="00CB2C73" w:rsidRDefault="00DB3F25" w:rsidP="005C646A">
                                  <w:pPr>
                                    <w:jc w:val="both"/>
                                    <w:rPr>
                                      <w:sz w:val="22"/>
                                      <w:rtl/>
                                    </w:rPr>
                                  </w:pPr>
                                </w:p>
                                <w:p w:rsidR="00DB3F25" w:rsidRPr="00CB2C73" w:rsidRDefault="00DB3F25" w:rsidP="005C646A">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DB3F25" w:rsidRPr="00CB2C73" w:rsidRDefault="00DB3F25" w:rsidP="005C646A">
                                  <w:pPr>
                                    <w:rPr>
                                      <w:sz w:val="22"/>
                                      <w:rtl/>
                                    </w:rPr>
                                  </w:pPr>
                                </w:p>
                                <w:p w:rsidR="00DB3F25" w:rsidRPr="00CB2C73" w:rsidRDefault="00DB3F25" w:rsidP="005C646A">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center"/>
                                    <w:rPr>
                                      <w:sz w:val="22"/>
                                    </w:rPr>
                                  </w:pPr>
                                  <w:r w:rsidRPr="00CB2C73">
                                    <w:rPr>
                                      <w:sz w:val="22"/>
                                      <w:szCs w:val="22"/>
                                      <w:rtl/>
                                    </w:rPr>
                                    <w:t>______________________________________________________</w:t>
                                  </w:r>
                                </w:p>
                              </w:tc>
                            </w:tr>
                            <w:tr w:rsidR="00DB3F25" w:rsidRPr="00CB2C73" w:rsidTr="005C646A">
                              <w:tc>
                                <w:tcPr>
                                  <w:tcW w:w="8522" w:type="dxa"/>
                                  <w:gridSpan w:val="2"/>
                                </w:tcPr>
                                <w:p w:rsidR="00DB3F25" w:rsidRPr="00CB2C73" w:rsidRDefault="00DB3F25"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4261" w:type="dxa"/>
                                </w:tcPr>
                                <w:p w:rsidR="00DB3F25" w:rsidRPr="00CB2C73" w:rsidRDefault="00DB3F25" w:rsidP="005C646A">
                                  <w:pPr>
                                    <w:jc w:val="both"/>
                                    <w:rPr>
                                      <w:sz w:val="22"/>
                                    </w:rPr>
                                  </w:pPr>
                                  <w:r w:rsidRPr="00CB2C73">
                                    <w:rPr>
                                      <w:sz w:val="22"/>
                                      <w:szCs w:val="22"/>
                                      <w:rtl/>
                                    </w:rPr>
                                    <w:t>________________________________</w:t>
                                  </w:r>
                                </w:p>
                              </w:tc>
                              <w:tc>
                                <w:tcPr>
                                  <w:tcW w:w="4261" w:type="dxa"/>
                                </w:tcPr>
                                <w:p w:rsidR="00DB3F25" w:rsidRPr="00CB2C73" w:rsidRDefault="00DB3F25" w:rsidP="005C646A">
                                  <w:pPr>
                                    <w:jc w:val="both"/>
                                    <w:rPr>
                                      <w:sz w:val="22"/>
                                    </w:rPr>
                                  </w:pPr>
                                  <w:r w:rsidRPr="00CB2C73">
                                    <w:rPr>
                                      <w:sz w:val="22"/>
                                      <w:szCs w:val="22"/>
                                      <w:rtl/>
                                    </w:rPr>
                                    <w:t>_________________________________</w:t>
                                  </w:r>
                                </w:p>
                              </w:tc>
                            </w:tr>
                            <w:tr w:rsidR="00DB3F25" w:rsidRPr="00CB2C73" w:rsidTr="005C646A">
                              <w:tc>
                                <w:tcPr>
                                  <w:tcW w:w="4261" w:type="dxa"/>
                                </w:tcPr>
                                <w:p w:rsidR="00DB3F25" w:rsidRPr="00CB2C73" w:rsidRDefault="00DB3F25" w:rsidP="005C646A">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DB3F25" w:rsidRPr="00CB2C73" w:rsidRDefault="00DB3F25" w:rsidP="005C646A">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DB3F25" w:rsidRPr="00CB2C73" w:rsidTr="005C646A">
                              <w:tc>
                                <w:tcPr>
                                  <w:tcW w:w="4261" w:type="dxa"/>
                                </w:tcPr>
                                <w:p w:rsidR="00DB3F25" w:rsidRPr="00CB2C73" w:rsidRDefault="00DB3F25" w:rsidP="005C646A">
                                  <w:pPr>
                                    <w:jc w:val="center"/>
                                    <w:rPr>
                                      <w:sz w:val="22"/>
                                    </w:rPr>
                                  </w:pPr>
                                </w:p>
                              </w:tc>
                              <w:tc>
                                <w:tcPr>
                                  <w:tcW w:w="4261" w:type="dxa"/>
                                </w:tcPr>
                                <w:p w:rsidR="00DB3F25" w:rsidRPr="00CB2C73" w:rsidRDefault="00DB3F25" w:rsidP="005C646A">
                                  <w:pPr>
                                    <w:jc w:val="center"/>
                                    <w:rPr>
                                      <w:sz w:val="22"/>
                                    </w:rPr>
                                  </w:pPr>
                                </w:p>
                              </w:tc>
                            </w:tr>
                            <w:tr w:rsidR="00DB3F25" w:rsidRPr="00CB2C73" w:rsidTr="005C646A">
                              <w:tc>
                                <w:tcPr>
                                  <w:tcW w:w="4261" w:type="dxa"/>
                                </w:tcPr>
                                <w:p w:rsidR="00DB3F25" w:rsidRPr="00CB2C73" w:rsidRDefault="00DB3F25" w:rsidP="005C646A">
                                  <w:pPr>
                                    <w:jc w:val="center"/>
                                    <w:rPr>
                                      <w:sz w:val="22"/>
                                    </w:rPr>
                                  </w:pPr>
                                </w:p>
                              </w:tc>
                              <w:tc>
                                <w:tcPr>
                                  <w:tcW w:w="4261" w:type="dxa"/>
                                </w:tcPr>
                                <w:p w:rsidR="00DB3F25" w:rsidRPr="00CB2C73" w:rsidRDefault="00DB3F25" w:rsidP="005C646A">
                                  <w:pPr>
                                    <w:jc w:val="center"/>
                                    <w:rPr>
                                      <w:sz w:val="22"/>
                                    </w:rPr>
                                  </w:pPr>
                                </w:p>
                              </w:tc>
                            </w:tr>
                            <w:tr w:rsidR="00DB3F25" w:rsidRPr="00CB2C73" w:rsidTr="005C646A">
                              <w:tc>
                                <w:tcPr>
                                  <w:tcW w:w="4261" w:type="dxa"/>
                                </w:tcPr>
                                <w:p w:rsidR="00DB3F25" w:rsidRPr="00CB2C73" w:rsidRDefault="00DB3F25" w:rsidP="005C646A">
                                  <w:pPr>
                                    <w:jc w:val="center"/>
                                    <w:rPr>
                                      <w:sz w:val="22"/>
                                    </w:rPr>
                                  </w:pPr>
                                </w:p>
                              </w:tc>
                              <w:tc>
                                <w:tcPr>
                                  <w:tcW w:w="4261" w:type="dxa"/>
                                </w:tcPr>
                                <w:p w:rsidR="00DB3F25" w:rsidRPr="00CB2C73" w:rsidRDefault="00DB3F25" w:rsidP="005C646A">
                                  <w:pPr>
                                    <w:jc w:val="center"/>
                                    <w:rPr>
                                      <w:sz w:val="22"/>
                                    </w:rPr>
                                  </w:pPr>
                                </w:p>
                              </w:tc>
                            </w:tr>
                            <w:tr w:rsidR="00DB3F25" w:rsidRPr="00CB2C73" w:rsidTr="005C646A">
                              <w:tc>
                                <w:tcPr>
                                  <w:tcW w:w="4261" w:type="dxa"/>
                                </w:tcPr>
                                <w:p w:rsidR="00DB3F25" w:rsidRPr="00CB2C73" w:rsidRDefault="00DB3F25" w:rsidP="005C646A">
                                  <w:pPr>
                                    <w:jc w:val="center"/>
                                    <w:rPr>
                                      <w:sz w:val="22"/>
                                    </w:rPr>
                                  </w:pPr>
                                </w:p>
                              </w:tc>
                              <w:tc>
                                <w:tcPr>
                                  <w:tcW w:w="4261" w:type="dxa"/>
                                </w:tcPr>
                                <w:p w:rsidR="00DB3F25" w:rsidRPr="00CB2C73" w:rsidRDefault="00DB3F25" w:rsidP="005C646A">
                                  <w:pPr>
                                    <w:jc w:val="center"/>
                                    <w:rPr>
                                      <w:sz w:val="22"/>
                                    </w:rPr>
                                  </w:pPr>
                                </w:p>
                              </w:tc>
                            </w:tr>
                            <w:tr w:rsidR="00DB3F25" w:rsidRPr="00CB2C73" w:rsidTr="005C646A">
                              <w:tc>
                                <w:tcPr>
                                  <w:tcW w:w="8522" w:type="dxa"/>
                                  <w:gridSpan w:val="2"/>
                                </w:tcPr>
                                <w:p w:rsidR="00DB3F25" w:rsidRPr="00CB2C73" w:rsidRDefault="00DB3F25" w:rsidP="005C646A">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DB3F25" w:rsidRPr="00CB2C73" w:rsidTr="005C646A">
                              <w:tc>
                                <w:tcPr>
                                  <w:tcW w:w="8522" w:type="dxa"/>
                                  <w:gridSpan w:val="2"/>
                                </w:tcPr>
                                <w:p w:rsidR="00DB3F25" w:rsidRPr="00CB2C73" w:rsidRDefault="00DB3F25" w:rsidP="005C646A">
                                  <w:pPr>
                                    <w:rPr>
                                      <w:sz w:val="22"/>
                                    </w:rPr>
                                  </w:pPr>
                                </w:p>
                              </w:tc>
                            </w:tr>
                            <w:tr w:rsidR="00DB3F25" w:rsidRPr="00CB2C73" w:rsidTr="005C646A">
                              <w:tc>
                                <w:tcPr>
                                  <w:tcW w:w="8522" w:type="dxa"/>
                                  <w:gridSpan w:val="2"/>
                                </w:tcPr>
                                <w:p w:rsidR="00DB3F25" w:rsidRPr="00CB2C73" w:rsidRDefault="00DB3F25" w:rsidP="005C646A">
                                  <w:pPr>
                                    <w:rPr>
                                      <w:sz w:val="22"/>
                                    </w:rPr>
                                  </w:pPr>
                                </w:p>
                              </w:tc>
                            </w:tr>
                          </w:tbl>
                          <w:p w:rsidR="00DB3F25" w:rsidRPr="00CB2C73" w:rsidRDefault="00DB3F25"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DB3F25" w:rsidRPr="00CB2C73" w:rsidTr="005C646A">
                              <w:tc>
                                <w:tcPr>
                                  <w:tcW w:w="8522" w:type="dxa"/>
                                  <w:gridSpan w:val="3"/>
                                </w:tcPr>
                                <w:p w:rsidR="00DB3F25" w:rsidRPr="00CB2C73" w:rsidRDefault="00DB3F25" w:rsidP="005C646A">
                                  <w:pPr>
                                    <w:jc w:val="both"/>
                                    <w:rPr>
                                      <w:sz w:val="22"/>
                                    </w:rPr>
                                  </w:pPr>
                                </w:p>
                              </w:tc>
                            </w:tr>
                            <w:tr w:rsidR="00DB3F25" w:rsidRPr="00CB2C73" w:rsidTr="005C646A">
                              <w:tc>
                                <w:tcPr>
                                  <w:tcW w:w="2160" w:type="dxa"/>
                                </w:tcPr>
                                <w:p w:rsidR="00DB3F25" w:rsidRPr="00CB2C73" w:rsidRDefault="00DB3F25" w:rsidP="005C646A">
                                  <w:pPr>
                                    <w:jc w:val="both"/>
                                    <w:rPr>
                                      <w:sz w:val="22"/>
                                    </w:rPr>
                                  </w:pPr>
                                  <w:r w:rsidRPr="00CB2C73">
                                    <w:rPr>
                                      <w:sz w:val="22"/>
                                      <w:szCs w:val="22"/>
                                      <w:rtl/>
                                    </w:rPr>
                                    <w:t>________________</w:t>
                                  </w:r>
                                </w:p>
                              </w:tc>
                              <w:tc>
                                <w:tcPr>
                                  <w:tcW w:w="3732" w:type="dxa"/>
                                </w:tcPr>
                                <w:p w:rsidR="00DB3F25" w:rsidRPr="00CB2C73" w:rsidRDefault="00DB3F25" w:rsidP="005C646A">
                                  <w:pPr>
                                    <w:jc w:val="both"/>
                                    <w:rPr>
                                      <w:sz w:val="22"/>
                                    </w:rPr>
                                  </w:pPr>
                                  <w:r w:rsidRPr="00CB2C73">
                                    <w:rPr>
                                      <w:sz w:val="22"/>
                                      <w:szCs w:val="22"/>
                                      <w:rtl/>
                                    </w:rPr>
                                    <w:t>__________________</w:t>
                                  </w:r>
                                </w:p>
                              </w:tc>
                              <w:tc>
                                <w:tcPr>
                                  <w:tcW w:w="2676" w:type="dxa"/>
                                </w:tcPr>
                                <w:p w:rsidR="00DB3F25" w:rsidRPr="00CB2C73" w:rsidRDefault="00DB3F25" w:rsidP="005C646A">
                                  <w:pPr>
                                    <w:jc w:val="both"/>
                                    <w:rPr>
                                      <w:sz w:val="22"/>
                                    </w:rPr>
                                  </w:pPr>
                                  <w:r w:rsidRPr="00CB2C73">
                                    <w:rPr>
                                      <w:sz w:val="22"/>
                                      <w:szCs w:val="22"/>
                                      <w:rtl/>
                                    </w:rPr>
                                    <w:t>__________________</w:t>
                                  </w:r>
                                </w:p>
                              </w:tc>
                            </w:tr>
                            <w:tr w:rsidR="00DB3F25" w:rsidRPr="00CB2C73" w:rsidTr="005C646A">
                              <w:tc>
                                <w:tcPr>
                                  <w:tcW w:w="2114" w:type="dxa"/>
                                </w:tcPr>
                                <w:p w:rsidR="00DB3F25" w:rsidRPr="00CB2C73" w:rsidRDefault="00DB3F25" w:rsidP="005C646A">
                                  <w:pPr>
                                    <w:jc w:val="center"/>
                                    <w:rPr>
                                      <w:sz w:val="22"/>
                                    </w:rPr>
                                  </w:pPr>
                                  <w:r w:rsidRPr="00CB2C73">
                                    <w:rPr>
                                      <w:rFonts w:hint="eastAsia"/>
                                      <w:sz w:val="22"/>
                                      <w:szCs w:val="22"/>
                                      <w:rtl/>
                                    </w:rPr>
                                    <w:t>תאריך</w:t>
                                  </w:r>
                                </w:p>
                              </w:tc>
                              <w:tc>
                                <w:tcPr>
                                  <w:tcW w:w="3732" w:type="dxa"/>
                                </w:tcPr>
                                <w:p w:rsidR="00DB3F25" w:rsidRPr="00CB2C73" w:rsidRDefault="00DB3F25"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DB3F25" w:rsidRPr="00CB2C73" w:rsidRDefault="00DB3F25" w:rsidP="005C646A">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DB3F25" w:rsidRPr="00CB2C73" w:rsidTr="005C646A">
                              <w:tc>
                                <w:tcPr>
                                  <w:tcW w:w="8522" w:type="dxa"/>
                                  <w:gridSpan w:val="3"/>
                                </w:tcPr>
                                <w:p w:rsidR="00DB3F25" w:rsidRPr="00CB2C73" w:rsidRDefault="00DB3F25" w:rsidP="005C646A">
                                  <w:pPr>
                                    <w:jc w:val="both"/>
                                    <w:rPr>
                                      <w:sz w:val="22"/>
                                    </w:rPr>
                                  </w:pPr>
                                </w:p>
                              </w:tc>
                            </w:tr>
                          </w:tbl>
                          <w:p w:rsidR="00DB3F25" w:rsidRPr="00CB2C73" w:rsidRDefault="00DB3F25" w:rsidP="005C646A">
                            <w:pPr>
                              <w:rPr>
                                <w:sz w:val="22"/>
                                <w:szCs w:val="22"/>
                                <w:rtl/>
                              </w:rPr>
                            </w:pPr>
                          </w:p>
                          <w:p w:rsidR="00DB3F25" w:rsidRDefault="00DB3F25" w:rsidP="005C646A">
                            <w:pPr>
                              <w:rPr>
                                <w:b/>
                                <w:bCs/>
                                <w:sz w:val="22"/>
                                <w:szCs w:val="22"/>
                                <w:u w:val="single"/>
                                <w:rtl/>
                              </w:rPr>
                            </w:pPr>
                          </w:p>
                          <w:p w:rsidR="00DB3F25" w:rsidRDefault="00DB3F25" w:rsidP="005C646A">
                            <w:pPr>
                              <w:rPr>
                                <w:b/>
                                <w:bCs/>
                                <w:sz w:val="22"/>
                                <w:szCs w:val="22"/>
                                <w:u w:val="single"/>
                                <w:rtl/>
                              </w:rPr>
                            </w:pPr>
                          </w:p>
                          <w:p w:rsidR="00DB3F25" w:rsidRDefault="00DB3F25" w:rsidP="005C646A">
                            <w:pPr>
                              <w:rPr>
                                <w:b/>
                                <w:bCs/>
                                <w:sz w:val="22"/>
                                <w:szCs w:val="22"/>
                                <w:u w:val="single"/>
                                <w:rtl/>
                              </w:rPr>
                            </w:pPr>
                          </w:p>
                          <w:p w:rsidR="00DB3F25" w:rsidRDefault="00DB3F25" w:rsidP="005C646A">
                            <w:pPr>
                              <w:rPr>
                                <w:b/>
                                <w:bCs/>
                                <w:sz w:val="22"/>
                                <w:szCs w:val="22"/>
                                <w:u w:val="single"/>
                                <w:rtl/>
                              </w:rPr>
                            </w:pPr>
                          </w:p>
                          <w:p w:rsidR="00DB3F25" w:rsidRPr="00CB2C73" w:rsidRDefault="00DB3F25" w:rsidP="005C646A">
                            <w:pPr>
                              <w:rPr>
                                <w:b/>
                                <w:bCs/>
                                <w:sz w:val="22"/>
                                <w:szCs w:val="22"/>
                                <w:u w:val="single"/>
                                <w:rtl/>
                              </w:rPr>
                            </w:pPr>
                            <w:r>
                              <w:rPr>
                                <w:rFonts w:hint="cs"/>
                                <w:b/>
                                <w:bCs/>
                                <w:sz w:val="44"/>
                                <w:szCs w:val="44"/>
                                <w:rtl/>
                              </w:rPr>
                              <w:t>מא</w:t>
                            </w:r>
                            <w:r w:rsidRPr="008E7289">
                              <w:rPr>
                                <w:b/>
                                <w:bCs/>
                                <w:sz w:val="22"/>
                                <w:szCs w:val="22"/>
                                <w:u w:val="single"/>
                                <w:rtl/>
                              </w:rPr>
                              <w:t xml:space="preserve"> </w:t>
                            </w:r>
                          </w:p>
                          <w:p w:rsidR="00DB3F25" w:rsidRPr="00CB4321" w:rsidRDefault="00DB3F25" w:rsidP="005C646A">
                            <w:pPr>
                              <w:jc w:val="center"/>
                              <w:rPr>
                                <w:b/>
                                <w:bCs/>
                                <w:szCs w:val="26"/>
                                <w:u w:val="single"/>
                                <w:rtl/>
                              </w:rPr>
                            </w:pPr>
                            <w:r>
                              <w:rPr>
                                <w:rFonts w:hint="cs"/>
                                <w:b/>
                                <w:bCs/>
                                <w:szCs w:val="26"/>
                                <w:u w:val="single"/>
                                <w:rtl/>
                              </w:rPr>
                              <w:t xml:space="preserve"> </w:t>
                            </w:r>
                          </w:p>
                          <w:p w:rsidR="00DB3F25" w:rsidRPr="00CB4321" w:rsidRDefault="00DB3F25" w:rsidP="005C646A">
                            <w:pPr>
                              <w:rPr>
                                <w:b/>
                                <w:bCs/>
                                <w:szCs w:val="26"/>
                                <w:rtl/>
                              </w:rPr>
                            </w:pPr>
                          </w:p>
                          <w:p w:rsidR="00DB3F25" w:rsidRPr="00CB4321" w:rsidRDefault="00DB3F25" w:rsidP="005C646A">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DB3F25" w:rsidRPr="00CB2C73" w:rsidRDefault="00DB3F25" w:rsidP="005C646A">
                            <w:pPr>
                              <w:jc w:val="center"/>
                              <w:rPr>
                                <w:sz w:val="22"/>
                                <w:szCs w:val="22"/>
                                <w:rtl/>
                              </w:rPr>
                            </w:pPr>
                          </w:p>
                          <w:p w:rsidR="00DB3F25" w:rsidRPr="00CB2C73" w:rsidRDefault="00DB3F25" w:rsidP="005C646A">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DB3F25" w:rsidRPr="00CB2C73" w:rsidRDefault="00DB3F25" w:rsidP="005C646A">
                            <w:pPr>
                              <w:rPr>
                                <w:sz w:val="22"/>
                                <w:szCs w:val="22"/>
                                <w:rtl/>
                              </w:rPr>
                            </w:pPr>
                          </w:p>
                          <w:p w:rsidR="00DB3F25" w:rsidRPr="00CB2C73" w:rsidRDefault="00DB3F25"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DB3F25" w:rsidRPr="00CB2C73" w:rsidRDefault="00DB3F25" w:rsidP="005C646A">
                            <w:pPr>
                              <w:rPr>
                                <w:sz w:val="22"/>
                                <w:szCs w:val="22"/>
                                <w:rtl/>
                              </w:rPr>
                            </w:pPr>
                          </w:p>
                          <w:p w:rsidR="00DB3F25" w:rsidRPr="00CB2C73" w:rsidRDefault="00DB3F25"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DB3F25" w:rsidRPr="00CB2C73" w:rsidRDefault="00DB3F25" w:rsidP="005C646A">
                            <w:pPr>
                              <w:rPr>
                                <w:sz w:val="22"/>
                                <w:szCs w:val="22"/>
                                <w:rtl/>
                              </w:rPr>
                            </w:pPr>
                          </w:p>
                          <w:p w:rsidR="00DB3F25" w:rsidRPr="00CB4321" w:rsidRDefault="00DB3F25" w:rsidP="005C646A">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DB3F25" w:rsidRPr="00CB2C73" w:rsidRDefault="00DB3F25" w:rsidP="005C646A">
                            <w:pPr>
                              <w:jc w:val="center"/>
                              <w:rPr>
                                <w:sz w:val="22"/>
                                <w:szCs w:val="22"/>
                                <w:u w:val="single"/>
                                <w:rtl/>
                              </w:rPr>
                            </w:pPr>
                          </w:p>
                          <w:p w:rsidR="00DB3F25" w:rsidRPr="00CB2C73" w:rsidRDefault="00DB3F25" w:rsidP="005C646A">
                            <w:pPr>
                              <w:rPr>
                                <w:sz w:val="22"/>
                                <w:szCs w:val="22"/>
                                <w:rtl/>
                              </w:rPr>
                            </w:pPr>
                            <w:r w:rsidRPr="00CB2C73">
                              <w:rPr>
                                <w:rFonts w:hint="eastAsia"/>
                                <w:sz w:val="22"/>
                                <w:szCs w:val="22"/>
                                <w:rtl/>
                              </w:rPr>
                              <w:t>לכבוד</w:t>
                            </w:r>
                          </w:p>
                          <w:p w:rsidR="00DB3F25" w:rsidRPr="00CB2C73" w:rsidRDefault="00DB3F25" w:rsidP="005C646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DB3F25" w:rsidRPr="00CB2C73" w:rsidRDefault="00DB3F25" w:rsidP="005C646A">
                            <w:pPr>
                              <w:rPr>
                                <w:sz w:val="22"/>
                                <w:szCs w:val="22"/>
                                <w:rtl/>
                              </w:rPr>
                            </w:pPr>
                          </w:p>
                          <w:p w:rsidR="00DB3F25" w:rsidRPr="00CB2C73" w:rsidRDefault="00DB3F25" w:rsidP="005C646A">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DB3F25" w:rsidRPr="00CB2C73" w:rsidRDefault="00DB3F25" w:rsidP="005C646A">
                            <w:pPr>
                              <w:jc w:val="center"/>
                              <w:rPr>
                                <w:sz w:val="22"/>
                                <w:szCs w:val="22"/>
                                <w:u w:val="single"/>
                                <w:rtl/>
                              </w:rPr>
                            </w:pPr>
                          </w:p>
                          <w:p w:rsidR="00DB3F25" w:rsidRPr="00CB2C73" w:rsidRDefault="00DB3F25"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DB3F25" w:rsidRPr="00CB2C73" w:rsidTr="005C646A">
                              <w:tc>
                                <w:tcPr>
                                  <w:tcW w:w="8522" w:type="dxa"/>
                                  <w:gridSpan w:val="2"/>
                                </w:tcPr>
                                <w:p w:rsidR="00DB3F25" w:rsidRPr="00CB2C73" w:rsidRDefault="00DB3F25" w:rsidP="005C646A">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DB3F25" w:rsidRPr="00CB2C73" w:rsidRDefault="00DB3F25" w:rsidP="005C646A">
                                  <w:pPr>
                                    <w:jc w:val="both"/>
                                    <w:rPr>
                                      <w:sz w:val="22"/>
                                      <w:rtl/>
                                    </w:rPr>
                                  </w:pPr>
                                </w:p>
                                <w:p w:rsidR="00DB3F25" w:rsidRPr="00CB2C73" w:rsidRDefault="00DB3F25" w:rsidP="005C646A">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DB3F25" w:rsidRPr="00CB2C73" w:rsidRDefault="00DB3F25" w:rsidP="005C646A">
                                  <w:pPr>
                                    <w:rPr>
                                      <w:sz w:val="22"/>
                                      <w:rtl/>
                                    </w:rPr>
                                  </w:pPr>
                                </w:p>
                                <w:p w:rsidR="00DB3F25" w:rsidRPr="00CB2C73" w:rsidRDefault="00DB3F25" w:rsidP="005C646A">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center"/>
                                    <w:rPr>
                                      <w:sz w:val="22"/>
                                    </w:rPr>
                                  </w:pPr>
                                  <w:r w:rsidRPr="00CB2C73">
                                    <w:rPr>
                                      <w:sz w:val="22"/>
                                      <w:szCs w:val="22"/>
                                      <w:rtl/>
                                    </w:rPr>
                                    <w:t>______________________________________________________</w:t>
                                  </w:r>
                                </w:p>
                              </w:tc>
                            </w:tr>
                            <w:tr w:rsidR="00DB3F25" w:rsidRPr="00CB2C73" w:rsidTr="005C646A">
                              <w:tc>
                                <w:tcPr>
                                  <w:tcW w:w="8522" w:type="dxa"/>
                                  <w:gridSpan w:val="2"/>
                                </w:tcPr>
                                <w:p w:rsidR="00DB3F25" w:rsidRPr="00CB2C73" w:rsidRDefault="00DB3F25"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4261" w:type="dxa"/>
                                </w:tcPr>
                                <w:p w:rsidR="00DB3F25" w:rsidRPr="00CB2C73" w:rsidRDefault="00DB3F25" w:rsidP="005C646A">
                                  <w:pPr>
                                    <w:jc w:val="both"/>
                                    <w:rPr>
                                      <w:sz w:val="22"/>
                                    </w:rPr>
                                  </w:pPr>
                                  <w:r w:rsidRPr="00CB2C73">
                                    <w:rPr>
                                      <w:sz w:val="22"/>
                                      <w:szCs w:val="22"/>
                                      <w:rtl/>
                                    </w:rPr>
                                    <w:t>________________________________</w:t>
                                  </w:r>
                                </w:p>
                              </w:tc>
                              <w:tc>
                                <w:tcPr>
                                  <w:tcW w:w="4261" w:type="dxa"/>
                                </w:tcPr>
                                <w:p w:rsidR="00DB3F25" w:rsidRPr="00CB2C73" w:rsidRDefault="00DB3F25" w:rsidP="005C646A">
                                  <w:pPr>
                                    <w:jc w:val="both"/>
                                    <w:rPr>
                                      <w:sz w:val="22"/>
                                    </w:rPr>
                                  </w:pPr>
                                  <w:r w:rsidRPr="00CB2C73">
                                    <w:rPr>
                                      <w:sz w:val="22"/>
                                      <w:szCs w:val="22"/>
                                      <w:rtl/>
                                    </w:rPr>
                                    <w:t>_________________________________</w:t>
                                  </w:r>
                                </w:p>
                              </w:tc>
                            </w:tr>
                            <w:tr w:rsidR="00DB3F25" w:rsidRPr="00CB2C73" w:rsidTr="005C646A">
                              <w:tc>
                                <w:tcPr>
                                  <w:tcW w:w="4261" w:type="dxa"/>
                                </w:tcPr>
                                <w:p w:rsidR="00DB3F25" w:rsidRPr="00CB2C73" w:rsidRDefault="00DB3F25" w:rsidP="005C646A">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DB3F25" w:rsidRPr="00CB2C73" w:rsidRDefault="00DB3F25" w:rsidP="005C646A">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DB3F25" w:rsidRPr="00CB2C73" w:rsidTr="005C646A">
                              <w:tc>
                                <w:tcPr>
                                  <w:tcW w:w="4261" w:type="dxa"/>
                                </w:tcPr>
                                <w:p w:rsidR="00DB3F25" w:rsidRPr="00CB2C73" w:rsidRDefault="00DB3F25" w:rsidP="005C646A">
                                  <w:pPr>
                                    <w:jc w:val="center"/>
                                    <w:rPr>
                                      <w:sz w:val="22"/>
                                    </w:rPr>
                                  </w:pPr>
                                </w:p>
                              </w:tc>
                              <w:tc>
                                <w:tcPr>
                                  <w:tcW w:w="4261" w:type="dxa"/>
                                </w:tcPr>
                                <w:p w:rsidR="00DB3F25" w:rsidRPr="00CB2C73" w:rsidRDefault="00DB3F25" w:rsidP="005C646A">
                                  <w:pPr>
                                    <w:jc w:val="center"/>
                                    <w:rPr>
                                      <w:sz w:val="22"/>
                                    </w:rPr>
                                  </w:pPr>
                                </w:p>
                              </w:tc>
                            </w:tr>
                            <w:tr w:rsidR="00DB3F25" w:rsidRPr="00CB2C73" w:rsidTr="005C646A">
                              <w:tc>
                                <w:tcPr>
                                  <w:tcW w:w="4261" w:type="dxa"/>
                                </w:tcPr>
                                <w:p w:rsidR="00DB3F25" w:rsidRPr="00CB2C73" w:rsidRDefault="00DB3F25" w:rsidP="005C646A">
                                  <w:pPr>
                                    <w:jc w:val="center"/>
                                    <w:rPr>
                                      <w:sz w:val="22"/>
                                    </w:rPr>
                                  </w:pPr>
                                </w:p>
                              </w:tc>
                              <w:tc>
                                <w:tcPr>
                                  <w:tcW w:w="4261" w:type="dxa"/>
                                </w:tcPr>
                                <w:p w:rsidR="00DB3F25" w:rsidRPr="00CB2C73" w:rsidRDefault="00DB3F25" w:rsidP="005C646A">
                                  <w:pPr>
                                    <w:jc w:val="center"/>
                                    <w:rPr>
                                      <w:sz w:val="22"/>
                                    </w:rPr>
                                  </w:pPr>
                                </w:p>
                              </w:tc>
                            </w:tr>
                            <w:tr w:rsidR="00DB3F25" w:rsidRPr="00CB2C73" w:rsidTr="005C646A">
                              <w:tc>
                                <w:tcPr>
                                  <w:tcW w:w="4261" w:type="dxa"/>
                                </w:tcPr>
                                <w:p w:rsidR="00DB3F25" w:rsidRPr="00CB2C73" w:rsidRDefault="00DB3F25" w:rsidP="005C646A">
                                  <w:pPr>
                                    <w:jc w:val="center"/>
                                    <w:rPr>
                                      <w:sz w:val="22"/>
                                    </w:rPr>
                                  </w:pPr>
                                </w:p>
                              </w:tc>
                              <w:tc>
                                <w:tcPr>
                                  <w:tcW w:w="4261" w:type="dxa"/>
                                </w:tcPr>
                                <w:p w:rsidR="00DB3F25" w:rsidRPr="00CB2C73" w:rsidRDefault="00DB3F25" w:rsidP="005C646A">
                                  <w:pPr>
                                    <w:jc w:val="center"/>
                                    <w:rPr>
                                      <w:sz w:val="22"/>
                                    </w:rPr>
                                  </w:pPr>
                                </w:p>
                              </w:tc>
                            </w:tr>
                            <w:tr w:rsidR="00DB3F25" w:rsidRPr="00CB2C73" w:rsidTr="005C646A">
                              <w:tc>
                                <w:tcPr>
                                  <w:tcW w:w="4261" w:type="dxa"/>
                                </w:tcPr>
                                <w:p w:rsidR="00DB3F25" w:rsidRPr="00CB2C73" w:rsidRDefault="00DB3F25" w:rsidP="005C646A">
                                  <w:pPr>
                                    <w:jc w:val="center"/>
                                    <w:rPr>
                                      <w:sz w:val="22"/>
                                    </w:rPr>
                                  </w:pPr>
                                </w:p>
                              </w:tc>
                              <w:tc>
                                <w:tcPr>
                                  <w:tcW w:w="4261" w:type="dxa"/>
                                </w:tcPr>
                                <w:p w:rsidR="00DB3F25" w:rsidRPr="00CB2C73" w:rsidRDefault="00DB3F25" w:rsidP="005C646A">
                                  <w:pPr>
                                    <w:jc w:val="center"/>
                                    <w:rPr>
                                      <w:sz w:val="22"/>
                                    </w:rPr>
                                  </w:pPr>
                                </w:p>
                              </w:tc>
                            </w:tr>
                            <w:tr w:rsidR="00DB3F25" w:rsidRPr="00CB2C73" w:rsidTr="005C646A">
                              <w:tc>
                                <w:tcPr>
                                  <w:tcW w:w="8522" w:type="dxa"/>
                                  <w:gridSpan w:val="2"/>
                                </w:tcPr>
                                <w:p w:rsidR="00DB3F25" w:rsidRPr="00CB2C73" w:rsidRDefault="00DB3F25" w:rsidP="005C646A">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DB3F25" w:rsidRPr="00CB2C73" w:rsidTr="005C646A">
                              <w:tc>
                                <w:tcPr>
                                  <w:tcW w:w="8522" w:type="dxa"/>
                                  <w:gridSpan w:val="2"/>
                                </w:tcPr>
                                <w:p w:rsidR="00DB3F25" w:rsidRPr="00CB2C73" w:rsidRDefault="00DB3F25" w:rsidP="005C646A">
                                  <w:pPr>
                                    <w:rPr>
                                      <w:sz w:val="22"/>
                                    </w:rPr>
                                  </w:pPr>
                                </w:p>
                              </w:tc>
                            </w:tr>
                            <w:tr w:rsidR="00DB3F25" w:rsidRPr="00CB2C73" w:rsidTr="005C646A">
                              <w:tc>
                                <w:tcPr>
                                  <w:tcW w:w="8522" w:type="dxa"/>
                                  <w:gridSpan w:val="2"/>
                                </w:tcPr>
                                <w:p w:rsidR="00DB3F25" w:rsidRPr="00CB2C73" w:rsidRDefault="00DB3F25" w:rsidP="005C646A">
                                  <w:pPr>
                                    <w:rPr>
                                      <w:sz w:val="22"/>
                                    </w:rPr>
                                  </w:pPr>
                                </w:p>
                              </w:tc>
                            </w:tr>
                          </w:tbl>
                          <w:p w:rsidR="00DB3F25" w:rsidRPr="00CB2C73" w:rsidRDefault="00DB3F25"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DB3F25" w:rsidRPr="00CB2C73" w:rsidTr="005C646A">
                              <w:tc>
                                <w:tcPr>
                                  <w:tcW w:w="8522" w:type="dxa"/>
                                  <w:gridSpan w:val="3"/>
                                </w:tcPr>
                                <w:p w:rsidR="00DB3F25" w:rsidRPr="00CB2C73" w:rsidRDefault="00DB3F25" w:rsidP="005C646A">
                                  <w:pPr>
                                    <w:jc w:val="both"/>
                                    <w:rPr>
                                      <w:sz w:val="22"/>
                                    </w:rPr>
                                  </w:pPr>
                                </w:p>
                              </w:tc>
                            </w:tr>
                            <w:tr w:rsidR="00DB3F25" w:rsidRPr="00CB2C73" w:rsidTr="005C646A">
                              <w:tc>
                                <w:tcPr>
                                  <w:tcW w:w="2160" w:type="dxa"/>
                                </w:tcPr>
                                <w:p w:rsidR="00DB3F25" w:rsidRPr="00CB2C73" w:rsidRDefault="00DB3F25" w:rsidP="005C646A">
                                  <w:pPr>
                                    <w:jc w:val="both"/>
                                    <w:rPr>
                                      <w:sz w:val="22"/>
                                    </w:rPr>
                                  </w:pPr>
                                  <w:r w:rsidRPr="00CB2C73">
                                    <w:rPr>
                                      <w:sz w:val="22"/>
                                      <w:szCs w:val="22"/>
                                      <w:rtl/>
                                    </w:rPr>
                                    <w:t>________________</w:t>
                                  </w:r>
                                </w:p>
                              </w:tc>
                              <w:tc>
                                <w:tcPr>
                                  <w:tcW w:w="3732" w:type="dxa"/>
                                </w:tcPr>
                                <w:p w:rsidR="00DB3F25" w:rsidRPr="00CB2C73" w:rsidRDefault="00DB3F25" w:rsidP="005C646A">
                                  <w:pPr>
                                    <w:jc w:val="both"/>
                                    <w:rPr>
                                      <w:sz w:val="22"/>
                                    </w:rPr>
                                  </w:pPr>
                                  <w:r w:rsidRPr="00CB2C73">
                                    <w:rPr>
                                      <w:sz w:val="22"/>
                                      <w:szCs w:val="22"/>
                                      <w:rtl/>
                                    </w:rPr>
                                    <w:t>__________________</w:t>
                                  </w:r>
                                </w:p>
                              </w:tc>
                              <w:tc>
                                <w:tcPr>
                                  <w:tcW w:w="2676" w:type="dxa"/>
                                </w:tcPr>
                                <w:p w:rsidR="00DB3F25" w:rsidRPr="00CB2C73" w:rsidRDefault="00DB3F25" w:rsidP="005C646A">
                                  <w:pPr>
                                    <w:jc w:val="both"/>
                                    <w:rPr>
                                      <w:sz w:val="22"/>
                                    </w:rPr>
                                  </w:pPr>
                                  <w:r w:rsidRPr="00CB2C73">
                                    <w:rPr>
                                      <w:sz w:val="22"/>
                                      <w:szCs w:val="22"/>
                                      <w:rtl/>
                                    </w:rPr>
                                    <w:t>__________________</w:t>
                                  </w:r>
                                </w:p>
                              </w:tc>
                            </w:tr>
                            <w:tr w:rsidR="00DB3F25" w:rsidRPr="00CB2C73" w:rsidTr="005C646A">
                              <w:tc>
                                <w:tcPr>
                                  <w:tcW w:w="2114" w:type="dxa"/>
                                </w:tcPr>
                                <w:p w:rsidR="00DB3F25" w:rsidRPr="00CB2C73" w:rsidRDefault="00DB3F25" w:rsidP="005C646A">
                                  <w:pPr>
                                    <w:jc w:val="center"/>
                                    <w:rPr>
                                      <w:sz w:val="22"/>
                                    </w:rPr>
                                  </w:pPr>
                                  <w:r w:rsidRPr="00CB2C73">
                                    <w:rPr>
                                      <w:rFonts w:hint="eastAsia"/>
                                      <w:sz w:val="22"/>
                                      <w:szCs w:val="22"/>
                                      <w:rtl/>
                                    </w:rPr>
                                    <w:t>תאריך</w:t>
                                  </w:r>
                                </w:p>
                              </w:tc>
                              <w:tc>
                                <w:tcPr>
                                  <w:tcW w:w="3732" w:type="dxa"/>
                                </w:tcPr>
                                <w:p w:rsidR="00DB3F25" w:rsidRPr="00CB2C73" w:rsidRDefault="00DB3F25"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DB3F25" w:rsidRPr="00CB2C73" w:rsidRDefault="00DB3F25" w:rsidP="005C646A">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DB3F25" w:rsidRPr="00CB2C73" w:rsidTr="005C646A">
                              <w:tc>
                                <w:tcPr>
                                  <w:tcW w:w="8522" w:type="dxa"/>
                                  <w:gridSpan w:val="3"/>
                                </w:tcPr>
                                <w:p w:rsidR="00DB3F25" w:rsidRPr="00CB2C73" w:rsidRDefault="00DB3F25" w:rsidP="005C646A">
                                  <w:pPr>
                                    <w:jc w:val="both"/>
                                    <w:rPr>
                                      <w:sz w:val="22"/>
                                    </w:rPr>
                                  </w:pPr>
                                </w:p>
                              </w:tc>
                            </w:tr>
                          </w:tbl>
                          <w:p w:rsidR="00DB3F25" w:rsidRPr="00CB2C73" w:rsidRDefault="00DB3F25" w:rsidP="005C646A">
                            <w:pPr>
                              <w:rPr>
                                <w:sz w:val="22"/>
                                <w:szCs w:val="22"/>
                                <w:rtl/>
                              </w:rPr>
                            </w:pPr>
                          </w:p>
                          <w:p w:rsidR="00DB3F25" w:rsidRDefault="00DB3F25" w:rsidP="005C646A">
                            <w:pPr>
                              <w:rPr>
                                <w:b/>
                                <w:bCs/>
                                <w:sz w:val="22"/>
                                <w:szCs w:val="22"/>
                                <w:u w:val="single"/>
                                <w:rtl/>
                              </w:rPr>
                            </w:pPr>
                          </w:p>
                          <w:p w:rsidR="00DB3F25" w:rsidRDefault="00DB3F25" w:rsidP="005C646A">
                            <w:pPr>
                              <w:rPr>
                                <w:b/>
                                <w:bCs/>
                                <w:sz w:val="22"/>
                                <w:szCs w:val="22"/>
                                <w:u w:val="single"/>
                                <w:rtl/>
                              </w:rPr>
                            </w:pPr>
                          </w:p>
                          <w:p w:rsidR="00DB3F25" w:rsidRDefault="00DB3F25" w:rsidP="005C646A">
                            <w:pPr>
                              <w:rPr>
                                <w:b/>
                                <w:bCs/>
                                <w:sz w:val="22"/>
                                <w:szCs w:val="22"/>
                                <w:u w:val="single"/>
                                <w:rtl/>
                              </w:rPr>
                            </w:pPr>
                          </w:p>
                          <w:p w:rsidR="00DB3F25" w:rsidRDefault="00DB3F25" w:rsidP="005C646A">
                            <w:pPr>
                              <w:rPr>
                                <w:b/>
                                <w:bCs/>
                                <w:sz w:val="22"/>
                                <w:szCs w:val="22"/>
                                <w:u w:val="single"/>
                                <w:rtl/>
                              </w:rPr>
                            </w:pPr>
                          </w:p>
                          <w:p w:rsidR="00DB3F25" w:rsidRPr="005E14B9" w:rsidRDefault="00DB3F25" w:rsidP="005C646A">
                            <w:pPr>
                              <w:jc w:val="center"/>
                              <w:rPr>
                                <w:b/>
                                <w:bCs/>
                                <w:sz w:val="44"/>
                                <w:szCs w:val="44"/>
                                <w:rtl/>
                              </w:rPr>
                            </w:pPr>
                            <w:r w:rsidRPr="005E14B9">
                              <w:rPr>
                                <w:rFonts w:hint="eastAsia"/>
                                <w:b/>
                                <w:bCs/>
                                <w:sz w:val="44"/>
                                <w:szCs w:val="44"/>
                                <w:rtl/>
                              </w:rPr>
                              <w:t>מא</w:t>
                            </w:r>
                          </w:p>
                          <w:p w:rsidR="00DB3F25" w:rsidRDefault="00DB3F25" w:rsidP="005C646A">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4.8pt;margin-top:-4.7pt;width:76.8pt;height:57.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" strokeweight="2.25pt">
                <v:stroke dashstyle="1 1"/>
                <v:textbox>
                  <w:txbxContent>
                    <w:p w:rsidR="00DB3F25" w:rsidRDefault="00DB3F25" w:rsidP="005C646A">
                      <w:pPr>
                        <w:spacing w:line="160" w:lineRule="exact"/>
                        <w:jc w:val="center"/>
                        <w:rPr>
                          <w:b/>
                          <w:bCs/>
                          <w:sz w:val="44"/>
                          <w:szCs w:val="44"/>
                          <w:rtl/>
                        </w:rPr>
                      </w:pPr>
                    </w:p>
                    <w:p w:rsidR="00DB3F25" w:rsidRPr="00CB2C73" w:rsidRDefault="00DB3F25" w:rsidP="005C646A">
                      <w:pPr>
                        <w:rPr>
                          <w:b/>
                          <w:bCs/>
                          <w:sz w:val="22"/>
                          <w:szCs w:val="22"/>
                          <w:u w:val="single"/>
                          <w:rtl/>
                        </w:rPr>
                      </w:pPr>
                      <w:r>
                        <w:rPr>
                          <w:rFonts w:hint="cs"/>
                          <w:b/>
                          <w:bCs/>
                          <w:sz w:val="44"/>
                          <w:szCs w:val="44"/>
                          <w:rtl/>
                        </w:rPr>
                        <w:t xml:space="preserve"> דוגמא </w:t>
                      </w:r>
                    </w:p>
                    <w:p w:rsidR="00DB3F25" w:rsidRPr="00CB4321" w:rsidRDefault="00DB3F25" w:rsidP="005C646A">
                      <w:pPr>
                        <w:jc w:val="center"/>
                        <w:rPr>
                          <w:b/>
                          <w:bCs/>
                          <w:szCs w:val="26"/>
                          <w:u w:val="single"/>
                          <w:rtl/>
                        </w:rPr>
                      </w:pPr>
                      <w:r>
                        <w:rPr>
                          <w:rFonts w:hint="cs"/>
                          <w:b/>
                          <w:bCs/>
                          <w:szCs w:val="26"/>
                          <w:u w:val="single"/>
                          <w:rtl/>
                        </w:rPr>
                        <w:t xml:space="preserve"> </w:t>
                      </w:r>
                    </w:p>
                    <w:p w:rsidR="00DB3F25" w:rsidRPr="00CB4321" w:rsidRDefault="00DB3F25" w:rsidP="005C646A">
                      <w:pPr>
                        <w:rPr>
                          <w:b/>
                          <w:bCs/>
                          <w:szCs w:val="26"/>
                          <w:rtl/>
                        </w:rPr>
                      </w:pPr>
                    </w:p>
                    <w:p w:rsidR="00DB3F25" w:rsidRPr="00CB4321" w:rsidRDefault="00DB3F25" w:rsidP="005C646A">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DB3F25" w:rsidRPr="00CB2C73" w:rsidRDefault="00DB3F25" w:rsidP="005C646A">
                      <w:pPr>
                        <w:jc w:val="center"/>
                        <w:rPr>
                          <w:sz w:val="22"/>
                          <w:szCs w:val="22"/>
                          <w:rtl/>
                        </w:rPr>
                      </w:pPr>
                    </w:p>
                    <w:p w:rsidR="00DB3F25" w:rsidRPr="00CB2C73" w:rsidRDefault="00DB3F25" w:rsidP="005C646A">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DB3F25" w:rsidRPr="00CB2C73" w:rsidRDefault="00DB3F25" w:rsidP="005C646A">
                      <w:pPr>
                        <w:rPr>
                          <w:sz w:val="22"/>
                          <w:szCs w:val="22"/>
                          <w:rtl/>
                        </w:rPr>
                      </w:pPr>
                    </w:p>
                    <w:p w:rsidR="00DB3F25" w:rsidRPr="00CB2C73" w:rsidRDefault="00DB3F25"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DB3F25" w:rsidRPr="00CB2C73" w:rsidRDefault="00DB3F25" w:rsidP="005C646A">
                      <w:pPr>
                        <w:rPr>
                          <w:sz w:val="22"/>
                          <w:szCs w:val="22"/>
                          <w:rtl/>
                        </w:rPr>
                      </w:pPr>
                    </w:p>
                    <w:p w:rsidR="00DB3F25" w:rsidRPr="00CB2C73" w:rsidRDefault="00DB3F25"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DB3F25" w:rsidRPr="00CB2C73" w:rsidRDefault="00DB3F25" w:rsidP="005C646A">
                      <w:pPr>
                        <w:rPr>
                          <w:sz w:val="22"/>
                          <w:szCs w:val="22"/>
                          <w:rtl/>
                        </w:rPr>
                      </w:pPr>
                    </w:p>
                    <w:p w:rsidR="00DB3F25" w:rsidRPr="00CB4321" w:rsidRDefault="00DB3F25" w:rsidP="005C646A">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DB3F25" w:rsidRPr="00CB2C73" w:rsidRDefault="00DB3F25" w:rsidP="005C646A">
                      <w:pPr>
                        <w:jc w:val="center"/>
                        <w:rPr>
                          <w:sz w:val="22"/>
                          <w:szCs w:val="22"/>
                          <w:u w:val="single"/>
                          <w:rtl/>
                        </w:rPr>
                      </w:pPr>
                    </w:p>
                    <w:p w:rsidR="00DB3F25" w:rsidRPr="00CB2C73" w:rsidRDefault="00DB3F25" w:rsidP="005C646A">
                      <w:pPr>
                        <w:rPr>
                          <w:sz w:val="22"/>
                          <w:szCs w:val="22"/>
                          <w:rtl/>
                        </w:rPr>
                      </w:pPr>
                      <w:r w:rsidRPr="00CB2C73">
                        <w:rPr>
                          <w:rFonts w:hint="eastAsia"/>
                          <w:sz w:val="22"/>
                          <w:szCs w:val="22"/>
                          <w:rtl/>
                        </w:rPr>
                        <w:t>לכבוד</w:t>
                      </w:r>
                    </w:p>
                    <w:p w:rsidR="00DB3F25" w:rsidRPr="00CB2C73" w:rsidRDefault="00DB3F25" w:rsidP="005C646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DB3F25" w:rsidRPr="00CB2C73" w:rsidRDefault="00DB3F25" w:rsidP="005C646A">
                      <w:pPr>
                        <w:rPr>
                          <w:sz w:val="22"/>
                          <w:szCs w:val="22"/>
                          <w:rtl/>
                        </w:rPr>
                      </w:pPr>
                    </w:p>
                    <w:p w:rsidR="00DB3F25" w:rsidRPr="00CB2C73" w:rsidRDefault="00DB3F25" w:rsidP="005C646A">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DB3F25" w:rsidRPr="00CB2C73" w:rsidRDefault="00DB3F25" w:rsidP="005C646A">
                      <w:pPr>
                        <w:jc w:val="center"/>
                        <w:rPr>
                          <w:sz w:val="22"/>
                          <w:szCs w:val="22"/>
                          <w:u w:val="single"/>
                          <w:rtl/>
                        </w:rPr>
                      </w:pPr>
                    </w:p>
                    <w:p w:rsidR="00DB3F25" w:rsidRPr="00CB2C73" w:rsidRDefault="00DB3F25"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DB3F25" w:rsidRPr="00CB2C73" w:rsidTr="005C646A">
                        <w:tc>
                          <w:tcPr>
                            <w:tcW w:w="8522" w:type="dxa"/>
                            <w:gridSpan w:val="2"/>
                          </w:tcPr>
                          <w:p w:rsidR="00DB3F25" w:rsidRPr="00CB2C73" w:rsidRDefault="00DB3F25" w:rsidP="005C646A">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DB3F25" w:rsidRPr="00CB2C73" w:rsidRDefault="00DB3F25" w:rsidP="005C646A">
                            <w:pPr>
                              <w:jc w:val="both"/>
                              <w:rPr>
                                <w:sz w:val="22"/>
                                <w:rtl/>
                              </w:rPr>
                            </w:pPr>
                          </w:p>
                          <w:p w:rsidR="00DB3F25" w:rsidRPr="00CB2C73" w:rsidRDefault="00DB3F25" w:rsidP="005C646A">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DB3F25" w:rsidRPr="00CB2C73" w:rsidRDefault="00DB3F25" w:rsidP="005C646A">
                            <w:pPr>
                              <w:rPr>
                                <w:sz w:val="22"/>
                                <w:rtl/>
                              </w:rPr>
                            </w:pPr>
                          </w:p>
                          <w:p w:rsidR="00DB3F25" w:rsidRPr="00CB2C73" w:rsidRDefault="00DB3F25" w:rsidP="005C646A">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center"/>
                              <w:rPr>
                                <w:sz w:val="22"/>
                              </w:rPr>
                            </w:pPr>
                            <w:r w:rsidRPr="00CB2C73">
                              <w:rPr>
                                <w:sz w:val="22"/>
                                <w:szCs w:val="22"/>
                                <w:rtl/>
                              </w:rPr>
                              <w:t>______________________________________________________</w:t>
                            </w:r>
                          </w:p>
                        </w:tc>
                      </w:tr>
                      <w:tr w:rsidR="00DB3F25" w:rsidRPr="00CB2C73" w:rsidTr="005C646A">
                        <w:tc>
                          <w:tcPr>
                            <w:tcW w:w="8522" w:type="dxa"/>
                            <w:gridSpan w:val="2"/>
                          </w:tcPr>
                          <w:p w:rsidR="00DB3F25" w:rsidRPr="00CB2C73" w:rsidRDefault="00DB3F25"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4261" w:type="dxa"/>
                          </w:tcPr>
                          <w:p w:rsidR="00DB3F25" w:rsidRPr="00CB2C73" w:rsidRDefault="00DB3F25" w:rsidP="005C646A">
                            <w:pPr>
                              <w:jc w:val="both"/>
                              <w:rPr>
                                <w:sz w:val="22"/>
                              </w:rPr>
                            </w:pPr>
                            <w:r w:rsidRPr="00CB2C73">
                              <w:rPr>
                                <w:sz w:val="22"/>
                                <w:szCs w:val="22"/>
                                <w:rtl/>
                              </w:rPr>
                              <w:t>________________________________</w:t>
                            </w:r>
                          </w:p>
                        </w:tc>
                        <w:tc>
                          <w:tcPr>
                            <w:tcW w:w="4261" w:type="dxa"/>
                          </w:tcPr>
                          <w:p w:rsidR="00DB3F25" w:rsidRPr="00CB2C73" w:rsidRDefault="00DB3F25" w:rsidP="005C646A">
                            <w:pPr>
                              <w:jc w:val="both"/>
                              <w:rPr>
                                <w:sz w:val="22"/>
                              </w:rPr>
                            </w:pPr>
                            <w:r w:rsidRPr="00CB2C73">
                              <w:rPr>
                                <w:sz w:val="22"/>
                                <w:szCs w:val="22"/>
                                <w:rtl/>
                              </w:rPr>
                              <w:t>_________________________________</w:t>
                            </w:r>
                          </w:p>
                        </w:tc>
                      </w:tr>
                      <w:tr w:rsidR="00DB3F25" w:rsidRPr="00CB2C73" w:rsidTr="005C646A">
                        <w:tc>
                          <w:tcPr>
                            <w:tcW w:w="4261" w:type="dxa"/>
                          </w:tcPr>
                          <w:p w:rsidR="00DB3F25" w:rsidRPr="00CB2C73" w:rsidRDefault="00DB3F25" w:rsidP="005C646A">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DB3F25" w:rsidRPr="00CB2C73" w:rsidRDefault="00DB3F25" w:rsidP="005C646A">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DB3F25" w:rsidRPr="00CB2C73" w:rsidTr="005C646A">
                        <w:tc>
                          <w:tcPr>
                            <w:tcW w:w="4261" w:type="dxa"/>
                          </w:tcPr>
                          <w:p w:rsidR="00DB3F25" w:rsidRPr="00CB2C73" w:rsidRDefault="00DB3F25" w:rsidP="005C646A">
                            <w:pPr>
                              <w:jc w:val="center"/>
                              <w:rPr>
                                <w:sz w:val="22"/>
                              </w:rPr>
                            </w:pPr>
                          </w:p>
                        </w:tc>
                        <w:tc>
                          <w:tcPr>
                            <w:tcW w:w="4261" w:type="dxa"/>
                          </w:tcPr>
                          <w:p w:rsidR="00DB3F25" w:rsidRPr="00CB2C73" w:rsidRDefault="00DB3F25" w:rsidP="005C646A">
                            <w:pPr>
                              <w:jc w:val="center"/>
                              <w:rPr>
                                <w:sz w:val="22"/>
                              </w:rPr>
                            </w:pPr>
                          </w:p>
                        </w:tc>
                      </w:tr>
                      <w:tr w:rsidR="00DB3F25" w:rsidRPr="00CB2C73" w:rsidTr="005C646A">
                        <w:tc>
                          <w:tcPr>
                            <w:tcW w:w="4261" w:type="dxa"/>
                          </w:tcPr>
                          <w:p w:rsidR="00DB3F25" w:rsidRPr="00CB2C73" w:rsidRDefault="00DB3F25" w:rsidP="005C646A">
                            <w:pPr>
                              <w:jc w:val="center"/>
                              <w:rPr>
                                <w:sz w:val="22"/>
                              </w:rPr>
                            </w:pPr>
                          </w:p>
                        </w:tc>
                        <w:tc>
                          <w:tcPr>
                            <w:tcW w:w="4261" w:type="dxa"/>
                          </w:tcPr>
                          <w:p w:rsidR="00DB3F25" w:rsidRPr="00CB2C73" w:rsidRDefault="00DB3F25" w:rsidP="005C646A">
                            <w:pPr>
                              <w:jc w:val="center"/>
                              <w:rPr>
                                <w:sz w:val="22"/>
                              </w:rPr>
                            </w:pPr>
                          </w:p>
                        </w:tc>
                      </w:tr>
                      <w:tr w:rsidR="00DB3F25" w:rsidRPr="00CB2C73" w:rsidTr="005C646A">
                        <w:tc>
                          <w:tcPr>
                            <w:tcW w:w="4261" w:type="dxa"/>
                          </w:tcPr>
                          <w:p w:rsidR="00DB3F25" w:rsidRPr="00CB2C73" w:rsidRDefault="00DB3F25" w:rsidP="005C646A">
                            <w:pPr>
                              <w:jc w:val="center"/>
                              <w:rPr>
                                <w:sz w:val="22"/>
                              </w:rPr>
                            </w:pPr>
                          </w:p>
                        </w:tc>
                        <w:tc>
                          <w:tcPr>
                            <w:tcW w:w="4261" w:type="dxa"/>
                          </w:tcPr>
                          <w:p w:rsidR="00DB3F25" w:rsidRPr="00CB2C73" w:rsidRDefault="00DB3F25" w:rsidP="005C646A">
                            <w:pPr>
                              <w:jc w:val="center"/>
                              <w:rPr>
                                <w:sz w:val="22"/>
                              </w:rPr>
                            </w:pPr>
                          </w:p>
                        </w:tc>
                      </w:tr>
                      <w:tr w:rsidR="00DB3F25" w:rsidRPr="00CB2C73" w:rsidTr="005C646A">
                        <w:tc>
                          <w:tcPr>
                            <w:tcW w:w="4261" w:type="dxa"/>
                          </w:tcPr>
                          <w:p w:rsidR="00DB3F25" w:rsidRPr="00CB2C73" w:rsidRDefault="00DB3F25" w:rsidP="005C646A">
                            <w:pPr>
                              <w:jc w:val="center"/>
                              <w:rPr>
                                <w:sz w:val="22"/>
                              </w:rPr>
                            </w:pPr>
                          </w:p>
                        </w:tc>
                        <w:tc>
                          <w:tcPr>
                            <w:tcW w:w="4261" w:type="dxa"/>
                          </w:tcPr>
                          <w:p w:rsidR="00DB3F25" w:rsidRPr="00CB2C73" w:rsidRDefault="00DB3F25" w:rsidP="005C646A">
                            <w:pPr>
                              <w:jc w:val="center"/>
                              <w:rPr>
                                <w:sz w:val="22"/>
                              </w:rPr>
                            </w:pPr>
                          </w:p>
                        </w:tc>
                      </w:tr>
                      <w:tr w:rsidR="00DB3F25" w:rsidRPr="00CB2C73" w:rsidTr="005C646A">
                        <w:tc>
                          <w:tcPr>
                            <w:tcW w:w="8522" w:type="dxa"/>
                            <w:gridSpan w:val="2"/>
                          </w:tcPr>
                          <w:p w:rsidR="00DB3F25" w:rsidRPr="00CB2C73" w:rsidRDefault="00DB3F25" w:rsidP="005C646A">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DB3F25" w:rsidRPr="00CB2C73" w:rsidTr="005C646A">
                        <w:tc>
                          <w:tcPr>
                            <w:tcW w:w="8522" w:type="dxa"/>
                            <w:gridSpan w:val="2"/>
                          </w:tcPr>
                          <w:p w:rsidR="00DB3F25" w:rsidRPr="00CB2C73" w:rsidRDefault="00DB3F25" w:rsidP="005C646A">
                            <w:pPr>
                              <w:rPr>
                                <w:sz w:val="22"/>
                              </w:rPr>
                            </w:pPr>
                          </w:p>
                        </w:tc>
                      </w:tr>
                      <w:tr w:rsidR="00DB3F25" w:rsidRPr="00CB2C73" w:rsidTr="005C646A">
                        <w:tc>
                          <w:tcPr>
                            <w:tcW w:w="8522" w:type="dxa"/>
                            <w:gridSpan w:val="2"/>
                          </w:tcPr>
                          <w:p w:rsidR="00DB3F25" w:rsidRPr="00CB2C73" w:rsidRDefault="00DB3F25" w:rsidP="005C646A">
                            <w:pPr>
                              <w:rPr>
                                <w:sz w:val="22"/>
                              </w:rPr>
                            </w:pPr>
                          </w:p>
                        </w:tc>
                      </w:tr>
                    </w:tbl>
                    <w:p w:rsidR="00DB3F25" w:rsidRPr="00CB2C73" w:rsidRDefault="00DB3F25"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DB3F25" w:rsidRPr="00CB2C73" w:rsidTr="005C646A">
                        <w:tc>
                          <w:tcPr>
                            <w:tcW w:w="8522" w:type="dxa"/>
                            <w:gridSpan w:val="3"/>
                          </w:tcPr>
                          <w:p w:rsidR="00DB3F25" w:rsidRPr="00CB2C73" w:rsidRDefault="00DB3F25" w:rsidP="005C646A">
                            <w:pPr>
                              <w:jc w:val="both"/>
                              <w:rPr>
                                <w:sz w:val="22"/>
                              </w:rPr>
                            </w:pPr>
                          </w:p>
                        </w:tc>
                      </w:tr>
                      <w:tr w:rsidR="00DB3F25" w:rsidRPr="00CB2C73" w:rsidTr="005C646A">
                        <w:tc>
                          <w:tcPr>
                            <w:tcW w:w="2160" w:type="dxa"/>
                          </w:tcPr>
                          <w:p w:rsidR="00DB3F25" w:rsidRPr="00CB2C73" w:rsidRDefault="00DB3F25" w:rsidP="005C646A">
                            <w:pPr>
                              <w:jc w:val="both"/>
                              <w:rPr>
                                <w:sz w:val="22"/>
                              </w:rPr>
                            </w:pPr>
                            <w:r w:rsidRPr="00CB2C73">
                              <w:rPr>
                                <w:sz w:val="22"/>
                                <w:szCs w:val="22"/>
                                <w:rtl/>
                              </w:rPr>
                              <w:t>________________</w:t>
                            </w:r>
                          </w:p>
                        </w:tc>
                        <w:tc>
                          <w:tcPr>
                            <w:tcW w:w="3732" w:type="dxa"/>
                          </w:tcPr>
                          <w:p w:rsidR="00DB3F25" w:rsidRPr="00CB2C73" w:rsidRDefault="00DB3F25" w:rsidP="005C646A">
                            <w:pPr>
                              <w:jc w:val="both"/>
                              <w:rPr>
                                <w:sz w:val="22"/>
                              </w:rPr>
                            </w:pPr>
                            <w:r w:rsidRPr="00CB2C73">
                              <w:rPr>
                                <w:sz w:val="22"/>
                                <w:szCs w:val="22"/>
                                <w:rtl/>
                              </w:rPr>
                              <w:t>__________________</w:t>
                            </w:r>
                          </w:p>
                        </w:tc>
                        <w:tc>
                          <w:tcPr>
                            <w:tcW w:w="2676" w:type="dxa"/>
                          </w:tcPr>
                          <w:p w:rsidR="00DB3F25" w:rsidRPr="00CB2C73" w:rsidRDefault="00DB3F25" w:rsidP="005C646A">
                            <w:pPr>
                              <w:jc w:val="both"/>
                              <w:rPr>
                                <w:sz w:val="22"/>
                              </w:rPr>
                            </w:pPr>
                            <w:r w:rsidRPr="00CB2C73">
                              <w:rPr>
                                <w:sz w:val="22"/>
                                <w:szCs w:val="22"/>
                                <w:rtl/>
                              </w:rPr>
                              <w:t>__________________</w:t>
                            </w:r>
                          </w:p>
                        </w:tc>
                      </w:tr>
                      <w:tr w:rsidR="00DB3F25" w:rsidRPr="00CB2C73" w:rsidTr="005C646A">
                        <w:tc>
                          <w:tcPr>
                            <w:tcW w:w="2114" w:type="dxa"/>
                          </w:tcPr>
                          <w:p w:rsidR="00DB3F25" w:rsidRPr="00CB2C73" w:rsidRDefault="00DB3F25" w:rsidP="005C646A">
                            <w:pPr>
                              <w:jc w:val="center"/>
                              <w:rPr>
                                <w:sz w:val="22"/>
                              </w:rPr>
                            </w:pPr>
                            <w:r w:rsidRPr="00CB2C73">
                              <w:rPr>
                                <w:rFonts w:hint="eastAsia"/>
                                <w:sz w:val="22"/>
                                <w:szCs w:val="22"/>
                                <w:rtl/>
                              </w:rPr>
                              <w:t>תאריך</w:t>
                            </w:r>
                          </w:p>
                        </w:tc>
                        <w:tc>
                          <w:tcPr>
                            <w:tcW w:w="3732" w:type="dxa"/>
                          </w:tcPr>
                          <w:p w:rsidR="00DB3F25" w:rsidRPr="00CB2C73" w:rsidRDefault="00DB3F25"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DB3F25" w:rsidRPr="00CB2C73" w:rsidRDefault="00DB3F25" w:rsidP="005C646A">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DB3F25" w:rsidRPr="00CB2C73" w:rsidTr="005C646A">
                        <w:tc>
                          <w:tcPr>
                            <w:tcW w:w="8522" w:type="dxa"/>
                            <w:gridSpan w:val="3"/>
                          </w:tcPr>
                          <w:p w:rsidR="00DB3F25" w:rsidRPr="00CB2C73" w:rsidRDefault="00DB3F25" w:rsidP="005C646A">
                            <w:pPr>
                              <w:jc w:val="both"/>
                              <w:rPr>
                                <w:sz w:val="22"/>
                              </w:rPr>
                            </w:pPr>
                          </w:p>
                        </w:tc>
                      </w:tr>
                    </w:tbl>
                    <w:p w:rsidR="00DB3F25" w:rsidRPr="00CB2C73" w:rsidRDefault="00DB3F25" w:rsidP="005C646A">
                      <w:pPr>
                        <w:rPr>
                          <w:sz w:val="22"/>
                          <w:szCs w:val="22"/>
                          <w:rtl/>
                        </w:rPr>
                      </w:pPr>
                    </w:p>
                    <w:p w:rsidR="00DB3F25" w:rsidRDefault="00DB3F25" w:rsidP="005C646A">
                      <w:pPr>
                        <w:rPr>
                          <w:b/>
                          <w:bCs/>
                          <w:sz w:val="22"/>
                          <w:szCs w:val="22"/>
                          <w:u w:val="single"/>
                          <w:rtl/>
                        </w:rPr>
                      </w:pPr>
                    </w:p>
                    <w:p w:rsidR="00DB3F25" w:rsidRDefault="00DB3F25" w:rsidP="005C646A">
                      <w:pPr>
                        <w:rPr>
                          <w:b/>
                          <w:bCs/>
                          <w:sz w:val="22"/>
                          <w:szCs w:val="22"/>
                          <w:u w:val="single"/>
                          <w:rtl/>
                        </w:rPr>
                      </w:pPr>
                    </w:p>
                    <w:p w:rsidR="00DB3F25" w:rsidRDefault="00DB3F25" w:rsidP="005C646A">
                      <w:pPr>
                        <w:rPr>
                          <w:b/>
                          <w:bCs/>
                          <w:sz w:val="22"/>
                          <w:szCs w:val="22"/>
                          <w:u w:val="single"/>
                          <w:rtl/>
                        </w:rPr>
                      </w:pPr>
                    </w:p>
                    <w:p w:rsidR="00DB3F25" w:rsidRDefault="00DB3F25" w:rsidP="005C646A">
                      <w:pPr>
                        <w:rPr>
                          <w:b/>
                          <w:bCs/>
                          <w:sz w:val="22"/>
                          <w:szCs w:val="22"/>
                          <w:u w:val="single"/>
                          <w:rtl/>
                        </w:rPr>
                      </w:pPr>
                    </w:p>
                    <w:p w:rsidR="00DB3F25" w:rsidRPr="00CB2C73" w:rsidRDefault="00DB3F25" w:rsidP="005C646A">
                      <w:pPr>
                        <w:rPr>
                          <w:b/>
                          <w:bCs/>
                          <w:sz w:val="22"/>
                          <w:szCs w:val="22"/>
                          <w:u w:val="single"/>
                          <w:rtl/>
                        </w:rPr>
                      </w:pPr>
                      <w:r>
                        <w:rPr>
                          <w:rFonts w:hint="cs"/>
                          <w:b/>
                          <w:bCs/>
                          <w:sz w:val="44"/>
                          <w:szCs w:val="44"/>
                          <w:rtl/>
                        </w:rPr>
                        <w:t>מא</w:t>
                      </w:r>
                      <w:r w:rsidRPr="008E7289">
                        <w:rPr>
                          <w:b/>
                          <w:bCs/>
                          <w:sz w:val="22"/>
                          <w:szCs w:val="22"/>
                          <w:u w:val="single"/>
                          <w:rtl/>
                        </w:rPr>
                        <w:t xml:space="preserve"> </w:t>
                      </w:r>
                    </w:p>
                    <w:p w:rsidR="00DB3F25" w:rsidRPr="00CB4321" w:rsidRDefault="00DB3F25" w:rsidP="005C646A">
                      <w:pPr>
                        <w:jc w:val="center"/>
                        <w:rPr>
                          <w:b/>
                          <w:bCs/>
                          <w:szCs w:val="26"/>
                          <w:u w:val="single"/>
                          <w:rtl/>
                        </w:rPr>
                      </w:pPr>
                      <w:r>
                        <w:rPr>
                          <w:rFonts w:hint="cs"/>
                          <w:b/>
                          <w:bCs/>
                          <w:szCs w:val="26"/>
                          <w:u w:val="single"/>
                          <w:rtl/>
                        </w:rPr>
                        <w:t xml:space="preserve"> </w:t>
                      </w:r>
                    </w:p>
                    <w:p w:rsidR="00DB3F25" w:rsidRPr="00CB4321" w:rsidRDefault="00DB3F25" w:rsidP="005C646A">
                      <w:pPr>
                        <w:rPr>
                          <w:b/>
                          <w:bCs/>
                          <w:szCs w:val="26"/>
                          <w:rtl/>
                        </w:rPr>
                      </w:pPr>
                    </w:p>
                    <w:p w:rsidR="00DB3F25" w:rsidRPr="00CB4321" w:rsidRDefault="00DB3F25" w:rsidP="005C646A">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DB3F25" w:rsidRPr="00CB2C73" w:rsidRDefault="00DB3F25" w:rsidP="005C646A">
                      <w:pPr>
                        <w:jc w:val="center"/>
                        <w:rPr>
                          <w:sz w:val="22"/>
                          <w:szCs w:val="22"/>
                          <w:rtl/>
                        </w:rPr>
                      </w:pPr>
                    </w:p>
                    <w:p w:rsidR="00DB3F25" w:rsidRPr="00CB2C73" w:rsidRDefault="00DB3F25" w:rsidP="005C646A">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DB3F25" w:rsidRPr="00CB2C73" w:rsidRDefault="00DB3F25" w:rsidP="005C646A">
                      <w:pPr>
                        <w:rPr>
                          <w:sz w:val="22"/>
                          <w:szCs w:val="22"/>
                          <w:rtl/>
                        </w:rPr>
                      </w:pPr>
                    </w:p>
                    <w:p w:rsidR="00DB3F25" w:rsidRPr="00CB2C73" w:rsidRDefault="00DB3F25"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DB3F25" w:rsidRPr="00CB2C73" w:rsidRDefault="00DB3F25" w:rsidP="005C646A">
                      <w:pPr>
                        <w:rPr>
                          <w:sz w:val="22"/>
                          <w:szCs w:val="22"/>
                          <w:rtl/>
                        </w:rPr>
                      </w:pPr>
                    </w:p>
                    <w:p w:rsidR="00DB3F25" w:rsidRPr="00CB2C73" w:rsidRDefault="00DB3F25"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DB3F25" w:rsidRPr="00CB2C73" w:rsidRDefault="00DB3F25" w:rsidP="005C646A">
                      <w:pPr>
                        <w:rPr>
                          <w:sz w:val="22"/>
                          <w:szCs w:val="22"/>
                          <w:rtl/>
                        </w:rPr>
                      </w:pPr>
                    </w:p>
                    <w:p w:rsidR="00DB3F25" w:rsidRPr="00CB4321" w:rsidRDefault="00DB3F25" w:rsidP="005C646A">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DB3F25" w:rsidRPr="00CB2C73" w:rsidRDefault="00DB3F25" w:rsidP="005C646A">
                      <w:pPr>
                        <w:jc w:val="center"/>
                        <w:rPr>
                          <w:sz w:val="22"/>
                          <w:szCs w:val="22"/>
                          <w:u w:val="single"/>
                          <w:rtl/>
                        </w:rPr>
                      </w:pPr>
                    </w:p>
                    <w:p w:rsidR="00DB3F25" w:rsidRPr="00CB2C73" w:rsidRDefault="00DB3F25" w:rsidP="005C646A">
                      <w:pPr>
                        <w:rPr>
                          <w:sz w:val="22"/>
                          <w:szCs w:val="22"/>
                          <w:rtl/>
                        </w:rPr>
                      </w:pPr>
                      <w:r w:rsidRPr="00CB2C73">
                        <w:rPr>
                          <w:rFonts w:hint="eastAsia"/>
                          <w:sz w:val="22"/>
                          <w:szCs w:val="22"/>
                          <w:rtl/>
                        </w:rPr>
                        <w:t>לכבוד</w:t>
                      </w:r>
                    </w:p>
                    <w:p w:rsidR="00DB3F25" w:rsidRPr="00CB2C73" w:rsidRDefault="00DB3F25" w:rsidP="005C646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DB3F25" w:rsidRPr="00CB2C73" w:rsidRDefault="00DB3F25" w:rsidP="005C646A">
                      <w:pPr>
                        <w:rPr>
                          <w:sz w:val="22"/>
                          <w:szCs w:val="22"/>
                          <w:rtl/>
                        </w:rPr>
                      </w:pPr>
                    </w:p>
                    <w:p w:rsidR="00DB3F25" w:rsidRPr="00CB2C73" w:rsidRDefault="00DB3F25" w:rsidP="005C646A">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DB3F25" w:rsidRPr="00CB2C73" w:rsidRDefault="00DB3F25" w:rsidP="005C646A">
                      <w:pPr>
                        <w:jc w:val="center"/>
                        <w:rPr>
                          <w:sz w:val="22"/>
                          <w:szCs w:val="22"/>
                          <w:u w:val="single"/>
                          <w:rtl/>
                        </w:rPr>
                      </w:pPr>
                    </w:p>
                    <w:p w:rsidR="00DB3F25" w:rsidRPr="00CB2C73" w:rsidRDefault="00DB3F25"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DB3F25" w:rsidRPr="00CB2C73" w:rsidTr="005C646A">
                        <w:tc>
                          <w:tcPr>
                            <w:tcW w:w="8522" w:type="dxa"/>
                            <w:gridSpan w:val="2"/>
                          </w:tcPr>
                          <w:p w:rsidR="00DB3F25" w:rsidRPr="00CB2C73" w:rsidRDefault="00DB3F25" w:rsidP="005C646A">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DB3F25" w:rsidRPr="00CB2C73" w:rsidRDefault="00DB3F25" w:rsidP="005C646A">
                            <w:pPr>
                              <w:jc w:val="both"/>
                              <w:rPr>
                                <w:sz w:val="22"/>
                                <w:rtl/>
                              </w:rPr>
                            </w:pPr>
                          </w:p>
                          <w:p w:rsidR="00DB3F25" w:rsidRPr="00CB2C73" w:rsidRDefault="00DB3F25" w:rsidP="005C646A">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DB3F25" w:rsidRPr="00CB2C73" w:rsidRDefault="00DB3F25" w:rsidP="005C646A">
                            <w:pPr>
                              <w:rPr>
                                <w:sz w:val="22"/>
                                <w:rtl/>
                              </w:rPr>
                            </w:pPr>
                          </w:p>
                          <w:p w:rsidR="00DB3F25" w:rsidRPr="00CB2C73" w:rsidRDefault="00DB3F25" w:rsidP="005C646A">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center"/>
                              <w:rPr>
                                <w:sz w:val="22"/>
                              </w:rPr>
                            </w:pPr>
                            <w:r w:rsidRPr="00CB2C73">
                              <w:rPr>
                                <w:sz w:val="22"/>
                                <w:szCs w:val="22"/>
                                <w:rtl/>
                              </w:rPr>
                              <w:t>______________________________________________________</w:t>
                            </w:r>
                          </w:p>
                        </w:tc>
                      </w:tr>
                      <w:tr w:rsidR="00DB3F25" w:rsidRPr="00CB2C73" w:rsidTr="005C646A">
                        <w:tc>
                          <w:tcPr>
                            <w:tcW w:w="8522" w:type="dxa"/>
                            <w:gridSpan w:val="2"/>
                          </w:tcPr>
                          <w:p w:rsidR="00DB3F25" w:rsidRPr="00CB2C73" w:rsidRDefault="00DB3F25"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8522" w:type="dxa"/>
                            <w:gridSpan w:val="2"/>
                          </w:tcPr>
                          <w:p w:rsidR="00DB3F25" w:rsidRPr="00CB2C73" w:rsidRDefault="00DB3F25" w:rsidP="005C646A">
                            <w:pPr>
                              <w:jc w:val="both"/>
                              <w:rPr>
                                <w:sz w:val="22"/>
                              </w:rPr>
                            </w:pPr>
                          </w:p>
                        </w:tc>
                      </w:tr>
                      <w:tr w:rsidR="00DB3F25" w:rsidRPr="00CB2C73" w:rsidTr="005C646A">
                        <w:tc>
                          <w:tcPr>
                            <w:tcW w:w="4261" w:type="dxa"/>
                          </w:tcPr>
                          <w:p w:rsidR="00DB3F25" w:rsidRPr="00CB2C73" w:rsidRDefault="00DB3F25" w:rsidP="005C646A">
                            <w:pPr>
                              <w:jc w:val="both"/>
                              <w:rPr>
                                <w:sz w:val="22"/>
                              </w:rPr>
                            </w:pPr>
                            <w:r w:rsidRPr="00CB2C73">
                              <w:rPr>
                                <w:sz w:val="22"/>
                                <w:szCs w:val="22"/>
                                <w:rtl/>
                              </w:rPr>
                              <w:t>________________________________</w:t>
                            </w:r>
                          </w:p>
                        </w:tc>
                        <w:tc>
                          <w:tcPr>
                            <w:tcW w:w="4261" w:type="dxa"/>
                          </w:tcPr>
                          <w:p w:rsidR="00DB3F25" w:rsidRPr="00CB2C73" w:rsidRDefault="00DB3F25" w:rsidP="005C646A">
                            <w:pPr>
                              <w:jc w:val="both"/>
                              <w:rPr>
                                <w:sz w:val="22"/>
                              </w:rPr>
                            </w:pPr>
                            <w:r w:rsidRPr="00CB2C73">
                              <w:rPr>
                                <w:sz w:val="22"/>
                                <w:szCs w:val="22"/>
                                <w:rtl/>
                              </w:rPr>
                              <w:t>_________________________________</w:t>
                            </w:r>
                          </w:p>
                        </w:tc>
                      </w:tr>
                      <w:tr w:rsidR="00DB3F25" w:rsidRPr="00CB2C73" w:rsidTr="005C646A">
                        <w:tc>
                          <w:tcPr>
                            <w:tcW w:w="4261" w:type="dxa"/>
                          </w:tcPr>
                          <w:p w:rsidR="00DB3F25" w:rsidRPr="00CB2C73" w:rsidRDefault="00DB3F25" w:rsidP="005C646A">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DB3F25" w:rsidRPr="00CB2C73" w:rsidRDefault="00DB3F25" w:rsidP="005C646A">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DB3F25" w:rsidRPr="00CB2C73" w:rsidTr="005C646A">
                        <w:tc>
                          <w:tcPr>
                            <w:tcW w:w="4261" w:type="dxa"/>
                          </w:tcPr>
                          <w:p w:rsidR="00DB3F25" w:rsidRPr="00CB2C73" w:rsidRDefault="00DB3F25" w:rsidP="005C646A">
                            <w:pPr>
                              <w:jc w:val="center"/>
                              <w:rPr>
                                <w:sz w:val="22"/>
                              </w:rPr>
                            </w:pPr>
                          </w:p>
                        </w:tc>
                        <w:tc>
                          <w:tcPr>
                            <w:tcW w:w="4261" w:type="dxa"/>
                          </w:tcPr>
                          <w:p w:rsidR="00DB3F25" w:rsidRPr="00CB2C73" w:rsidRDefault="00DB3F25" w:rsidP="005C646A">
                            <w:pPr>
                              <w:jc w:val="center"/>
                              <w:rPr>
                                <w:sz w:val="22"/>
                              </w:rPr>
                            </w:pPr>
                          </w:p>
                        </w:tc>
                      </w:tr>
                      <w:tr w:rsidR="00DB3F25" w:rsidRPr="00CB2C73" w:rsidTr="005C646A">
                        <w:tc>
                          <w:tcPr>
                            <w:tcW w:w="4261" w:type="dxa"/>
                          </w:tcPr>
                          <w:p w:rsidR="00DB3F25" w:rsidRPr="00CB2C73" w:rsidRDefault="00DB3F25" w:rsidP="005C646A">
                            <w:pPr>
                              <w:jc w:val="center"/>
                              <w:rPr>
                                <w:sz w:val="22"/>
                              </w:rPr>
                            </w:pPr>
                          </w:p>
                        </w:tc>
                        <w:tc>
                          <w:tcPr>
                            <w:tcW w:w="4261" w:type="dxa"/>
                          </w:tcPr>
                          <w:p w:rsidR="00DB3F25" w:rsidRPr="00CB2C73" w:rsidRDefault="00DB3F25" w:rsidP="005C646A">
                            <w:pPr>
                              <w:jc w:val="center"/>
                              <w:rPr>
                                <w:sz w:val="22"/>
                              </w:rPr>
                            </w:pPr>
                          </w:p>
                        </w:tc>
                      </w:tr>
                      <w:tr w:rsidR="00DB3F25" w:rsidRPr="00CB2C73" w:rsidTr="005C646A">
                        <w:tc>
                          <w:tcPr>
                            <w:tcW w:w="4261" w:type="dxa"/>
                          </w:tcPr>
                          <w:p w:rsidR="00DB3F25" w:rsidRPr="00CB2C73" w:rsidRDefault="00DB3F25" w:rsidP="005C646A">
                            <w:pPr>
                              <w:jc w:val="center"/>
                              <w:rPr>
                                <w:sz w:val="22"/>
                              </w:rPr>
                            </w:pPr>
                          </w:p>
                        </w:tc>
                        <w:tc>
                          <w:tcPr>
                            <w:tcW w:w="4261" w:type="dxa"/>
                          </w:tcPr>
                          <w:p w:rsidR="00DB3F25" w:rsidRPr="00CB2C73" w:rsidRDefault="00DB3F25" w:rsidP="005C646A">
                            <w:pPr>
                              <w:jc w:val="center"/>
                              <w:rPr>
                                <w:sz w:val="22"/>
                              </w:rPr>
                            </w:pPr>
                          </w:p>
                        </w:tc>
                      </w:tr>
                      <w:tr w:rsidR="00DB3F25" w:rsidRPr="00CB2C73" w:rsidTr="005C646A">
                        <w:tc>
                          <w:tcPr>
                            <w:tcW w:w="4261" w:type="dxa"/>
                          </w:tcPr>
                          <w:p w:rsidR="00DB3F25" w:rsidRPr="00CB2C73" w:rsidRDefault="00DB3F25" w:rsidP="005C646A">
                            <w:pPr>
                              <w:jc w:val="center"/>
                              <w:rPr>
                                <w:sz w:val="22"/>
                              </w:rPr>
                            </w:pPr>
                          </w:p>
                        </w:tc>
                        <w:tc>
                          <w:tcPr>
                            <w:tcW w:w="4261" w:type="dxa"/>
                          </w:tcPr>
                          <w:p w:rsidR="00DB3F25" w:rsidRPr="00CB2C73" w:rsidRDefault="00DB3F25" w:rsidP="005C646A">
                            <w:pPr>
                              <w:jc w:val="center"/>
                              <w:rPr>
                                <w:sz w:val="22"/>
                              </w:rPr>
                            </w:pPr>
                          </w:p>
                        </w:tc>
                      </w:tr>
                      <w:tr w:rsidR="00DB3F25" w:rsidRPr="00CB2C73" w:rsidTr="005C646A">
                        <w:tc>
                          <w:tcPr>
                            <w:tcW w:w="8522" w:type="dxa"/>
                            <w:gridSpan w:val="2"/>
                          </w:tcPr>
                          <w:p w:rsidR="00DB3F25" w:rsidRPr="00CB2C73" w:rsidRDefault="00DB3F25" w:rsidP="005C646A">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DB3F25" w:rsidRPr="00CB2C73" w:rsidTr="005C646A">
                        <w:tc>
                          <w:tcPr>
                            <w:tcW w:w="8522" w:type="dxa"/>
                            <w:gridSpan w:val="2"/>
                          </w:tcPr>
                          <w:p w:rsidR="00DB3F25" w:rsidRPr="00CB2C73" w:rsidRDefault="00DB3F25" w:rsidP="005C646A">
                            <w:pPr>
                              <w:rPr>
                                <w:sz w:val="22"/>
                              </w:rPr>
                            </w:pPr>
                          </w:p>
                        </w:tc>
                      </w:tr>
                      <w:tr w:rsidR="00DB3F25" w:rsidRPr="00CB2C73" w:rsidTr="005C646A">
                        <w:tc>
                          <w:tcPr>
                            <w:tcW w:w="8522" w:type="dxa"/>
                            <w:gridSpan w:val="2"/>
                          </w:tcPr>
                          <w:p w:rsidR="00DB3F25" w:rsidRPr="00CB2C73" w:rsidRDefault="00DB3F25" w:rsidP="005C646A">
                            <w:pPr>
                              <w:rPr>
                                <w:sz w:val="22"/>
                              </w:rPr>
                            </w:pPr>
                          </w:p>
                        </w:tc>
                      </w:tr>
                    </w:tbl>
                    <w:p w:rsidR="00DB3F25" w:rsidRPr="00CB2C73" w:rsidRDefault="00DB3F25"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DB3F25" w:rsidRPr="00CB2C73" w:rsidTr="005C646A">
                        <w:tc>
                          <w:tcPr>
                            <w:tcW w:w="8522" w:type="dxa"/>
                            <w:gridSpan w:val="3"/>
                          </w:tcPr>
                          <w:p w:rsidR="00DB3F25" w:rsidRPr="00CB2C73" w:rsidRDefault="00DB3F25" w:rsidP="005C646A">
                            <w:pPr>
                              <w:jc w:val="both"/>
                              <w:rPr>
                                <w:sz w:val="22"/>
                              </w:rPr>
                            </w:pPr>
                          </w:p>
                        </w:tc>
                      </w:tr>
                      <w:tr w:rsidR="00DB3F25" w:rsidRPr="00CB2C73" w:rsidTr="005C646A">
                        <w:tc>
                          <w:tcPr>
                            <w:tcW w:w="2160" w:type="dxa"/>
                          </w:tcPr>
                          <w:p w:rsidR="00DB3F25" w:rsidRPr="00CB2C73" w:rsidRDefault="00DB3F25" w:rsidP="005C646A">
                            <w:pPr>
                              <w:jc w:val="both"/>
                              <w:rPr>
                                <w:sz w:val="22"/>
                              </w:rPr>
                            </w:pPr>
                            <w:r w:rsidRPr="00CB2C73">
                              <w:rPr>
                                <w:sz w:val="22"/>
                                <w:szCs w:val="22"/>
                                <w:rtl/>
                              </w:rPr>
                              <w:t>________________</w:t>
                            </w:r>
                          </w:p>
                        </w:tc>
                        <w:tc>
                          <w:tcPr>
                            <w:tcW w:w="3732" w:type="dxa"/>
                          </w:tcPr>
                          <w:p w:rsidR="00DB3F25" w:rsidRPr="00CB2C73" w:rsidRDefault="00DB3F25" w:rsidP="005C646A">
                            <w:pPr>
                              <w:jc w:val="both"/>
                              <w:rPr>
                                <w:sz w:val="22"/>
                              </w:rPr>
                            </w:pPr>
                            <w:r w:rsidRPr="00CB2C73">
                              <w:rPr>
                                <w:sz w:val="22"/>
                                <w:szCs w:val="22"/>
                                <w:rtl/>
                              </w:rPr>
                              <w:t>__________________</w:t>
                            </w:r>
                          </w:p>
                        </w:tc>
                        <w:tc>
                          <w:tcPr>
                            <w:tcW w:w="2676" w:type="dxa"/>
                          </w:tcPr>
                          <w:p w:rsidR="00DB3F25" w:rsidRPr="00CB2C73" w:rsidRDefault="00DB3F25" w:rsidP="005C646A">
                            <w:pPr>
                              <w:jc w:val="both"/>
                              <w:rPr>
                                <w:sz w:val="22"/>
                              </w:rPr>
                            </w:pPr>
                            <w:r w:rsidRPr="00CB2C73">
                              <w:rPr>
                                <w:sz w:val="22"/>
                                <w:szCs w:val="22"/>
                                <w:rtl/>
                              </w:rPr>
                              <w:t>__________________</w:t>
                            </w:r>
                          </w:p>
                        </w:tc>
                      </w:tr>
                      <w:tr w:rsidR="00DB3F25" w:rsidRPr="00CB2C73" w:rsidTr="005C646A">
                        <w:tc>
                          <w:tcPr>
                            <w:tcW w:w="2114" w:type="dxa"/>
                          </w:tcPr>
                          <w:p w:rsidR="00DB3F25" w:rsidRPr="00CB2C73" w:rsidRDefault="00DB3F25" w:rsidP="005C646A">
                            <w:pPr>
                              <w:jc w:val="center"/>
                              <w:rPr>
                                <w:sz w:val="22"/>
                              </w:rPr>
                            </w:pPr>
                            <w:r w:rsidRPr="00CB2C73">
                              <w:rPr>
                                <w:rFonts w:hint="eastAsia"/>
                                <w:sz w:val="22"/>
                                <w:szCs w:val="22"/>
                                <w:rtl/>
                              </w:rPr>
                              <w:t>תאריך</w:t>
                            </w:r>
                          </w:p>
                        </w:tc>
                        <w:tc>
                          <w:tcPr>
                            <w:tcW w:w="3732" w:type="dxa"/>
                          </w:tcPr>
                          <w:p w:rsidR="00DB3F25" w:rsidRPr="00CB2C73" w:rsidRDefault="00DB3F25"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DB3F25" w:rsidRPr="00CB2C73" w:rsidRDefault="00DB3F25" w:rsidP="005C646A">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DB3F25" w:rsidRPr="00CB2C73" w:rsidTr="005C646A">
                        <w:tc>
                          <w:tcPr>
                            <w:tcW w:w="8522" w:type="dxa"/>
                            <w:gridSpan w:val="3"/>
                          </w:tcPr>
                          <w:p w:rsidR="00DB3F25" w:rsidRPr="00CB2C73" w:rsidRDefault="00DB3F25" w:rsidP="005C646A">
                            <w:pPr>
                              <w:jc w:val="both"/>
                              <w:rPr>
                                <w:sz w:val="22"/>
                              </w:rPr>
                            </w:pPr>
                          </w:p>
                        </w:tc>
                      </w:tr>
                    </w:tbl>
                    <w:p w:rsidR="00DB3F25" w:rsidRPr="00CB2C73" w:rsidRDefault="00DB3F25" w:rsidP="005C646A">
                      <w:pPr>
                        <w:rPr>
                          <w:sz w:val="22"/>
                          <w:szCs w:val="22"/>
                          <w:rtl/>
                        </w:rPr>
                      </w:pPr>
                    </w:p>
                    <w:p w:rsidR="00DB3F25" w:rsidRDefault="00DB3F25" w:rsidP="005C646A">
                      <w:pPr>
                        <w:rPr>
                          <w:b/>
                          <w:bCs/>
                          <w:sz w:val="22"/>
                          <w:szCs w:val="22"/>
                          <w:u w:val="single"/>
                          <w:rtl/>
                        </w:rPr>
                      </w:pPr>
                    </w:p>
                    <w:p w:rsidR="00DB3F25" w:rsidRDefault="00DB3F25" w:rsidP="005C646A">
                      <w:pPr>
                        <w:rPr>
                          <w:b/>
                          <w:bCs/>
                          <w:sz w:val="22"/>
                          <w:szCs w:val="22"/>
                          <w:u w:val="single"/>
                          <w:rtl/>
                        </w:rPr>
                      </w:pPr>
                    </w:p>
                    <w:p w:rsidR="00DB3F25" w:rsidRDefault="00DB3F25" w:rsidP="005C646A">
                      <w:pPr>
                        <w:rPr>
                          <w:b/>
                          <w:bCs/>
                          <w:sz w:val="22"/>
                          <w:szCs w:val="22"/>
                          <w:u w:val="single"/>
                          <w:rtl/>
                        </w:rPr>
                      </w:pPr>
                    </w:p>
                    <w:p w:rsidR="00DB3F25" w:rsidRDefault="00DB3F25" w:rsidP="005C646A">
                      <w:pPr>
                        <w:rPr>
                          <w:b/>
                          <w:bCs/>
                          <w:sz w:val="22"/>
                          <w:szCs w:val="22"/>
                          <w:u w:val="single"/>
                          <w:rtl/>
                        </w:rPr>
                      </w:pPr>
                    </w:p>
                    <w:p w:rsidR="00DB3F25" w:rsidRPr="005E14B9" w:rsidRDefault="00DB3F25" w:rsidP="005C646A">
                      <w:pPr>
                        <w:jc w:val="center"/>
                        <w:rPr>
                          <w:b/>
                          <w:bCs/>
                          <w:sz w:val="44"/>
                          <w:szCs w:val="44"/>
                          <w:rtl/>
                        </w:rPr>
                      </w:pPr>
                      <w:r w:rsidRPr="005E14B9">
                        <w:rPr>
                          <w:rFonts w:hint="eastAsia"/>
                          <w:b/>
                          <w:bCs/>
                          <w:sz w:val="44"/>
                          <w:szCs w:val="44"/>
                          <w:rtl/>
                        </w:rPr>
                        <w:t>מא</w:t>
                      </w:r>
                    </w:p>
                    <w:p w:rsidR="00DB3F25" w:rsidRDefault="00DB3F25" w:rsidP="005C646A">
                      <w:pPr>
                        <w:jc w:val="center"/>
                      </w:pPr>
                    </w:p>
                  </w:txbxContent>
                </v:textbox>
              </v:rect>
            </w:pict>
          </mc:Fallback>
        </mc:AlternateContent>
      </w: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jc w:val="center"/>
        <w:rPr>
          <w:b/>
          <w:bCs/>
          <w:szCs w:val="26"/>
          <w:u w:val="single"/>
          <w:rtl/>
        </w:rPr>
      </w:pPr>
      <w:r w:rsidRPr="00B04A85">
        <w:rPr>
          <w:rFonts w:hint="eastAsia"/>
          <w:b/>
          <w:bCs/>
          <w:szCs w:val="26"/>
          <w:u w:val="single"/>
          <w:rtl/>
        </w:rPr>
        <w:t>נספח</w:t>
      </w:r>
      <w:r w:rsidRPr="00B04A85">
        <w:rPr>
          <w:b/>
          <w:bCs/>
          <w:szCs w:val="26"/>
          <w:u w:val="single"/>
          <w:rtl/>
        </w:rPr>
        <w:t xml:space="preserve"> </w:t>
      </w:r>
      <w:r w:rsidRPr="00B04A85">
        <w:rPr>
          <w:rFonts w:hint="cs"/>
          <w:b/>
          <w:bCs/>
          <w:szCs w:val="26"/>
          <w:u w:val="single"/>
          <w:rtl/>
        </w:rPr>
        <w:t>8</w:t>
      </w:r>
    </w:p>
    <w:p w:rsidR="005C646A" w:rsidRPr="00B04A85" w:rsidRDefault="005C646A" w:rsidP="005C646A">
      <w:pPr>
        <w:rPr>
          <w:b/>
          <w:bCs/>
          <w:szCs w:val="26"/>
          <w:rtl/>
        </w:rPr>
      </w:pPr>
    </w:p>
    <w:p w:rsidR="005C646A" w:rsidRPr="00B04A85" w:rsidRDefault="005C646A" w:rsidP="005C646A">
      <w:pPr>
        <w:jc w:val="center"/>
        <w:rPr>
          <w:b/>
          <w:bCs/>
          <w:szCs w:val="26"/>
          <w:rtl/>
        </w:rPr>
      </w:pPr>
      <w:r w:rsidRPr="00B04A85">
        <w:rPr>
          <w:rFonts w:hint="eastAsia"/>
          <w:b/>
          <w:bCs/>
          <w:szCs w:val="26"/>
          <w:rtl/>
        </w:rPr>
        <w:t>נוסח</w:t>
      </w:r>
      <w:r w:rsidRPr="00B04A85">
        <w:rPr>
          <w:b/>
          <w:bCs/>
          <w:szCs w:val="26"/>
          <w:rtl/>
        </w:rPr>
        <w:t xml:space="preserve"> </w:t>
      </w:r>
      <w:r w:rsidRPr="00B04A85">
        <w:rPr>
          <w:rFonts w:hint="eastAsia"/>
          <w:b/>
          <w:bCs/>
          <w:szCs w:val="26"/>
          <w:rtl/>
        </w:rPr>
        <w:t>כתב</w:t>
      </w:r>
      <w:r w:rsidRPr="00B04A85">
        <w:rPr>
          <w:b/>
          <w:bCs/>
          <w:szCs w:val="26"/>
          <w:rtl/>
        </w:rPr>
        <w:t xml:space="preserve"> </w:t>
      </w:r>
      <w:r w:rsidRPr="00B04A85">
        <w:rPr>
          <w:rFonts w:hint="eastAsia"/>
          <w:b/>
          <w:bCs/>
          <w:szCs w:val="26"/>
          <w:rtl/>
        </w:rPr>
        <w:t>ערבות</w:t>
      </w:r>
      <w:r w:rsidRPr="00B04A85">
        <w:rPr>
          <w:b/>
          <w:bCs/>
          <w:szCs w:val="26"/>
          <w:rtl/>
        </w:rPr>
        <w:t xml:space="preserve"> </w:t>
      </w:r>
      <w:r w:rsidRPr="00B04A85">
        <w:rPr>
          <w:rFonts w:hint="eastAsia"/>
          <w:b/>
          <w:bCs/>
          <w:szCs w:val="26"/>
          <w:rtl/>
        </w:rPr>
        <w:t>מספק</w:t>
      </w:r>
      <w:r w:rsidRPr="00B04A85">
        <w:rPr>
          <w:b/>
          <w:bCs/>
          <w:szCs w:val="26"/>
          <w:rtl/>
        </w:rPr>
        <w:t xml:space="preserve"> </w:t>
      </w:r>
      <w:r w:rsidRPr="00B04A85">
        <w:rPr>
          <w:rFonts w:hint="eastAsia"/>
          <w:b/>
          <w:bCs/>
          <w:szCs w:val="26"/>
          <w:rtl/>
        </w:rPr>
        <w:t>המציע</w:t>
      </w:r>
    </w:p>
    <w:p w:rsidR="005C646A" w:rsidRPr="00B04A85" w:rsidRDefault="005C646A" w:rsidP="005C646A">
      <w:pPr>
        <w:jc w:val="center"/>
        <w:rPr>
          <w:sz w:val="22"/>
          <w:szCs w:val="22"/>
          <w:rtl/>
        </w:rPr>
      </w:pPr>
    </w:p>
    <w:p w:rsidR="005C646A" w:rsidRPr="00B04A85" w:rsidRDefault="005C646A" w:rsidP="005C646A">
      <w:pPr>
        <w:rPr>
          <w:sz w:val="22"/>
          <w:szCs w:val="22"/>
          <w:rtl/>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r w:rsidRPr="00B04A85">
        <w:rPr>
          <w:sz w:val="22"/>
          <w:szCs w:val="22"/>
          <w:rtl/>
        </w:rPr>
        <w:t>: 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טלפון</w:t>
      </w:r>
      <w:r w:rsidRPr="00B04A85">
        <w:rPr>
          <w:sz w:val="22"/>
          <w:szCs w:val="22"/>
          <w:rtl/>
        </w:rPr>
        <w:t>: ______________________________________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הפקס</w:t>
      </w:r>
      <w:r w:rsidRPr="00B04A85">
        <w:rPr>
          <w:sz w:val="22"/>
          <w:szCs w:val="22"/>
          <w:rtl/>
        </w:rPr>
        <w:t>: ______________________________________</w:t>
      </w:r>
    </w:p>
    <w:p w:rsidR="005C646A" w:rsidRPr="00B04A85" w:rsidRDefault="005C646A" w:rsidP="005C646A">
      <w:pPr>
        <w:rPr>
          <w:sz w:val="22"/>
          <w:szCs w:val="22"/>
          <w:rtl/>
        </w:rPr>
      </w:pPr>
    </w:p>
    <w:p w:rsidR="005C646A" w:rsidRPr="00B04A85" w:rsidRDefault="005C646A" w:rsidP="005C646A">
      <w:pPr>
        <w:jc w:val="center"/>
        <w:rPr>
          <w:b/>
          <w:bCs/>
          <w:szCs w:val="26"/>
          <w:u w:val="single"/>
          <w:rtl/>
        </w:rPr>
      </w:pPr>
      <w:r w:rsidRPr="00B04A85">
        <w:rPr>
          <w:rFonts w:hint="eastAsia"/>
          <w:b/>
          <w:bCs/>
          <w:szCs w:val="26"/>
          <w:u w:val="single"/>
          <w:rtl/>
        </w:rPr>
        <w:t>כתב</w:t>
      </w:r>
      <w:r w:rsidRPr="00B04A85">
        <w:rPr>
          <w:b/>
          <w:bCs/>
          <w:szCs w:val="26"/>
          <w:u w:val="single"/>
          <w:rtl/>
        </w:rPr>
        <w:t xml:space="preserve"> </w:t>
      </w:r>
      <w:r w:rsidRPr="00B04A85">
        <w:rPr>
          <w:rFonts w:hint="eastAsia"/>
          <w:b/>
          <w:bCs/>
          <w:szCs w:val="26"/>
          <w:u w:val="single"/>
          <w:rtl/>
        </w:rPr>
        <w:t>ערבות</w:t>
      </w:r>
    </w:p>
    <w:p w:rsidR="005C646A" w:rsidRPr="00B04A85" w:rsidRDefault="005C646A" w:rsidP="005C646A">
      <w:pPr>
        <w:jc w:val="center"/>
        <w:rPr>
          <w:sz w:val="22"/>
          <w:szCs w:val="22"/>
          <w:u w:val="single"/>
          <w:rtl/>
        </w:rPr>
      </w:pPr>
    </w:p>
    <w:p w:rsidR="005C646A" w:rsidRPr="00B04A85" w:rsidRDefault="005C646A" w:rsidP="005C646A">
      <w:pPr>
        <w:rPr>
          <w:sz w:val="22"/>
          <w:szCs w:val="22"/>
          <w:rtl/>
        </w:rPr>
      </w:pPr>
      <w:r w:rsidRPr="00B04A85">
        <w:rPr>
          <w:rFonts w:hint="eastAsia"/>
          <w:sz w:val="22"/>
          <w:szCs w:val="22"/>
          <w:rtl/>
        </w:rPr>
        <w:t>לכבוד</w:t>
      </w:r>
    </w:p>
    <w:p w:rsidR="005C646A" w:rsidRPr="00B04A85" w:rsidRDefault="005C646A" w:rsidP="005C646A">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rsidR="005C646A" w:rsidRPr="00B04A85" w:rsidRDefault="005C646A" w:rsidP="005C646A">
      <w:pPr>
        <w:rPr>
          <w:sz w:val="22"/>
          <w:szCs w:val="22"/>
          <w:rtl/>
        </w:rPr>
      </w:pPr>
    </w:p>
    <w:p w:rsidR="005C646A" w:rsidRPr="00B04A85" w:rsidRDefault="005C646A" w:rsidP="005C646A">
      <w:pPr>
        <w:jc w:val="center"/>
        <w:rPr>
          <w:sz w:val="22"/>
          <w:szCs w:val="22"/>
          <w:u w:val="single"/>
          <w:rtl/>
        </w:rPr>
      </w:pPr>
      <w:r w:rsidRPr="00B04A85">
        <w:rPr>
          <w:rFonts w:hint="eastAsia"/>
          <w:sz w:val="22"/>
          <w:szCs w:val="22"/>
          <w:rtl/>
        </w:rPr>
        <w:t>הנדון</w:t>
      </w:r>
      <w:r w:rsidRPr="00B04A85">
        <w:rPr>
          <w:sz w:val="22"/>
          <w:szCs w:val="22"/>
          <w:rtl/>
        </w:rPr>
        <w:t xml:space="preserve">: </w:t>
      </w:r>
      <w:r w:rsidRPr="00B04A85">
        <w:rPr>
          <w:sz w:val="22"/>
          <w:szCs w:val="22"/>
          <w:u w:val="single"/>
          <w:rtl/>
        </w:rPr>
        <w:t xml:space="preserve"> </w:t>
      </w: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מס</w:t>
      </w:r>
      <w:r w:rsidRPr="00B04A85">
        <w:rPr>
          <w:b/>
          <w:bCs/>
          <w:sz w:val="22"/>
          <w:szCs w:val="22"/>
          <w:u w:val="single"/>
          <w:rtl/>
        </w:rPr>
        <w:t>' ________________________</w:t>
      </w:r>
    </w:p>
    <w:p w:rsidR="005C646A" w:rsidRPr="00B04A85" w:rsidRDefault="005C646A" w:rsidP="005C646A">
      <w:pPr>
        <w:jc w:val="center"/>
        <w:rPr>
          <w:sz w:val="22"/>
          <w:szCs w:val="22"/>
          <w:u w:val="single"/>
          <w:rtl/>
        </w:rPr>
      </w:pPr>
    </w:p>
    <w:p w:rsidR="005C646A" w:rsidRPr="00B04A85" w:rsidRDefault="005C646A"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5C646A" w:rsidRPr="00B04A85" w:rsidTr="005C646A">
        <w:tc>
          <w:tcPr>
            <w:tcW w:w="8522" w:type="dxa"/>
            <w:gridSpan w:val="2"/>
          </w:tcPr>
          <w:p w:rsidR="005C646A" w:rsidRPr="00B04A85" w:rsidRDefault="005C646A" w:rsidP="005C646A">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ערבים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לסילוק</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סכום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לסך</w:t>
            </w:r>
            <w:r w:rsidRPr="00B04A85">
              <w:rPr>
                <w:sz w:val="22"/>
                <w:szCs w:val="22"/>
                <w:rtl/>
              </w:rPr>
              <w:t xml:space="preserve"> _____________________ </w:t>
            </w:r>
          </w:p>
          <w:p w:rsidR="005C646A" w:rsidRPr="00B04A85" w:rsidRDefault="005C646A" w:rsidP="005C646A">
            <w:pPr>
              <w:jc w:val="both"/>
              <w:rPr>
                <w:sz w:val="22"/>
                <w:rtl/>
              </w:rPr>
            </w:pPr>
          </w:p>
          <w:p w:rsidR="005C646A" w:rsidRPr="00B04A85" w:rsidRDefault="005C646A" w:rsidP="005C646A">
            <w:pPr>
              <w:rPr>
                <w:sz w:val="22"/>
                <w:rtl/>
              </w:rPr>
            </w:pPr>
            <w:r w:rsidRPr="00B04A85">
              <w:rPr>
                <w:sz w:val="22"/>
                <w:szCs w:val="22"/>
                <w:rtl/>
              </w:rPr>
              <w:t>(</w:t>
            </w:r>
            <w:r w:rsidRPr="00B04A85">
              <w:rPr>
                <w:rFonts w:hint="eastAsia"/>
                <w:sz w:val="22"/>
                <w:szCs w:val="22"/>
                <w:rtl/>
              </w:rPr>
              <w:t>במילים</w:t>
            </w:r>
            <w:r w:rsidRPr="00B04A85">
              <w:rPr>
                <w:sz w:val="22"/>
                <w:szCs w:val="22"/>
                <w:rtl/>
              </w:rPr>
              <w:t xml:space="preserve"> _________________________________) </w:t>
            </w:r>
            <w:r w:rsidRPr="00B04A85">
              <w:rPr>
                <w:rFonts w:hint="eastAsia"/>
                <w:sz w:val="22"/>
                <w:szCs w:val="22"/>
                <w:rtl/>
              </w:rPr>
              <w:t>אשר</w:t>
            </w:r>
            <w:r w:rsidRPr="00B04A85">
              <w:rPr>
                <w:sz w:val="22"/>
                <w:szCs w:val="22"/>
                <w:rtl/>
              </w:rPr>
              <w:t xml:space="preserve"> </w:t>
            </w:r>
            <w:r w:rsidRPr="00B04A85">
              <w:rPr>
                <w:rFonts w:hint="eastAsia"/>
                <w:sz w:val="22"/>
                <w:szCs w:val="22"/>
                <w:rtl/>
              </w:rPr>
              <w:t>תדרשו</w:t>
            </w:r>
            <w:r w:rsidRPr="00B04A85">
              <w:rPr>
                <w:sz w:val="22"/>
                <w:szCs w:val="22"/>
                <w:rtl/>
              </w:rPr>
              <w:t xml:space="preserve"> </w:t>
            </w:r>
          </w:p>
          <w:p w:rsidR="005C646A" w:rsidRPr="00B04A85" w:rsidRDefault="005C646A" w:rsidP="005C646A">
            <w:pPr>
              <w:rPr>
                <w:sz w:val="22"/>
                <w:rtl/>
              </w:rPr>
            </w:pPr>
          </w:p>
          <w:p w:rsidR="005C646A" w:rsidRPr="00B04A85" w:rsidRDefault="005C646A" w:rsidP="005C646A">
            <w:pPr>
              <w:rPr>
                <w:sz w:val="22"/>
              </w:rPr>
            </w:pPr>
            <w:r w:rsidRPr="00B04A85">
              <w:rPr>
                <w:rFonts w:hint="eastAsia"/>
                <w:sz w:val="22"/>
                <w:szCs w:val="22"/>
                <w:rtl/>
              </w:rPr>
              <w:t>מאת</w:t>
            </w:r>
            <w:r w:rsidRPr="00B04A85">
              <w:rPr>
                <w:sz w:val="22"/>
                <w:szCs w:val="22"/>
                <w:rtl/>
              </w:rPr>
              <w:t xml:space="preserve">:______________________________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החייב</w:t>
            </w:r>
            <w:r w:rsidRPr="00B04A85">
              <w:rPr>
                <w:sz w:val="22"/>
                <w:szCs w:val="22"/>
                <w:rtl/>
              </w:rPr>
              <w:t xml:space="preserve">" ] </w:t>
            </w: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המכרז</w:t>
            </w:r>
            <w:r w:rsidRPr="00B04A85">
              <w:rPr>
                <w:sz w:val="22"/>
                <w:szCs w:val="22"/>
                <w:rtl/>
              </w:rPr>
              <w:t>.</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נשלם</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מתאריך</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הראשונה</w:t>
            </w:r>
            <w:r w:rsidRPr="00B04A85">
              <w:rPr>
                <w:sz w:val="22"/>
                <w:szCs w:val="22"/>
                <w:rtl/>
              </w:rPr>
              <w:t xml:space="preserve"> </w:t>
            </w:r>
            <w:r w:rsidRPr="00B04A85">
              <w:rPr>
                <w:rFonts w:hint="eastAsia"/>
                <w:sz w:val="22"/>
                <w:szCs w:val="22"/>
                <w:rtl/>
              </w:rPr>
              <w:t>שנשלחה</w:t>
            </w:r>
            <w:r w:rsidRPr="00B04A85">
              <w:rPr>
                <w:sz w:val="22"/>
                <w:szCs w:val="22"/>
                <w:rtl/>
              </w:rPr>
              <w:t xml:space="preserve"> </w:t>
            </w:r>
            <w:r w:rsidRPr="00B04A85">
              <w:rPr>
                <w:rFonts w:hint="eastAsia"/>
                <w:sz w:val="22"/>
                <w:szCs w:val="22"/>
                <w:rtl/>
              </w:rPr>
              <w:t>אלינו</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מבלי</w:t>
            </w:r>
            <w:r w:rsidRPr="00B04A85">
              <w:rPr>
                <w:sz w:val="22"/>
                <w:szCs w:val="22"/>
                <w:rtl/>
              </w:rPr>
              <w:t xml:space="preserve"> </w:t>
            </w:r>
            <w:r w:rsidRPr="00B04A85">
              <w:rPr>
                <w:rFonts w:hint="eastAsia"/>
                <w:sz w:val="22"/>
                <w:szCs w:val="22"/>
                <w:rtl/>
              </w:rPr>
              <w:t>שתהיו</w:t>
            </w:r>
            <w:r w:rsidRPr="00B04A85">
              <w:rPr>
                <w:sz w:val="22"/>
                <w:szCs w:val="22"/>
                <w:rtl/>
              </w:rPr>
              <w:t xml:space="preserve"> </w:t>
            </w:r>
            <w:r w:rsidRPr="00B04A85">
              <w:rPr>
                <w:rFonts w:hint="eastAsia"/>
                <w:sz w:val="22"/>
                <w:szCs w:val="22"/>
                <w:rtl/>
              </w:rPr>
              <w:t>חייבים</w:t>
            </w:r>
            <w:r w:rsidRPr="00B04A85">
              <w:rPr>
                <w:sz w:val="22"/>
                <w:szCs w:val="22"/>
                <w:rtl/>
              </w:rPr>
              <w:t xml:space="preserve"> </w:t>
            </w:r>
            <w:r w:rsidRPr="00B04A85">
              <w:rPr>
                <w:rFonts w:hint="eastAsia"/>
                <w:sz w:val="22"/>
                <w:szCs w:val="22"/>
                <w:rtl/>
              </w:rPr>
              <w:t>לנמק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ומבלי</w:t>
            </w:r>
            <w:r w:rsidRPr="00B04A85">
              <w:rPr>
                <w:sz w:val="22"/>
                <w:szCs w:val="22"/>
                <w:rtl/>
              </w:rPr>
              <w:t xml:space="preserve"> </w:t>
            </w:r>
            <w:r w:rsidRPr="00B04A85">
              <w:rPr>
                <w:rFonts w:hint="eastAsia"/>
                <w:sz w:val="22"/>
                <w:szCs w:val="22"/>
                <w:rtl/>
              </w:rPr>
              <w:t>לטעון</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טענת</w:t>
            </w:r>
            <w:r w:rsidRPr="00B04A85">
              <w:rPr>
                <w:sz w:val="22"/>
                <w:szCs w:val="22"/>
                <w:rtl/>
              </w:rPr>
              <w:t xml:space="preserve"> </w:t>
            </w:r>
            <w:r w:rsidRPr="00B04A85">
              <w:rPr>
                <w:rFonts w:hint="eastAsia"/>
                <w:sz w:val="22"/>
                <w:szCs w:val="22"/>
                <w:rtl/>
              </w:rPr>
              <w:t>הגנה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שהיא</w:t>
            </w:r>
            <w:r w:rsidRPr="00B04A85">
              <w:rPr>
                <w:sz w:val="22"/>
                <w:szCs w:val="22"/>
                <w:rtl/>
              </w:rPr>
              <w:t xml:space="preserve"> </w:t>
            </w:r>
            <w:r w:rsidRPr="00B04A85">
              <w:rPr>
                <w:rFonts w:hint="eastAsia"/>
                <w:sz w:val="22"/>
                <w:szCs w:val="22"/>
                <w:rtl/>
              </w:rPr>
              <w:t>שיכולה</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לחייב</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לחיוב</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לדרוש</w:t>
            </w:r>
            <w:r w:rsidRPr="00B04A85">
              <w:rPr>
                <w:sz w:val="22"/>
                <w:szCs w:val="22"/>
                <w:rtl/>
              </w:rPr>
              <w:t xml:space="preserve"> </w:t>
            </w:r>
            <w:r w:rsidRPr="00B04A85">
              <w:rPr>
                <w:rFonts w:hint="eastAsia"/>
                <w:sz w:val="22"/>
                <w:szCs w:val="22"/>
                <w:rtl/>
              </w:rPr>
              <w:t>תחילה</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סילוק</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מאת</w:t>
            </w:r>
            <w:r w:rsidRPr="00B04A85">
              <w:rPr>
                <w:sz w:val="22"/>
                <w:szCs w:val="22"/>
                <w:rtl/>
              </w:rPr>
              <w:t xml:space="preserve"> </w:t>
            </w:r>
            <w:r w:rsidRPr="00B04A85">
              <w:rPr>
                <w:rFonts w:hint="eastAsia"/>
                <w:sz w:val="22"/>
                <w:szCs w:val="22"/>
                <w:rtl/>
              </w:rPr>
              <w:t>החייב</w:t>
            </w:r>
            <w:r w:rsidRPr="00B04A85">
              <w:rPr>
                <w:sz w:val="22"/>
                <w:szCs w:val="22"/>
                <w:rtl/>
              </w:rPr>
              <w:t>.</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תאריך</w:t>
            </w:r>
            <w:r w:rsidRPr="00B04A85">
              <w:rPr>
                <w:sz w:val="22"/>
                <w:szCs w:val="22"/>
                <w:rtl/>
              </w:rPr>
              <w:t xml:space="preserve"> ______________________.</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r w:rsidRPr="00B04A85">
              <w:rPr>
                <w:rFonts w:hint="eastAsia"/>
                <w:sz w:val="22"/>
                <w:szCs w:val="22"/>
                <w:rtl/>
              </w:rPr>
              <w:t>דרישה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להפנות</w:t>
            </w:r>
            <w:r w:rsidRPr="00B04A85">
              <w:rPr>
                <w:sz w:val="22"/>
                <w:szCs w:val="22"/>
                <w:rtl/>
              </w:rPr>
              <w:t xml:space="preserve"> </w:t>
            </w:r>
            <w:r w:rsidRPr="00B04A85">
              <w:rPr>
                <w:rFonts w:hint="eastAsia"/>
                <w:sz w:val="22"/>
                <w:szCs w:val="22"/>
                <w:rtl/>
              </w:rPr>
              <w:t>לסניף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שכתובתו</w:t>
            </w:r>
            <w:r w:rsidRPr="00B04A85">
              <w:rPr>
                <w:sz w:val="22"/>
                <w:szCs w:val="22"/>
                <w:rtl/>
              </w:rPr>
              <w:t>:</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center"/>
              <w:rPr>
                <w:sz w:val="22"/>
              </w:rPr>
            </w:pPr>
            <w:r w:rsidRPr="00B04A85">
              <w:rPr>
                <w:sz w:val="22"/>
                <w:szCs w:val="22"/>
                <w:rtl/>
              </w:rPr>
              <w:t>______________________________________________________</w:t>
            </w:r>
          </w:p>
        </w:tc>
      </w:tr>
      <w:tr w:rsidR="005C646A" w:rsidRPr="00B04A85" w:rsidTr="005C646A">
        <w:tc>
          <w:tcPr>
            <w:tcW w:w="8522" w:type="dxa"/>
            <w:gridSpan w:val="2"/>
          </w:tcPr>
          <w:p w:rsidR="005C646A" w:rsidRPr="00B04A85" w:rsidRDefault="005C646A" w:rsidP="005C646A">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4261" w:type="dxa"/>
          </w:tcPr>
          <w:p w:rsidR="005C646A" w:rsidRPr="00B04A85" w:rsidRDefault="005C646A" w:rsidP="005C646A">
            <w:pPr>
              <w:jc w:val="both"/>
              <w:rPr>
                <w:sz w:val="22"/>
              </w:rPr>
            </w:pPr>
            <w:r w:rsidRPr="00B04A85">
              <w:rPr>
                <w:sz w:val="22"/>
                <w:szCs w:val="22"/>
                <w:rtl/>
              </w:rPr>
              <w:t>________________________________</w:t>
            </w:r>
          </w:p>
        </w:tc>
        <w:tc>
          <w:tcPr>
            <w:tcW w:w="4261" w:type="dxa"/>
          </w:tcPr>
          <w:p w:rsidR="005C646A" w:rsidRPr="00B04A85" w:rsidRDefault="005C646A" w:rsidP="005C646A">
            <w:pPr>
              <w:jc w:val="both"/>
              <w:rPr>
                <w:sz w:val="22"/>
              </w:rPr>
            </w:pPr>
            <w:r w:rsidRPr="00B04A85">
              <w:rPr>
                <w:sz w:val="22"/>
                <w:szCs w:val="22"/>
                <w:rtl/>
              </w:rPr>
              <w:t>_________________________________</w:t>
            </w:r>
          </w:p>
        </w:tc>
      </w:tr>
      <w:tr w:rsidR="005C646A" w:rsidRPr="00B04A85" w:rsidTr="005C646A">
        <w:tc>
          <w:tcPr>
            <w:tcW w:w="4261" w:type="dxa"/>
          </w:tcPr>
          <w:p w:rsidR="005C646A" w:rsidRPr="00B04A85" w:rsidRDefault="005C646A" w:rsidP="005C646A">
            <w:pPr>
              <w:jc w:val="center"/>
              <w:rPr>
                <w:sz w:val="22"/>
              </w:rPr>
            </w:pPr>
            <w:r w:rsidRPr="00B04A85">
              <w:rPr>
                <w:rFonts w:hint="eastAsia"/>
                <w:sz w:val="22"/>
                <w:szCs w:val="22"/>
                <w:rtl/>
              </w:rPr>
              <w:t>מס</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ומס</w:t>
            </w:r>
            <w:r w:rsidRPr="00B04A85">
              <w:rPr>
                <w:sz w:val="22"/>
                <w:szCs w:val="22"/>
                <w:rtl/>
              </w:rPr>
              <w:t xml:space="preserve">' </w:t>
            </w:r>
            <w:r w:rsidRPr="00B04A85">
              <w:rPr>
                <w:rFonts w:hint="eastAsia"/>
                <w:sz w:val="22"/>
                <w:szCs w:val="22"/>
                <w:rtl/>
              </w:rPr>
              <w:t>הסניף</w:t>
            </w:r>
          </w:p>
        </w:tc>
        <w:tc>
          <w:tcPr>
            <w:tcW w:w="4261" w:type="dxa"/>
          </w:tcPr>
          <w:p w:rsidR="005C646A" w:rsidRPr="00B04A85" w:rsidRDefault="005C646A" w:rsidP="005C646A">
            <w:pPr>
              <w:jc w:val="center"/>
              <w:rPr>
                <w:sz w:val="22"/>
              </w:rPr>
            </w:pPr>
            <w:r w:rsidRPr="00B04A85">
              <w:rPr>
                <w:rFonts w:hint="eastAsia"/>
                <w:sz w:val="22"/>
                <w:szCs w:val="22"/>
                <w:rtl/>
              </w:rPr>
              <w:t>כתובת</w:t>
            </w:r>
            <w:r w:rsidRPr="00B04A85">
              <w:rPr>
                <w:sz w:val="22"/>
                <w:szCs w:val="22"/>
                <w:rtl/>
              </w:rPr>
              <w:t xml:space="preserve"> </w:t>
            </w:r>
            <w:r w:rsidRPr="00B04A85">
              <w:rPr>
                <w:rFonts w:hint="eastAsia"/>
                <w:sz w:val="22"/>
                <w:szCs w:val="22"/>
                <w:rtl/>
              </w:rPr>
              <w:t>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p>
        </w:tc>
      </w:tr>
      <w:tr w:rsidR="005C646A" w:rsidRPr="00B04A85" w:rsidTr="005C646A">
        <w:tc>
          <w:tcPr>
            <w:tcW w:w="4261" w:type="dxa"/>
          </w:tcPr>
          <w:p w:rsidR="005C646A" w:rsidRPr="00B04A85" w:rsidRDefault="005C646A" w:rsidP="005C646A">
            <w:pPr>
              <w:jc w:val="center"/>
              <w:rPr>
                <w:sz w:val="22"/>
              </w:rPr>
            </w:pPr>
          </w:p>
        </w:tc>
        <w:tc>
          <w:tcPr>
            <w:tcW w:w="4261" w:type="dxa"/>
          </w:tcPr>
          <w:p w:rsidR="005C646A" w:rsidRPr="00B04A85" w:rsidRDefault="005C646A" w:rsidP="005C646A">
            <w:pPr>
              <w:jc w:val="center"/>
              <w:rPr>
                <w:sz w:val="22"/>
              </w:rPr>
            </w:pPr>
          </w:p>
        </w:tc>
      </w:tr>
      <w:tr w:rsidR="005C646A" w:rsidRPr="00B04A85" w:rsidTr="005C646A">
        <w:tc>
          <w:tcPr>
            <w:tcW w:w="4261" w:type="dxa"/>
          </w:tcPr>
          <w:p w:rsidR="005C646A" w:rsidRPr="00B04A85" w:rsidRDefault="005C646A" w:rsidP="005C646A">
            <w:pPr>
              <w:jc w:val="center"/>
              <w:rPr>
                <w:sz w:val="22"/>
              </w:rPr>
            </w:pPr>
          </w:p>
        </w:tc>
        <w:tc>
          <w:tcPr>
            <w:tcW w:w="4261" w:type="dxa"/>
          </w:tcPr>
          <w:p w:rsidR="005C646A" w:rsidRPr="00B04A85" w:rsidRDefault="005C646A" w:rsidP="005C646A">
            <w:pPr>
              <w:jc w:val="center"/>
              <w:rPr>
                <w:sz w:val="22"/>
              </w:rPr>
            </w:pPr>
          </w:p>
        </w:tc>
      </w:tr>
      <w:tr w:rsidR="005C646A" w:rsidRPr="00B04A85" w:rsidTr="005C646A">
        <w:tc>
          <w:tcPr>
            <w:tcW w:w="4261" w:type="dxa"/>
          </w:tcPr>
          <w:p w:rsidR="005C646A" w:rsidRPr="00B04A85" w:rsidRDefault="005C646A" w:rsidP="005C646A">
            <w:pPr>
              <w:jc w:val="center"/>
              <w:rPr>
                <w:sz w:val="22"/>
              </w:rPr>
            </w:pPr>
          </w:p>
        </w:tc>
        <w:tc>
          <w:tcPr>
            <w:tcW w:w="4261" w:type="dxa"/>
          </w:tcPr>
          <w:p w:rsidR="005C646A" w:rsidRPr="00B04A85" w:rsidRDefault="005C646A" w:rsidP="005C646A">
            <w:pPr>
              <w:jc w:val="center"/>
              <w:rPr>
                <w:sz w:val="22"/>
              </w:rPr>
            </w:pPr>
          </w:p>
        </w:tc>
      </w:tr>
      <w:tr w:rsidR="005C646A" w:rsidRPr="00B04A85" w:rsidTr="005C646A">
        <w:tc>
          <w:tcPr>
            <w:tcW w:w="4261" w:type="dxa"/>
          </w:tcPr>
          <w:p w:rsidR="005C646A" w:rsidRPr="00B04A85" w:rsidRDefault="005C646A" w:rsidP="005C646A">
            <w:pPr>
              <w:jc w:val="center"/>
              <w:rPr>
                <w:sz w:val="22"/>
              </w:rPr>
            </w:pPr>
          </w:p>
        </w:tc>
        <w:tc>
          <w:tcPr>
            <w:tcW w:w="4261" w:type="dxa"/>
          </w:tcPr>
          <w:p w:rsidR="005C646A" w:rsidRPr="00B04A85" w:rsidRDefault="005C646A" w:rsidP="005C646A">
            <w:pPr>
              <w:jc w:val="center"/>
              <w:rPr>
                <w:sz w:val="22"/>
              </w:rPr>
            </w:pPr>
          </w:p>
        </w:tc>
      </w:tr>
      <w:tr w:rsidR="005C646A" w:rsidRPr="00B04A85" w:rsidTr="005C646A">
        <w:tc>
          <w:tcPr>
            <w:tcW w:w="8522" w:type="dxa"/>
            <w:gridSpan w:val="2"/>
          </w:tcPr>
          <w:p w:rsidR="005C646A" w:rsidRPr="00B04A85" w:rsidRDefault="005C646A" w:rsidP="005C646A">
            <w:pPr>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ניתנת</w:t>
            </w:r>
            <w:r w:rsidRPr="00B04A85">
              <w:rPr>
                <w:sz w:val="22"/>
                <w:szCs w:val="22"/>
                <w:rtl/>
              </w:rPr>
              <w:t xml:space="preserve"> </w:t>
            </w:r>
            <w:r w:rsidRPr="00B04A85">
              <w:rPr>
                <w:rFonts w:hint="eastAsia"/>
                <w:sz w:val="22"/>
                <w:szCs w:val="22"/>
                <w:rtl/>
              </w:rPr>
              <w:t>להעברה</w:t>
            </w:r>
            <w:r w:rsidRPr="00B04A85">
              <w:rPr>
                <w:sz w:val="22"/>
                <w:szCs w:val="22"/>
                <w:rtl/>
              </w:rPr>
              <w:t>.</w:t>
            </w:r>
          </w:p>
        </w:tc>
      </w:tr>
      <w:tr w:rsidR="005C646A" w:rsidRPr="00B04A85" w:rsidTr="005C646A">
        <w:tc>
          <w:tcPr>
            <w:tcW w:w="8522" w:type="dxa"/>
            <w:gridSpan w:val="2"/>
          </w:tcPr>
          <w:p w:rsidR="005C646A" w:rsidRPr="00B04A85" w:rsidRDefault="005C646A" w:rsidP="005C646A">
            <w:pPr>
              <w:rPr>
                <w:sz w:val="22"/>
              </w:rPr>
            </w:pPr>
          </w:p>
        </w:tc>
      </w:tr>
      <w:tr w:rsidR="005C646A" w:rsidRPr="00B04A85" w:rsidTr="005C646A">
        <w:tc>
          <w:tcPr>
            <w:tcW w:w="8522" w:type="dxa"/>
            <w:gridSpan w:val="2"/>
          </w:tcPr>
          <w:p w:rsidR="005C646A" w:rsidRPr="00B04A85" w:rsidRDefault="005C646A" w:rsidP="005C646A">
            <w:pPr>
              <w:rPr>
                <w:sz w:val="22"/>
              </w:rPr>
            </w:pPr>
          </w:p>
        </w:tc>
      </w:tr>
    </w:tbl>
    <w:p w:rsidR="005C646A" w:rsidRPr="00B04A85" w:rsidRDefault="005C646A"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2160" w:type="dxa"/>
          </w:tcPr>
          <w:p w:rsidR="005C646A" w:rsidRPr="00B04A85" w:rsidRDefault="005C646A" w:rsidP="005C646A">
            <w:pPr>
              <w:jc w:val="both"/>
              <w:rPr>
                <w:sz w:val="22"/>
              </w:rPr>
            </w:pPr>
            <w:r w:rsidRPr="00B04A85">
              <w:rPr>
                <w:sz w:val="22"/>
                <w:szCs w:val="22"/>
                <w:rtl/>
              </w:rPr>
              <w:t>________________</w:t>
            </w:r>
          </w:p>
        </w:tc>
        <w:tc>
          <w:tcPr>
            <w:tcW w:w="3732" w:type="dxa"/>
          </w:tcPr>
          <w:p w:rsidR="005C646A" w:rsidRPr="00B04A85" w:rsidRDefault="005C646A" w:rsidP="005C646A">
            <w:pPr>
              <w:jc w:val="both"/>
              <w:rPr>
                <w:sz w:val="22"/>
              </w:rPr>
            </w:pPr>
            <w:r w:rsidRPr="00B04A85">
              <w:rPr>
                <w:sz w:val="22"/>
                <w:szCs w:val="22"/>
                <w:rtl/>
              </w:rPr>
              <w:t>__________________</w:t>
            </w:r>
          </w:p>
        </w:tc>
        <w:tc>
          <w:tcPr>
            <w:tcW w:w="2676" w:type="dxa"/>
          </w:tcPr>
          <w:p w:rsidR="005C646A" w:rsidRPr="00B04A85" w:rsidRDefault="005C646A" w:rsidP="005C646A">
            <w:pPr>
              <w:jc w:val="both"/>
              <w:rPr>
                <w:sz w:val="22"/>
              </w:rPr>
            </w:pPr>
            <w:r w:rsidRPr="00B04A85">
              <w:rPr>
                <w:sz w:val="22"/>
                <w:szCs w:val="22"/>
                <w:rtl/>
              </w:rPr>
              <w:t>__________________</w:t>
            </w:r>
          </w:p>
        </w:tc>
      </w:tr>
      <w:tr w:rsidR="005C646A" w:rsidRPr="00B04A85" w:rsidTr="005C646A">
        <w:tc>
          <w:tcPr>
            <w:tcW w:w="2114" w:type="dxa"/>
          </w:tcPr>
          <w:p w:rsidR="005C646A" w:rsidRPr="00B04A85" w:rsidRDefault="005C646A" w:rsidP="005C646A">
            <w:pPr>
              <w:jc w:val="center"/>
              <w:rPr>
                <w:sz w:val="22"/>
              </w:rPr>
            </w:pPr>
            <w:r w:rsidRPr="00B04A85">
              <w:rPr>
                <w:rFonts w:hint="eastAsia"/>
                <w:sz w:val="22"/>
                <w:szCs w:val="22"/>
                <w:rtl/>
              </w:rPr>
              <w:t>תאריך</w:t>
            </w:r>
          </w:p>
        </w:tc>
        <w:tc>
          <w:tcPr>
            <w:tcW w:w="3732" w:type="dxa"/>
          </w:tcPr>
          <w:p w:rsidR="005C646A" w:rsidRPr="00B04A85" w:rsidRDefault="005C646A" w:rsidP="005C646A">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מלא</w:t>
            </w:r>
          </w:p>
        </w:tc>
        <w:tc>
          <w:tcPr>
            <w:tcW w:w="2676" w:type="dxa"/>
          </w:tcPr>
          <w:p w:rsidR="005C646A" w:rsidRPr="00B04A85" w:rsidRDefault="005C646A" w:rsidP="005C646A">
            <w:pPr>
              <w:jc w:val="center"/>
              <w:rPr>
                <w:sz w:val="22"/>
              </w:rPr>
            </w:pP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tc>
      </w:tr>
      <w:tr w:rsidR="005C646A" w:rsidRPr="00B04A85" w:rsidTr="005C646A">
        <w:tc>
          <w:tcPr>
            <w:tcW w:w="8522" w:type="dxa"/>
            <w:gridSpan w:val="3"/>
          </w:tcPr>
          <w:p w:rsidR="005C646A" w:rsidRPr="00B04A85" w:rsidRDefault="005C646A" w:rsidP="005C646A">
            <w:pPr>
              <w:jc w:val="both"/>
              <w:rPr>
                <w:sz w:val="22"/>
              </w:rPr>
            </w:pPr>
          </w:p>
        </w:tc>
      </w:tr>
    </w:tbl>
    <w:p w:rsidR="005C646A" w:rsidRPr="00B04A85" w:rsidRDefault="005C646A" w:rsidP="005C646A">
      <w:pPr>
        <w:rPr>
          <w:sz w:val="22"/>
          <w:szCs w:val="22"/>
          <w:rtl/>
        </w:rPr>
      </w:pPr>
    </w:p>
    <w:p w:rsidR="005C646A" w:rsidRPr="00B04A85" w:rsidRDefault="00317182" w:rsidP="005C646A">
      <w:pPr>
        <w:jc w:val="center"/>
        <w:rPr>
          <w:b/>
          <w:bCs/>
          <w:szCs w:val="26"/>
          <w:u w:val="single"/>
          <w:rtl/>
        </w:rPr>
      </w:pPr>
      <w:r>
        <w:rPr>
          <w:rFonts w:hint="cs"/>
          <w:b/>
          <w:bCs/>
          <w:szCs w:val="26"/>
          <w:u w:val="single"/>
          <w:rtl/>
        </w:rPr>
        <w:t>נס</w:t>
      </w:r>
      <w:r w:rsidR="005C646A" w:rsidRPr="00B04A85">
        <w:rPr>
          <w:rFonts w:hint="eastAsia"/>
          <w:b/>
          <w:bCs/>
          <w:szCs w:val="26"/>
          <w:u w:val="single"/>
          <w:rtl/>
        </w:rPr>
        <w:t>פח</w:t>
      </w:r>
      <w:r w:rsidR="005C646A" w:rsidRPr="00B04A85">
        <w:rPr>
          <w:b/>
          <w:bCs/>
          <w:szCs w:val="26"/>
          <w:u w:val="single"/>
          <w:rtl/>
        </w:rPr>
        <w:t xml:space="preserve"> </w:t>
      </w:r>
      <w:r w:rsidR="005C646A" w:rsidRPr="00B04A85">
        <w:rPr>
          <w:rFonts w:hint="cs"/>
          <w:b/>
          <w:bCs/>
          <w:szCs w:val="26"/>
          <w:u w:val="single"/>
          <w:rtl/>
        </w:rPr>
        <w:t>10</w:t>
      </w:r>
    </w:p>
    <w:p w:rsidR="005C646A" w:rsidRPr="00B04A85" w:rsidRDefault="005C646A" w:rsidP="005C646A">
      <w:pPr>
        <w:jc w:val="center"/>
        <w:rPr>
          <w:b/>
          <w:bCs/>
          <w:szCs w:val="26"/>
          <w:rtl/>
        </w:rPr>
      </w:pPr>
    </w:p>
    <w:p w:rsidR="005C646A" w:rsidRPr="00B04A85" w:rsidRDefault="005C646A" w:rsidP="005C646A">
      <w:pPr>
        <w:jc w:val="center"/>
        <w:rPr>
          <w:b/>
          <w:bCs/>
          <w:szCs w:val="26"/>
          <w:rtl/>
        </w:rPr>
      </w:pPr>
      <w:r w:rsidRPr="00B04A85">
        <w:rPr>
          <w:rFonts w:hint="eastAsia"/>
          <w:b/>
          <w:bCs/>
          <w:szCs w:val="26"/>
          <w:rtl/>
        </w:rPr>
        <w:t>טופס</w:t>
      </w:r>
      <w:r w:rsidRPr="00B04A85">
        <w:rPr>
          <w:b/>
          <w:bCs/>
          <w:szCs w:val="26"/>
          <w:rtl/>
        </w:rPr>
        <w:t xml:space="preserve"> </w:t>
      </w:r>
      <w:r w:rsidRPr="00B04A85">
        <w:rPr>
          <w:rFonts w:hint="eastAsia"/>
          <w:b/>
          <w:bCs/>
          <w:szCs w:val="26"/>
          <w:rtl/>
        </w:rPr>
        <w:t>התחייבות</w:t>
      </w:r>
      <w:r w:rsidRPr="00B04A85">
        <w:rPr>
          <w:b/>
          <w:bCs/>
          <w:szCs w:val="26"/>
          <w:rtl/>
        </w:rPr>
        <w:t xml:space="preserve"> </w:t>
      </w:r>
      <w:r w:rsidRPr="00B04A85">
        <w:rPr>
          <w:rFonts w:hint="eastAsia"/>
          <w:b/>
          <w:bCs/>
          <w:szCs w:val="26"/>
          <w:rtl/>
        </w:rPr>
        <w:t>של</w:t>
      </w:r>
      <w:r w:rsidRPr="00B04A85">
        <w:rPr>
          <w:b/>
          <w:bCs/>
          <w:szCs w:val="26"/>
          <w:rtl/>
        </w:rPr>
        <w:t xml:space="preserve"> </w:t>
      </w:r>
      <w:r w:rsidRPr="00B04A85">
        <w:rPr>
          <w:rFonts w:hint="eastAsia"/>
          <w:b/>
          <w:bCs/>
          <w:szCs w:val="26"/>
          <w:rtl/>
        </w:rPr>
        <w:t>ספק</w:t>
      </w:r>
      <w:r w:rsidRPr="00B04A85">
        <w:rPr>
          <w:b/>
          <w:bCs/>
          <w:szCs w:val="26"/>
          <w:rtl/>
        </w:rPr>
        <w:t xml:space="preserve"> </w:t>
      </w:r>
      <w:r w:rsidRPr="00B04A85">
        <w:rPr>
          <w:rFonts w:hint="eastAsia"/>
          <w:b/>
          <w:bCs/>
          <w:szCs w:val="26"/>
          <w:rtl/>
        </w:rPr>
        <w:t>זוכה</w:t>
      </w:r>
      <w:r w:rsidRPr="00B04A85">
        <w:rPr>
          <w:b/>
          <w:bCs/>
          <w:szCs w:val="26"/>
          <w:rtl/>
        </w:rPr>
        <w:t xml:space="preserve"> </w:t>
      </w:r>
      <w:r w:rsidRPr="00B04A85">
        <w:rPr>
          <w:rFonts w:hint="eastAsia"/>
          <w:b/>
          <w:bCs/>
          <w:szCs w:val="26"/>
          <w:rtl/>
        </w:rPr>
        <w:t>בגין</w:t>
      </w:r>
      <w:r w:rsidRPr="00B04A85">
        <w:rPr>
          <w:b/>
          <w:bCs/>
          <w:szCs w:val="26"/>
          <w:rtl/>
        </w:rPr>
        <w:t xml:space="preserve"> </w:t>
      </w:r>
      <w:r w:rsidRPr="00B04A85">
        <w:rPr>
          <w:rFonts w:hint="eastAsia"/>
          <w:b/>
          <w:bCs/>
          <w:szCs w:val="26"/>
          <w:rtl/>
        </w:rPr>
        <w:t>זכייה</w:t>
      </w:r>
    </w:p>
    <w:p w:rsidR="005C646A" w:rsidRPr="00B04A85" w:rsidRDefault="005C646A" w:rsidP="005C646A">
      <w:pPr>
        <w:rPr>
          <w:b/>
          <w:bCs/>
          <w:sz w:val="22"/>
          <w:szCs w:val="22"/>
          <w:rtl/>
        </w:rPr>
      </w:pPr>
    </w:p>
    <w:p w:rsidR="005C646A" w:rsidRPr="00B04A85" w:rsidRDefault="005C646A" w:rsidP="005C646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5C646A" w:rsidRPr="00B04A85" w:rsidTr="005C646A">
        <w:tc>
          <w:tcPr>
            <w:tcW w:w="9000" w:type="dxa"/>
          </w:tcPr>
          <w:p w:rsidR="005C646A" w:rsidRPr="00B04A85" w:rsidRDefault="005C646A" w:rsidP="005C646A">
            <w:pPr>
              <w:rPr>
                <w:b/>
                <w:bCs/>
                <w:sz w:val="22"/>
                <w:u w:val="single"/>
                <w:rtl/>
              </w:rPr>
            </w:pPr>
          </w:p>
          <w:p w:rsidR="005C646A" w:rsidRPr="00B04A85" w:rsidRDefault="005C646A" w:rsidP="005C646A">
            <w:pPr>
              <w:rPr>
                <w:sz w:val="22"/>
                <w:rtl/>
              </w:rPr>
            </w:pPr>
          </w:p>
          <w:p w:rsidR="005C646A" w:rsidRPr="00B04A85" w:rsidRDefault="005C646A" w:rsidP="005C646A">
            <w:pPr>
              <w:rPr>
                <w:sz w:val="22"/>
              </w:rPr>
            </w:pPr>
            <w:r w:rsidRPr="00B04A85">
              <w:rPr>
                <w:rFonts w:hint="eastAsia"/>
                <w:sz w:val="22"/>
                <w:szCs w:val="22"/>
                <w:rtl/>
              </w:rPr>
              <w:t>אנו</w:t>
            </w:r>
            <w:r w:rsidRPr="00B04A85">
              <w:rPr>
                <w:sz w:val="22"/>
                <w:szCs w:val="22"/>
                <w:rtl/>
              </w:rPr>
              <w:t xml:space="preserve"> ___________________________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כי</w:t>
            </w:r>
            <w:r w:rsidRPr="00B04A85">
              <w:rPr>
                <w:sz w:val="22"/>
                <w:szCs w:val="22"/>
                <w:rtl/>
              </w:rPr>
              <w:t>;</w:t>
            </w:r>
          </w:p>
          <w:p w:rsidR="005C646A" w:rsidRPr="00B04A85" w:rsidRDefault="005C646A" w:rsidP="005C646A">
            <w:pPr>
              <w:rPr>
                <w:sz w:val="22"/>
                <w:rtl/>
              </w:rPr>
            </w:pPr>
          </w:p>
          <w:p w:rsidR="005C646A" w:rsidRPr="00B04A85" w:rsidRDefault="005C646A" w:rsidP="005C646A">
            <w:pPr>
              <w:jc w:val="center"/>
              <w:rPr>
                <w:sz w:val="22"/>
                <w:u w:val="single"/>
                <w:rtl/>
              </w:rPr>
            </w:pPr>
          </w:p>
          <w:p w:rsidR="005C646A" w:rsidRPr="00B04A85" w:rsidRDefault="005C646A" w:rsidP="005C646A">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5C646A" w:rsidRPr="00B04A85" w:rsidTr="005C646A">
              <w:tc>
                <w:tcPr>
                  <w:tcW w:w="494" w:type="dxa"/>
                </w:tcPr>
                <w:p w:rsidR="005C646A" w:rsidRPr="00B04A85" w:rsidRDefault="005C646A" w:rsidP="005C646A">
                  <w:pPr>
                    <w:jc w:val="center"/>
                    <w:rPr>
                      <w:sz w:val="22"/>
                    </w:rPr>
                  </w:pPr>
                  <w:r w:rsidRPr="00B04A85">
                    <w:rPr>
                      <w:sz w:val="22"/>
                      <w:szCs w:val="22"/>
                      <w:rtl/>
                    </w:rPr>
                    <w:t>1.</w:t>
                  </w:r>
                </w:p>
              </w:tc>
              <w:tc>
                <w:tcPr>
                  <w:tcW w:w="8074" w:type="dxa"/>
                  <w:gridSpan w:val="2"/>
                </w:tcPr>
                <w:p w:rsidR="005C646A" w:rsidRPr="00B04A85" w:rsidRDefault="005C646A" w:rsidP="005C646A">
                  <w:pPr>
                    <w:jc w:val="both"/>
                    <w:rPr>
                      <w:sz w:val="22"/>
                    </w:rPr>
                  </w:pPr>
                  <w:r w:rsidRPr="00B04A85">
                    <w:rPr>
                      <w:rFonts w:hint="eastAsia"/>
                      <w:sz w:val="22"/>
                      <w:szCs w:val="22"/>
                      <w:rtl/>
                    </w:rPr>
                    <w:t>קראנו</w:t>
                  </w:r>
                  <w:r w:rsidRPr="00B04A85">
                    <w:rPr>
                      <w:sz w:val="22"/>
                      <w:szCs w:val="22"/>
                      <w:rtl/>
                    </w:rPr>
                    <w:t xml:space="preserve"> </w:t>
                  </w:r>
                  <w:r w:rsidRPr="00B04A85">
                    <w:rPr>
                      <w:rFonts w:hint="eastAsia"/>
                      <w:sz w:val="22"/>
                      <w:szCs w:val="22"/>
                      <w:rtl/>
                    </w:rPr>
                    <w:t>בעיון</w:t>
                  </w:r>
                  <w:r w:rsidRPr="00B04A85">
                    <w:rPr>
                      <w:sz w:val="22"/>
                      <w:szCs w:val="22"/>
                      <w:rtl/>
                    </w:rPr>
                    <w:t xml:space="preserve"> </w:t>
                  </w:r>
                  <w:r w:rsidRPr="00B04A85">
                    <w:rPr>
                      <w:rFonts w:hint="eastAsia"/>
                      <w:sz w:val="22"/>
                      <w:szCs w:val="22"/>
                      <w:rtl/>
                    </w:rPr>
                    <w:t>רב</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נספחיו</w:t>
                  </w:r>
                  <w:r w:rsidRPr="00B04A85">
                    <w:rPr>
                      <w:sz w:val="22"/>
                      <w:szCs w:val="22"/>
                      <w:rtl/>
                    </w:rPr>
                    <w:t xml:space="preserve">, </w:t>
                  </w:r>
                  <w:r w:rsidRPr="00B04A85">
                    <w:rPr>
                      <w:rFonts w:hint="eastAsia"/>
                      <w:sz w:val="22"/>
                      <w:szCs w:val="22"/>
                      <w:rtl/>
                    </w:rPr>
                    <w:t>הבנו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סעיפיו</w:t>
                  </w:r>
                  <w:r w:rsidRPr="00B04A85">
                    <w:rPr>
                      <w:sz w:val="22"/>
                      <w:szCs w:val="22"/>
                      <w:rtl/>
                    </w:rPr>
                    <w:t xml:space="preserve"> </w:t>
                  </w:r>
                  <w:r w:rsidRPr="00B04A85">
                    <w:rPr>
                      <w:rFonts w:hint="eastAsia"/>
                      <w:sz w:val="22"/>
                      <w:szCs w:val="22"/>
                      <w:rtl/>
                    </w:rPr>
                    <w:t>ותנאיו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קיבלנו</w:t>
                  </w:r>
                  <w:r w:rsidRPr="00B04A85">
                    <w:rPr>
                      <w:sz w:val="22"/>
                      <w:szCs w:val="22"/>
                      <w:rtl/>
                    </w:rPr>
                    <w:t xml:space="preserve"> </w:t>
                  </w:r>
                  <w:r w:rsidRPr="00B04A85">
                    <w:rPr>
                      <w:rFonts w:hint="eastAsia"/>
                      <w:sz w:val="22"/>
                      <w:szCs w:val="22"/>
                      <w:rtl/>
                    </w:rPr>
                    <w:t>הבהרות</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נושא</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שבספק</w:t>
                  </w:r>
                  <w:r w:rsidRPr="00B04A85">
                    <w:rPr>
                      <w:sz w:val="22"/>
                      <w:szCs w:val="22"/>
                      <w:rtl/>
                    </w:rPr>
                    <w:t>;</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sz w:val="22"/>
                    </w:rPr>
                  </w:pPr>
                  <w:r w:rsidRPr="00B04A85">
                    <w:rPr>
                      <w:sz w:val="22"/>
                      <w:szCs w:val="22"/>
                      <w:rtl/>
                    </w:rPr>
                    <w:t>2.</w:t>
                  </w:r>
                </w:p>
              </w:tc>
              <w:tc>
                <w:tcPr>
                  <w:tcW w:w="8074" w:type="dxa"/>
                  <w:gridSpan w:val="2"/>
                </w:tcPr>
                <w:p w:rsidR="005C646A" w:rsidRPr="00B04A85" w:rsidRDefault="005C646A" w:rsidP="005C646A">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מסכימים</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ומתחייבים</w:t>
                  </w:r>
                  <w:r w:rsidRPr="00B04A85">
                    <w:rPr>
                      <w:sz w:val="22"/>
                      <w:szCs w:val="22"/>
                      <w:rtl/>
                    </w:rPr>
                    <w:t xml:space="preserve"> </w:t>
                  </w:r>
                  <w:r w:rsidRPr="00B04A85">
                    <w:rPr>
                      <w:rFonts w:hint="eastAsia"/>
                      <w:sz w:val="22"/>
                      <w:szCs w:val="22"/>
                      <w:rtl/>
                    </w:rPr>
                    <w:t>למלא</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דרישות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מספרו</w:t>
                  </w:r>
                  <w:r w:rsidRPr="00B04A85">
                    <w:rPr>
                      <w:sz w:val="22"/>
                      <w:szCs w:val="22"/>
                      <w:rtl/>
                    </w:rPr>
                    <w:t xml:space="preserve">_______________ </w:t>
                  </w:r>
                  <w:r w:rsidRPr="00B04A85">
                    <w:rPr>
                      <w:rFonts w:hint="eastAsia"/>
                      <w:sz w:val="22"/>
                      <w:szCs w:val="22"/>
                      <w:rtl/>
                    </w:rPr>
                    <w:t>בדייקנות</w:t>
                  </w:r>
                  <w:r w:rsidRPr="00B04A85">
                    <w:rPr>
                      <w:sz w:val="22"/>
                      <w:szCs w:val="22"/>
                      <w:rtl/>
                    </w:rPr>
                    <w:t xml:space="preserve">, </w:t>
                  </w:r>
                  <w:r w:rsidRPr="00B04A85">
                    <w:rPr>
                      <w:rFonts w:hint="eastAsia"/>
                      <w:sz w:val="22"/>
                      <w:szCs w:val="22"/>
                      <w:rtl/>
                    </w:rPr>
                    <w:t>ביעילות</w:t>
                  </w:r>
                  <w:r w:rsidRPr="00B04A85">
                    <w:rPr>
                      <w:sz w:val="22"/>
                      <w:szCs w:val="22"/>
                      <w:rtl/>
                    </w:rPr>
                    <w:t xml:space="preserve">, </w:t>
                  </w:r>
                  <w:r w:rsidRPr="00B04A85">
                    <w:rPr>
                      <w:rFonts w:hint="eastAsia"/>
                      <w:sz w:val="22"/>
                      <w:szCs w:val="22"/>
                      <w:rtl/>
                    </w:rPr>
                    <w:t>במומחיות</w:t>
                  </w:r>
                  <w:r w:rsidRPr="00B04A85">
                    <w:rPr>
                      <w:sz w:val="22"/>
                      <w:szCs w:val="22"/>
                      <w:rtl/>
                    </w:rPr>
                    <w:t xml:space="preserve"> </w:t>
                  </w:r>
                  <w:r w:rsidRPr="00B04A85">
                    <w:rPr>
                      <w:rFonts w:hint="eastAsia"/>
                      <w:sz w:val="22"/>
                      <w:szCs w:val="22"/>
                      <w:rtl/>
                    </w:rPr>
                    <w:t>ובמיומנות</w:t>
                  </w:r>
                  <w:r w:rsidRPr="00B04A85">
                    <w:rPr>
                      <w:sz w:val="22"/>
                      <w:szCs w:val="22"/>
                      <w:rtl/>
                    </w:rPr>
                    <w:t xml:space="preserve">, </w:t>
                  </w:r>
                  <w:r w:rsidRPr="00B04A85">
                    <w:rPr>
                      <w:rFonts w:hint="eastAsia"/>
                      <w:sz w:val="22"/>
                      <w:szCs w:val="22"/>
                      <w:rtl/>
                    </w:rPr>
                    <w:t>לשביעות</w:t>
                  </w:r>
                  <w:r w:rsidRPr="00B04A85">
                    <w:rPr>
                      <w:sz w:val="22"/>
                      <w:szCs w:val="22"/>
                      <w:rtl/>
                    </w:rPr>
                    <w:t xml:space="preserve"> </w:t>
                  </w:r>
                  <w:r w:rsidRPr="00B04A85">
                    <w:rPr>
                      <w:rFonts w:hint="eastAsia"/>
                      <w:sz w:val="22"/>
                      <w:szCs w:val="22"/>
                      <w:rtl/>
                    </w:rPr>
                    <w:t>רצון</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ובמועדים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יקבעו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ידו</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להוראות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והנספחים</w:t>
                  </w:r>
                  <w:r w:rsidRPr="00B04A85">
                    <w:rPr>
                      <w:sz w:val="22"/>
                      <w:szCs w:val="22"/>
                      <w:rtl/>
                    </w:rPr>
                    <w:t>.</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sz w:val="22"/>
                    </w:rPr>
                  </w:pPr>
                  <w:r w:rsidRPr="00B04A85">
                    <w:rPr>
                      <w:sz w:val="22"/>
                      <w:szCs w:val="22"/>
                      <w:rtl/>
                    </w:rPr>
                    <w:t>3.</w:t>
                  </w:r>
                </w:p>
              </w:tc>
              <w:tc>
                <w:tcPr>
                  <w:tcW w:w="8074" w:type="dxa"/>
                  <w:gridSpan w:val="2"/>
                </w:tcPr>
                <w:p w:rsidR="005C646A" w:rsidRPr="00B04A85" w:rsidRDefault="005C646A" w:rsidP="005C646A">
                  <w:pPr>
                    <w:jc w:val="both"/>
                    <w:rPr>
                      <w:sz w:val="22"/>
                    </w:rPr>
                  </w:pPr>
                  <w:r w:rsidRPr="00B04A85">
                    <w:rPr>
                      <w:rFonts w:hint="eastAsia"/>
                      <w:sz w:val="22"/>
                      <w:szCs w:val="22"/>
                      <w:rtl/>
                    </w:rPr>
                    <w:t>לא</w:t>
                  </w:r>
                  <w:r w:rsidRPr="00B04A85">
                    <w:rPr>
                      <w:sz w:val="22"/>
                      <w:szCs w:val="22"/>
                      <w:rtl/>
                    </w:rPr>
                    <w:t xml:space="preserve"> </w:t>
                  </w:r>
                  <w:r w:rsidRPr="00B04A85">
                    <w:rPr>
                      <w:rFonts w:hint="eastAsia"/>
                      <w:sz w:val="22"/>
                      <w:szCs w:val="22"/>
                      <w:rtl/>
                    </w:rPr>
                    <w:t>נמחה</w:t>
                  </w:r>
                  <w:r w:rsidRPr="00B04A85">
                    <w:rPr>
                      <w:sz w:val="22"/>
                      <w:szCs w:val="22"/>
                      <w:rtl/>
                    </w:rPr>
                    <w:t xml:space="preserve"> (</w:t>
                  </w:r>
                  <w:r w:rsidRPr="00B04A85">
                    <w:rPr>
                      <w:rFonts w:hint="eastAsia"/>
                      <w:sz w:val="22"/>
                      <w:szCs w:val="22"/>
                      <w:rtl/>
                    </w:rPr>
                    <w:t>נעביר</w:t>
                  </w:r>
                  <w:r w:rsidRPr="00B04A85">
                    <w:rPr>
                      <w:sz w:val="22"/>
                      <w:szCs w:val="22"/>
                      <w:rtl/>
                    </w:rPr>
                    <w:t xml:space="preserve">) </w:t>
                  </w:r>
                  <w:r w:rsidRPr="00B04A85">
                    <w:rPr>
                      <w:rFonts w:hint="eastAsia"/>
                      <w:sz w:val="22"/>
                      <w:szCs w:val="22"/>
                      <w:rtl/>
                    </w:rPr>
                    <w:t>לזולת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זכויותינו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חובותינו</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כולן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חלקן</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cs"/>
                      <w:sz w:val="22"/>
                      <w:szCs w:val="22"/>
                      <w:rtl/>
                    </w:rPr>
                    <w:t>של נציג המשרד המוסמך לכך.</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sz w:val="22"/>
                    </w:rPr>
                  </w:pPr>
                  <w:r w:rsidRPr="00B04A85">
                    <w:rPr>
                      <w:sz w:val="22"/>
                      <w:szCs w:val="22"/>
                      <w:rtl/>
                    </w:rPr>
                    <w:t xml:space="preserve">4. </w:t>
                  </w:r>
                </w:p>
              </w:tc>
              <w:tc>
                <w:tcPr>
                  <w:tcW w:w="8074" w:type="dxa"/>
                  <w:gridSpan w:val="2"/>
                </w:tcPr>
                <w:p w:rsidR="005C646A" w:rsidRPr="00B04A85" w:rsidRDefault="005C646A" w:rsidP="005C646A">
                  <w:pPr>
                    <w:jc w:val="both"/>
                    <w:rPr>
                      <w:sz w:val="22"/>
                    </w:rPr>
                  </w:pPr>
                  <w:r w:rsidRPr="00B04A85">
                    <w:rPr>
                      <w:rFonts w:hint="eastAsia"/>
                      <w:sz w:val="22"/>
                      <w:szCs w:val="22"/>
                      <w:rtl/>
                    </w:rPr>
                    <w:t>מוגשת</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בסך</w:t>
                  </w:r>
                  <w:r w:rsidRPr="00B04A85">
                    <w:rPr>
                      <w:sz w:val="22"/>
                      <w:szCs w:val="22"/>
                      <w:rtl/>
                    </w:rPr>
                    <w:t xml:space="preserve"> </w:t>
                  </w:r>
                  <w:r w:rsidRPr="00B04A85">
                    <w:rPr>
                      <w:rFonts w:hint="eastAsia"/>
                      <w:sz w:val="22"/>
                      <w:szCs w:val="22"/>
                      <w:rtl/>
                    </w:rPr>
                    <w:t>של</w:t>
                  </w:r>
                  <w:r w:rsidRPr="00B04A85">
                    <w:rPr>
                      <w:sz w:val="22"/>
                      <w:szCs w:val="22"/>
                      <w:rtl/>
                    </w:rPr>
                    <w:t xml:space="preserve"> ___________</w:t>
                  </w:r>
                  <w:r w:rsidRPr="00B04A85">
                    <w:rPr>
                      <w:rFonts w:hint="eastAsia"/>
                      <w:sz w:val="22"/>
                      <w:szCs w:val="22"/>
                      <w:rtl/>
                    </w:rPr>
                    <w:t>₪</w:t>
                  </w:r>
                  <w:r w:rsidRPr="00B04A85">
                    <w:rPr>
                      <w:sz w:val="22"/>
                      <w:szCs w:val="22"/>
                      <w:rtl/>
                    </w:rPr>
                    <w:t xml:space="preserve"> (</w:t>
                  </w:r>
                  <w:r w:rsidRPr="00B04A85">
                    <w:rPr>
                      <w:rFonts w:hint="eastAsia"/>
                      <w:sz w:val="22"/>
                      <w:szCs w:val="22"/>
                      <w:rtl/>
                    </w:rPr>
                    <w:t>במילים</w:t>
                  </w:r>
                  <w:r w:rsidRPr="00B04A85">
                    <w:rPr>
                      <w:sz w:val="22"/>
                      <w:szCs w:val="22"/>
                      <w:rtl/>
                    </w:rPr>
                    <w:t xml:space="preserve"> ________________________ ) </w:t>
                  </w:r>
                  <w:r w:rsidRPr="00B04A85">
                    <w:rPr>
                      <w:rFonts w:hint="eastAsia"/>
                      <w:sz w:val="22"/>
                      <w:szCs w:val="22"/>
                      <w:rtl/>
                    </w:rPr>
                    <w:t>לפקודת</w:t>
                  </w:r>
                  <w:r w:rsidRPr="00B04A85">
                    <w:rPr>
                      <w:sz w:val="22"/>
                      <w:szCs w:val="22"/>
                      <w:rtl/>
                    </w:rPr>
                    <w:t xml:space="preserve"> </w:t>
                  </w:r>
                  <w:r w:rsidRPr="00B04A85">
                    <w:rPr>
                      <w:rFonts w:hint="cs"/>
                      <w:sz w:val="22"/>
                      <w:szCs w:val="22"/>
                      <w:rtl/>
                    </w:rPr>
                    <w:t xml:space="preserve">משרד החקלאות ופיתוח הכפר </w:t>
                  </w:r>
                  <w:r w:rsidRPr="00B04A85">
                    <w:rPr>
                      <w:sz w:val="22"/>
                      <w:szCs w:val="22"/>
                      <w:rtl/>
                    </w:rPr>
                    <w:t xml:space="preserve"> </w:t>
                  </w:r>
                  <w:r w:rsidRPr="00B04A85">
                    <w:rPr>
                      <w:rFonts w:hint="eastAsia"/>
                      <w:sz w:val="22"/>
                      <w:szCs w:val="22"/>
                      <w:rtl/>
                    </w:rPr>
                    <w:t>להבטחת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התחייבותנו</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זכייתנו</w:t>
                  </w:r>
                  <w:r w:rsidRPr="00B04A85">
                    <w:rPr>
                      <w:sz w:val="22"/>
                      <w:szCs w:val="22"/>
                      <w:rtl/>
                    </w:rPr>
                    <w:t xml:space="preserve"> </w:t>
                  </w:r>
                  <w:r w:rsidRPr="00B04A85">
                    <w:rPr>
                      <w:rFonts w:hint="eastAsia"/>
                      <w:sz w:val="22"/>
                      <w:szCs w:val="22"/>
                      <w:rtl/>
                    </w:rPr>
                    <w:t>במכרז</w:t>
                  </w:r>
                  <w:r w:rsidRPr="00B04A85">
                    <w:rPr>
                      <w:sz w:val="22"/>
                      <w:szCs w:val="22"/>
                      <w:rtl/>
                    </w:rPr>
                    <w:t>.</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sz w:val="22"/>
                    </w:rPr>
                  </w:pPr>
                  <w:r w:rsidRPr="00B04A85">
                    <w:rPr>
                      <w:sz w:val="22"/>
                      <w:szCs w:val="22"/>
                      <w:rtl/>
                    </w:rPr>
                    <w:t>5.</w:t>
                  </w:r>
                </w:p>
              </w:tc>
              <w:tc>
                <w:tcPr>
                  <w:tcW w:w="8074" w:type="dxa"/>
                  <w:gridSpan w:val="2"/>
                </w:tcPr>
                <w:p w:rsidR="005C646A" w:rsidRPr="00B04A85" w:rsidRDefault="005C646A" w:rsidP="005C646A">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אימת</w:t>
                  </w:r>
                  <w:r w:rsidRPr="00B04A85">
                    <w:rPr>
                      <w:sz w:val="22"/>
                      <w:szCs w:val="22"/>
                      <w:rtl/>
                    </w:rPr>
                    <w:t xml:space="preserve"> </w:t>
                  </w:r>
                  <w:r w:rsidRPr="00B04A85">
                    <w:rPr>
                      <w:rFonts w:hint="eastAsia"/>
                      <w:sz w:val="22"/>
                      <w:szCs w:val="22"/>
                      <w:rtl/>
                    </w:rPr>
                    <w:t>שוועדת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תחליט</w:t>
                  </w:r>
                  <w:r w:rsidRPr="00B04A85">
                    <w:rPr>
                      <w:sz w:val="22"/>
                      <w:szCs w:val="22"/>
                      <w:rtl/>
                    </w:rPr>
                    <w:t xml:space="preserve"> </w:t>
                  </w:r>
                  <w:r w:rsidRPr="00B04A85">
                    <w:rPr>
                      <w:rFonts w:hint="eastAsia"/>
                      <w:sz w:val="22"/>
                      <w:szCs w:val="22"/>
                      <w:rtl/>
                    </w:rPr>
                    <w:t>לממש</w:t>
                  </w:r>
                  <w:r w:rsidRPr="00B04A85">
                    <w:rPr>
                      <w:sz w:val="22"/>
                      <w:szCs w:val="22"/>
                      <w:rtl/>
                    </w:rPr>
                    <w:t xml:space="preserve"> </w:t>
                  </w:r>
                  <w:r w:rsidRPr="00B04A85">
                    <w:rPr>
                      <w:rFonts w:hint="eastAsia"/>
                      <w:sz w:val="22"/>
                      <w:szCs w:val="22"/>
                      <w:rtl/>
                    </w:rPr>
                    <w:t>אופציה</w:t>
                  </w:r>
                  <w:r w:rsidRPr="00B04A85">
                    <w:rPr>
                      <w:sz w:val="22"/>
                      <w:szCs w:val="22"/>
                      <w:rtl/>
                    </w:rPr>
                    <w:t xml:space="preserve"> </w:t>
                  </w:r>
                  <w:r w:rsidRPr="00B04A85">
                    <w:rPr>
                      <w:rFonts w:hint="eastAsia"/>
                      <w:sz w:val="22"/>
                      <w:szCs w:val="22"/>
                      <w:rtl/>
                    </w:rPr>
                    <w:t>להארכת</w:t>
                  </w:r>
                  <w:r w:rsidRPr="00B04A85">
                    <w:rPr>
                      <w:sz w:val="22"/>
                      <w:szCs w:val="22"/>
                      <w:rtl/>
                    </w:rPr>
                    <w:t xml:space="preserve"> </w:t>
                  </w:r>
                  <w:r w:rsidRPr="00B04A85">
                    <w:rPr>
                      <w:rFonts w:hint="eastAsia"/>
                      <w:sz w:val="22"/>
                      <w:szCs w:val="22"/>
                      <w:rtl/>
                    </w:rPr>
                    <w:t>תוקפו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המכרז</w:t>
                  </w:r>
                  <w:r w:rsidRPr="00B04A85">
                    <w:rPr>
                      <w:sz w:val="22"/>
                      <w:szCs w:val="22"/>
                      <w:rtl/>
                    </w:rPr>
                    <w:t>.</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b/>
                      <w:bCs/>
                      <w:sz w:val="22"/>
                    </w:rPr>
                  </w:pPr>
                </w:p>
              </w:tc>
              <w:tc>
                <w:tcPr>
                  <w:tcW w:w="8074" w:type="dxa"/>
                  <w:gridSpan w:val="2"/>
                </w:tcPr>
                <w:p w:rsidR="005C646A" w:rsidRPr="00B04A85" w:rsidRDefault="005C646A" w:rsidP="005C646A">
                  <w:pPr>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r w:rsidRPr="00B04A85">
                    <w:rPr>
                      <w:rFonts w:hint="eastAsia"/>
                      <w:b/>
                      <w:bCs/>
                      <w:sz w:val="22"/>
                      <w:szCs w:val="22"/>
                      <w:rtl/>
                    </w:rPr>
                    <w:t>בכבוד</w:t>
                  </w:r>
                  <w:r w:rsidRPr="00B04A85">
                    <w:rPr>
                      <w:b/>
                      <w:bCs/>
                      <w:sz w:val="22"/>
                      <w:szCs w:val="22"/>
                      <w:rtl/>
                    </w:rPr>
                    <w:t xml:space="preserve"> </w:t>
                  </w:r>
                  <w:r w:rsidRPr="00B04A85">
                    <w:rPr>
                      <w:rFonts w:hint="eastAsia"/>
                      <w:b/>
                      <w:bCs/>
                      <w:sz w:val="22"/>
                      <w:szCs w:val="22"/>
                      <w:rtl/>
                    </w:rPr>
                    <w:t>רב</w:t>
                  </w:r>
                  <w:r w:rsidRPr="00B04A85">
                    <w:rPr>
                      <w:b/>
                      <w:bCs/>
                      <w:sz w:val="22"/>
                      <w:szCs w:val="22"/>
                      <w:rtl/>
                    </w:rPr>
                    <w:t>,</w:t>
                  </w: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4500" w:type="dxa"/>
                  <w:gridSpan w:val="2"/>
                </w:tcPr>
                <w:p w:rsidR="005C646A" w:rsidRPr="00B04A85" w:rsidRDefault="005C646A" w:rsidP="005C646A">
                  <w:pPr>
                    <w:jc w:val="both"/>
                    <w:rPr>
                      <w:b/>
                      <w:bCs/>
                      <w:sz w:val="22"/>
                    </w:rPr>
                  </w:pPr>
                  <w:r w:rsidRPr="00B04A85">
                    <w:rPr>
                      <w:b/>
                      <w:bCs/>
                      <w:sz w:val="22"/>
                      <w:szCs w:val="22"/>
                      <w:rtl/>
                    </w:rPr>
                    <w:t>__________________________________</w:t>
                  </w:r>
                </w:p>
              </w:tc>
              <w:tc>
                <w:tcPr>
                  <w:tcW w:w="4068" w:type="dxa"/>
                </w:tcPr>
                <w:p w:rsidR="005C646A" w:rsidRPr="00B04A85" w:rsidRDefault="005C646A" w:rsidP="005C646A">
                  <w:pPr>
                    <w:jc w:val="center"/>
                    <w:rPr>
                      <w:b/>
                      <w:bCs/>
                      <w:sz w:val="22"/>
                    </w:rPr>
                  </w:pPr>
                  <w:r w:rsidRPr="00B04A85">
                    <w:rPr>
                      <w:b/>
                      <w:bCs/>
                      <w:sz w:val="22"/>
                      <w:szCs w:val="22"/>
                      <w:rtl/>
                    </w:rPr>
                    <w:t>__________________</w:t>
                  </w:r>
                </w:p>
              </w:tc>
            </w:tr>
            <w:tr w:rsidR="005C646A" w:rsidRPr="00B04A85" w:rsidTr="005C646A">
              <w:tc>
                <w:tcPr>
                  <w:tcW w:w="4500" w:type="dxa"/>
                  <w:gridSpan w:val="2"/>
                </w:tcPr>
                <w:p w:rsidR="005C646A" w:rsidRPr="00B04A85" w:rsidRDefault="005C646A" w:rsidP="005C646A">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מלא</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מורשה</w:t>
                  </w:r>
                  <w:r w:rsidRPr="00B04A85">
                    <w:rPr>
                      <w:sz w:val="22"/>
                      <w:szCs w:val="22"/>
                      <w:rtl/>
                    </w:rPr>
                    <w:t xml:space="preserve"> /</w:t>
                  </w:r>
                  <w:r w:rsidRPr="00B04A85">
                    <w:rPr>
                      <w:rFonts w:hint="eastAsia"/>
                      <w:sz w:val="22"/>
                      <w:szCs w:val="22"/>
                      <w:rtl/>
                    </w:rPr>
                    <w:t>י</w:t>
                  </w:r>
                  <w:r w:rsidRPr="00B04A85">
                    <w:rPr>
                      <w:sz w:val="22"/>
                      <w:szCs w:val="22"/>
                      <w:rtl/>
                    </w:rPr>
                    <w:t xml:space="preserve"> </w:t>
                  </w:r>
                  <w:r w:rsidRPr="00B04A85">
                    <w:rPr>
                      <w:rFonts w:hint="eastAsia"/>
                      <w:sz w:val="22"/>
                      <w:szCs w:val="22"/>
                      <w:rtl/>
                    </w:rPr>
                    <w:t>חתימה</w:t>
                  </w:r>
                </w:p>
              </w:tc>
              <w:tc>
                <w:tcPr>
                  <w:tcW w:w="4068" w:type="dxa"/>
                </w:tcPr>
                <w:p w:rsidR="005C646A" w:rsidRPr="00B04A85" w:rsidRDefault="005C646A" w:rsidP="005C646A">
                  <w:pPr>
                    <w:jc w:val="center"/>
                    <w:rPr>
                      <w:sz w:val="22"/>
                    </w:rPr>
                  </w:pP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bl>
          <w:p w:rsidR="005C646A" w:rsidRPr="00B04A85" w:rsidRDefault="005C646A" w:rsidP="005C646A">
            <w:pPr>
              <w:spacing w:line="360" w:lineRule="auto"/>
              <w:jc w:val="both"/>
              <w:rPr>
                <w:sz w:val="22"/>
              </w:rPr>
            </w:pPr>
          </w:p>
        </w:tc>
      </w:tr>
    </w:tbl>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sz w:val="22"/>
          <w:szCs w:val="22"/>
        </w:rPr>
      </w:pPr>
      <w:r w:rsidRPr="00B04A85">
        <w:rPr>
          <w:b/>
          <w:bCs/>
          <w:sz w:val="22"/>
          <w:szCs w:val="22"/>
          <w:u w:val="single"/>
          <w:rtl/>
        </w:rPr>
        <w:br w:type="page"/>
      </w:r>
    </w:p>
    <w:p w:rsidR="005C646A" w:rsidRPr="00B04A85" w:rsidRDefault="005C646A" w:rsidP="005C646A">
      <w:pPr>
        <w:rPr>
          <w:sz w:val="22"/>
          <w:szCs w:val="22"/>
          <w:rtl/>
        </w:rPr>
      </w:pPr>
    </w:p>
    <w:p w:rsidR="005C646A" w:rsidRPr="00B04A85" w:rsidRDefault="00466939" w:rsidP="005C646A">
      <w:pPr>
        <w:jc w:val="center"/>
        <w:rPr>
          <w:b/>
          <w:bCs/>
          <w:szCs w:val="26"/>
          <w:u w:val="single"/>
          <w:rtl/>
        </w:rPr>
      </w:pPr>
      <w:r>
        <w:rPr>
          <w:noProof/>
          <w:rtl/>
        </w:rPr>
        <mc:AlternateContent>
          <mc:Choice Requires="wps">
            <w:drawing>
              <wp:anchor distT="0" distB="0" distL="114300" distR="114300" simplePos="0" relativeHeight="251661312" behindDoc="0" locked="0" layoutInCell="1" allowOverlap="1" wp14:anchorId="0370B223" wp14:editId="156E9573">
                <wp:simplePos x="0" y="0"/>
                <wp:positionH relativeFrom="column">
                  <wp:posOffset>114300</wp:posOffset>
                </wp:positionH>
                <wp:positionV relativeFrom="paragraph">
                  <wp:posOffset>-389890</wp:posOffset>
                </wp:positionV>
                <wp:extent cx="975360" cy="932180"/>
                <wp:effectExtent l="19050" t="19050" r="15240" b="2032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DB3F25" w:rsidRDefault="00DB3F25" w:rsidP="005C646A">
                            <w:pPr>
                              <w:spacing w:line="160" w:lineRule="exact"/>
                              <w:jc w:val="center"/>
                              <w:rPr>
                                <w:b/>
                                <w:bCs/>
                                <w:sz w:val="44"/>
                                <w:szCs w:val="44"/>
                                <w:rtl/>
                              </w:rPr>
                            </w:pPr>
                          </w:p>
                          <w:p w:rsidR="00DB3F25" w:rsidRPr="005E14B9" w:rsidRDefault="00DB3F25" w:rsidP="005C646A">
                            <w:pPr>
                              <w:jc w:val="center"/>
                              <w:rPr>
                                <w:b/>
                                <w:bCs/>
                                <w:sz w:val="44"/>
                                <w:szCs w:val="44"/>
                                <w:rtl/>
                              </w:rPr>
                            </w:pPr>
                            <w:r w:rsidRPr="005E14B9">
                              <w:rPr>
                                <w:rFonts w:hint="eastAsia"/>
                                <w:b/>
                                <w:bCs/>
                                <w:sz w:val="44"/>
                                <w:szCs w:val="44"/>
                                <w:rtl/>
                              </w:rPr>
                              <w:t>דוגמא</w:t>
                            </w:r>
                          </w:p>
                          <w:p w:rsidR="00DB3F25" w:rsidRDefault="00DB3F25" w:rsidP="005C646A">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left:0;text-align:left;margin-left:9pt;margin-top:-30.7pt;width:76.8pt;height:7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SgA305AgAAaAQAAA4AAAAAAAAA&#10;AAAAAAAALgIAAGRycy9lMm9Eb2MueG1sUEsBAi0AFAAGAAgAAAAhAI9ms07eAAAACQEAAA8AAAAA&#10;AAAAAAAAAAAAkwQAAGRycy9kb3ducmV2LnhtbFBLBQYAAAAABAAEAPMAAACeBQAAAAA=&#10;" strokeweight="2.25pt">
                <v:stroke dashstyle="1 1"/>
                <v:textbox>
                  <w:txbxContent>
                    <w:p w:rsidR="00DB3F25" w:rsidRDefault="00DB3F25" w:rsidP="005C646A">
                      <w:pPr>
                        <w:spacing w:line="160" w:lineRule="exact"/>
                        <w:jc w:val="center"/>
                        <w:rPr>
                          <w:b/>
                          <w:bCs/>
                          <w:sz w:val="44"/>
                          <w:szCs w:val="44"/>
                          <w:rtl/>
                        </w:rPr>
                      </w:pPr>
                    </w:p>
                    <w:p w:rsidR="00DB3F25" w:rsidRPr="005E14B9" w:rsidRDefault="00DB3F25" w:rsidP="005C646A">
                      <w:pPr>
                        <w:jc w:val="center"/>
                        <w:rPr>
                          <w:b/>
                          <w:bCs/>
                          <w:sz w:val="44"/>
                          <w:szCs w:val="44"/>
                          <w:rtl/>
                        </w:rPr>
                      </w:pPr>
                      <w:r w:rsidRPr="005E14B9">
                        <w:rPr>
                          <w:rFonts w:hint="eastAsia"/>
                          <w:b/>
                          <w:bCs/>
                          <w:sz w:val="44"/>
                          <w:szCs w:val="44"/>
                          <w:rtl/>
                        </w:rPr>
                        <w:t>דוגמא</w:t>
                      </w:r>
                    </w:p>
                    <w:p w:rsidR="00DB3F25" w:rsidRDefault="00DB3F25" w:rsidP="005C646A">
                      <w:pPr>
                        <w:jc w:val="center"/>
                      </w:pPr>
                      <w:r w:rsidRPr="005E14B9">
                        <w:rPr>
                          <w:rFonts w:hint="eastAsia"/>
                          <w:b/>
                          <w:bCs/>
                          <w:sz w:val="44"/>
                          <w:szCs w:val="44"/>
                          <w:rtl/>
                        </w:rPr>
                        <w:t>בלבד</w:t>
                      </w:r>
                    </w:p>
                  </w:txbxContent>
                </v:textbox>
              </v:rect>
            </w:pict>
          </mc:Fallback>
        </mc:AlternateContent>
      </w:r>
      <w:r w:rsidR="005C646A" w:rsidRPr="00B04A85">
        <w:rPr>
          <w:rFonts w:hint="eastAsia"/>
          <w:b/>
          <w:bCs/>
          <w:szCs w:val="26"/>
          <w:u w:val="single"/>
          <w:rtl/>
        </w:rPr>
        <w:t>נספח</w:t>
      </w:r>
      <w:r w:rsidR="005C646A" w:rsidRPr="00B04A85">
        <w:rPr>
          <w:b/>
          <w:bCs/>
          <w:szCs w:val="26"/>
          <w:u w:val="single"/>
          <w:rtl/>
        </w:rPr>
        <w:t xml:space="preserve"> </w:t>
      </w:r>
      <w:r w:rsidR="005C646A" w:rsidRPr="00B04A85">
        <w:rPr>
          <w:rFonts w:hint="cs"/>
          <w:b/>
          <w:bCs/>
          <w:szCs w:val="26"/>
          <w:u w:val="single"/>
          <w:rtl/>
        </w:rPr>
        <w:t>11</w:t>
      </w:r>
    </w:p>
    <w:p w:rsidR="005C646A" w:rsidRPr="00B04A85" w:rsidRDefault="005C646A" w:rsidP="005C646A">
      <w:pPr>
        <w:jc w:val="center"/>
        <w:rPr>
          <w:b/>
          <w:bCs/>
          <w:szCs w:val="26"/>
          <w:rtl/>
        </w:rPr>
      </w:pPr>
    </w:p>
    <w:p w:rsidR="005C646A" w:rsidRPr="00B04A85" w:rsidRDefault="005C646A" w:rsidP="005C646A">
      <w:pPr>
        <w:jc w:val="center"/>
        <w:rPr>
          <w:b/>
          <w:bCs/>
          <w:szCs w:val="26"/>
          <w:rtl/>
        </w:rPr>
      </w:pPr>
      <w:r w:rsidRPr="00B04A85">
        <w:rPr>
          <w:rFonts w:hint="eastAsia"/>
          <w:b/>
          <w:bCs/>
          <w:szCs w:val="26"/>
          <w:rtl/>
        </w:rPr>
        <w:t>נוסח</w:t>
      </w:r>
      <w:r w:rsidRPr="00B04A85">
        <w:rPr>
          <w:b/>
          <w:bCs/>
          <w:szCs w:val="26"/>
          <w:rtl/>
        </w:rPr>
        <w:t xml:space="preserve"> </w:t>
      </w:r>
      <w:r w:rsidRPr="00B04A85">
        <w:rPr>
          <w:rFonts w:hint="eastAsia"/>
          <w:b/>
          <w:bCs/>
          <w:szCs w:val="26"/>
          <w:rtl/>
        </w:rPr>
        <w:t>כתב</w:t>
      </w:r>
      <w:r w:rsidRPr="00B04A85">
        <w:rPr>
          <w:b/>
          <w:bCs/>
          <w:szCs w:val="26"/>
          <w:rtl/>
        </w:rPr>
        <w:t xml:space="preserve"> </w:t>
      </w:r>
      <w:r w:rsidRPr="00B04A85">
        <w:rPr>
          <w:rFonts w:hint="eastAsia"/>
          <w:b/>
          <w:bCs/>
          <w:szCs w:val="26"/>
          <w:rtl/>
        </w:rPr>
        <w:t>ערבות</w:t>
      </w:r>
      <w:r w:rsidRPr="00B04A85">
        <w:rPr>
          <w:b/>
          <w:bCs/>
          <w:szCs w:val="26"/>
          <w:rtl/>
        </w:rPr>
        <w:t xml:space="preserve"> </w:t>
      </w:r>
      <w:r w:rsidRPr="00B04A85">
        <w:rPr>
          <w:rFonts w:hint="eastAsia"/>
          <w:b/>
          <w:bCs/>
          <w:szCs w:val="26"/>
          <w:rtl/>
        </w:rPr>
        <w:t>ביצוע</w:t>
      </w:r>
    </w:p>
    <w:p w:rsidR="005C646A" w:rsidRPr="00B04A85" w:rsidRDefault="005C646A" w:rsidP="005C646A">
      <w:pPr>
        <w:rPr>
          <w:sz w:val="22"/>
          <w:szCs w:val="22"/>
        </w:rPr>
      </w:pPr>
    </w:p>
    <w:p w:rsidR="005C646A" w:rsidRPr="00B04A85" w:rsidRDefault="005C646A" w:rsidP="005C646A">
      <w:pPr>
        <w:rPr>
          <w:sz w:val="22"/>
          <w:szCs w:val="22"/>
          <w:rtl/>
        </w:rPr>
      </w:pPr>
    </w:p>
    <w:p w:rsidR="005C646A" w:rsidRPr="00B04A85" w:rsidRDefault="005C646A" w:rsidP="005C646A">
      <w:pPr>
        <w:rPr>
          <w:sz w:val="22"/>
          <w:szCs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r w:rsidRPr="00B04A85">
        <w:rPr>
          <w:sz w:val="22"/>
          <w:szCs w:val="22"/>
          <w:rtl/>
        </w:rPr>
        <w:t>: 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טלפון</w:t>
      </w:r>
      <w:r w:rsidRPr="00B04A85">
        <w:rPr>
          <w:sz w:val="22"/>
          <w:szCs w:val="22"/>
          <w:rtl/>
        </w:rPr>
        <w:t>: ______________________________________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הפקס</w:t>
      </w:r>
      <w:r w:rsidRPr="00B04A85">
        <w:rPr>
          <w:sz w:val="22"/>
          <w:szCs w:val="22"/>
          <w:rtl/>
        </w:rPr>
        <w:t>: ______________________________________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לכבוד</w:t>
      </w:r>
    </w:p>
    <w:p w:rsidR="005C646A" w:rsidRPr="00B04A85" w:rsidRDefault="005C646A" w:rsidP="005C646A">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rsidR="005C646A" w:rsidRPr="00B04A85" w:rsidRDefault="005C646A" w:rsidP="005C646A">
      <w:pPr>
        <w:rPr>
          <w:sz w:val="22"/>
          <w:szCs w:val="22"/>
          <w:rtl/>
        </w:rPr>
      </w:pPr>
    </w:p>
    <w:p w:rsidR="005C646A" w:rsidRPr="00B04A85" w:rsidRDefault="005C646A" w:rsidP="005C646A">
      <w:pPr>
        <w:jc w:val="center"/>
        <w:rPr>
          <w:sz w:val="22"/>
          <w:szCs w:val="22"/>
          <w:u w:val="single"/>
          <w:rtl/>
        </w:rPr>
      </w:pPr>
      <w:r w:rsidRPr="00B04A85">
        <w:rPr>
          <w:rFonts w:hint="eastAsia"/>
          <w:sz w:val="22"/>
          <w:szCs w:val="22"/>
          <w:rtl/>
        </w:rPr>
        <w:t>הנדון</w:t>
      </w:r>
      <w:r w:rsidRPr="00B04A85">
        <w:rPr>
          <w:sz w:val="22"/>
          <w:szCs w:val="22"/>
          <w:rtl/>
        </w:rPr>
        <w:t xml:space="preserve">: </w:t>
      </w:r>
      <w:r w:rsidRPr="00B04A85">
        <w:rPr>
          <w:sz w:val="22"/>
          <w:szCs w:val="22"/>
          <w:u w:val="single"/>
          <w:rtl/>
        </w:rPr>
        <w:t xml:space="preserve"> </w:t>
      </w: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ביצוע</w:t>
      </w:r>
      <w:r w:rsidRPr="00B04A85">
        <w:rPr>
          <w:b/>
          <w:bCs/>
          <w:sz w:val="22"/>
          <w:szCs w:val="22"/>
          <w:u w:val="single"/>
          <w:rtl/>
        </w:rPr>
        <w:t xml:space="preserve">  </w:t>
      </w:r>
      <w:r w:rsidRPr="00B04A85">
        <w:rPr>
          <w:rFonts w:hint="eastAsia"/>
          <w:b/>
          <w:bCs/>
          <w:sz w:val="22"/>
          <w:szCs w:val="22"/>
          <w:u w:val="single"/>
          <w:rtl/>
        </w:rPr>
        <w:t>מס</w:t>
      </w:r>
      <w:r w:rsidRPr="00B04A85">
        <w:rPr>
          <w:b/>
          <w:bCs/>
          <w:sz w:val="22"/>
          <w:szCs w:val="22"/>
          <w:u w:val="single"/>
          <w:rtl/>
        </w:rPr>
        <w:t>' ________________________</w:t>
      </w:r>
    </w:p>
    <w:p w:rsidR="005C646A" w:rsidRPr="00B04A85" w:rsidRDefault="005C646A" w:rsidP="005C646A">
      <w:pPr>
        <w:jc w:val="center"/>
        <w:rPr>
          <w:sz w:val="22"/>
          <w:szCs w:val="22"/>
          <w:u w:val="single"/>
          <w:rtl/>
        </w:rPr>
      </w:pPr>
    </w:p>
    <w:p w:rsidR="005C646A" w:rsidRPr="00B04A85" w:rsidRDefault="005C646A" w:rsidP="005C646A">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C646A" w:rsidRPr="00B04A85" w:rsidTr="005C646A">
        <w:trPr>
          <w:trHeight w:val="2005"/>
        </w:trPr>
        <w:tc>
          <w:tcPr>
            <w:tcW w:w="8280" w:type="dxa"/>
            <w:gridSpan w:val="3"/>
          </w:tcPr>
          <w:p w:rsidR="005C646A" w:rsidRPr="00B04A85" w:rsidRDefault="005C646A" w:rsidP="005C646A">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ערבים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לסילוק</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סכום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לסך</w:t>
            </w:r>
            <w:r w:rsidRPr="00B04A85">
              <w:rPr>
                <w:sz w:val="22"/>
                <w:szCs w:val="22"/>
                <w:rtl/>
              </w:rPr>
              <w:t xml:space="preserve"> _____________________ </w:t>
            </w:r>
          </w:p>
          <w:p w:rsidR="005C646A" w:rsidRPr="00B04A85" w:rsidRDefault="005C646A" w:rsidP="005C646A">
            <w:pPr>
              <w:jc w:val="both"/>
              <w:rPr>
                <w:sz w:val="22"/>
                <w:rtl/>
              </w:rPr>
            </w:pPr>
          </w:p>
          <w:p w:rsidR="005C646A" w:rsidRPr="00B04A85" w:rsidRDefault="005C646A" w:rsidP="005C646A">
            <w:pPr>
              <w:jc w:val="both"/>
              <w:rPr>
                <w:sz w:val="22"/>
                <w:rtl/>
              </w:rPr>
            </w:pPr>
            <w:r w:rsidRPr="00B04A85">
              <w:rPr>
                <w:sz w:val="22"/>
                <w:szCs w:val="22"/>
                <w:rtl/>
              </w:rPr>
              <w:t>(</w:t>
            </w:r>
            <w:r w:rsidRPr="00B04A85">
              <w:rPr>
                <w:rFonts w:hint="eastAsia"/>
                <w:sz w:val="22"/>
                <w:szCs w:val="22"/>
                <w:rtl/>
              </w:rPr>
              <w:t>במילים</w:t>
            </w:r>
            <w:r w:rsidRPr="00B04A85">
              <w:rPr>
                <w:sz w:val="22"/>
                <w:szCs w:val="22"/>
                <w:rtl/>
              </w:rPr>
              <w:t xml:space="preserve"> _________________________________) </w:t>
            </w:r>
            <w:r w:rsidRPr="00B04A85">
              <w:rPr>
                <w:rFonts w:hint="eastAsia"/>
                <w:sz w:val="22"/>
                <w:szCs w:val="22"/>
                <w:rtl/>
              </w:rPr>
              <w:t>שיוצמדו</w:t>
            </w:r>
            <w:r w:rsidRPr="00B04A85">
              <w:rPr>
                <w:sz w:val="22"/>
                <w:szCs w:val="22"/>
                <w:rtl/>
              </w:rPr>
              <w:t xml:space="preserve"> </w:t>
            </w:r>
            <w:r w:rsidRPr="00B04A85">
              <w:rPr>
                <w:rFonts w:hint="eastAsia"/>
                <w:sz w:val="22"/>
                <w:szCs w:val="22"/>
                <w:rtl/>
              </w:rPr>
              <w:t>למדד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p>
          <w:p w:rsidR="005C646A" w:rsidRPr="00B04A85" w:rsidRDefault="005C646A" w:rsidP="005C646A">
            <w:pPr>
              <w:jc w:val="both"/>
              <w:rPr>
                <w:sz w:val="22"/>
                <w:rtl/>
              </w:rPr>
            </w:pPr>
          </w:p>
          <w:p w:rsidR="005C646A" w:rsidRPr="00B04A85" w:rsidRDefault="005C646A" w:rsidP="005C646A">
            <w:pPr>
              <w:rPr>
                <w:sz w:val="22"/>
                <w:rtl/>
              </w:rPr>
            </w:pPr>
            <w:r w:rsidRPr="00B04A85">
              <w:rPr>
                <w:rFonts w:hint="eastAsia"/>
                <w:sz w:val="22"/>
                <w:szCs w:val="22"/>
                <w:rtl/>
              </w:rPr>
              <w:t>מתאריך</w:t>
            </w:r>
            <w:r w:rsidRPr="00B04A85">
              <w:rPr>
                <w:sz w:val="22"/>
                <w:szCs w:val="22"/>
                <w:rtl/>
              </w:rPr>
              <w:t xml:space="preserve"> ____________________ </w:t>
            </w:r>
            <w:r w:rsidRPr="00B04A85">
              <w:rPr>
                <w:rFonts w:hint="eastAsia"/>
                <w:sz w:val="22"/>
                <w:szCs w:val="22"/>
                <w:rtl/>
              </w:rPr>
              <w:t>אשר</w:t>
            </w:r>
            <w:r w:rsidRPr="00B04A85">
              <w:rPr>
                <w:sz w:val="22"/>
                <w:szCs w:val="22"/>
                <w:rtl/>
              </w:rPr>
              <w:t xml:space="preserve"> </w:t>
            </w:r>
            <w:r w:rsidRPr="00B04A85">
              <w:rPr>
                <w:rFonts w:hint="eastAsia"/>
                <w:sz w:val="22"/>
                <w:szCs w:val="22"/>
                <w:rtl/>
              </w:rPr>
              <w:t>תדרשו</w:t>
            </w:r>
            <w:r w:rsidRPr="00B04A85">
              <w:rPr>
                <w:sz w:val="22"/>
                <w:szCs w:val="22"/>
                <w:rtl/>
              </w:rPr>
              <w:t xml:space="preserve"> </w:t>
            </w:r>
            <w:r w:rsidRPr="00B04A85">
              <w:rPr>
                <w:rFonts w:hint="eastAsia"/>
                <w:sz w:val="22"/>
                <w:szCs w:val="22"/>
                <w:rtl/>
              </w:rPr>
              <w:t>מאת</w:t>
            </w:r>
            <w:r w:rsidRPr="00B04A85">
              <w:rPr>
                <w:sz w:val="22"/>
                <w:szCs w:val="22"/>
                <w:rtl/>
              </w:rPr>
              <w:t xml:space="preserve"> </w:t>
            </w:r>
          </w:p>
          <w:p w:rsidR="005C646A" w:rsidRPr="00B04A85" w:rsidRDefault="005C646A" w:rsidP="005C646A">
            <w:pPr>
              <w:rPr>
                <w:sz w:val="22"/>
                <w:rtl/>
              </w:rPr>
            </w:pPr>
          </w:p>
          <w:p w:rsidR="005C646A" w:rsidRPr="00B04A85" w:rsidRDefault="005C646A" w:rsidP="005C646A">
            <w:pPr>
              <w:rPr>
                <w:sz w:val="22"/>
                <w:rtl/>
              </w:rPr>
            </w:pPr>
            <w:r w:rsidRPr="00B04A85">
              <w:rPr>
                <w:sz w:val="22"/>
                <w:szCs w:val="22"/>
                <w:rtl/>
              </w:rPr>
              <w:t xml:space="preserve">__________________________________________________________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החייב</w:t>
            </w:r>
            <w:r w:rsidRPr="00B04A85">
              <w:rPr>
                <w:b/>
                <w:bCs/>
                <w:sz w:val="22"/>
                <w:szCs w:val="22"/>
                <w:rtl/>
              </w:rPr>
              <w:t>"</w:t>
            </w:r>
            <w:r w:rsidRPr="00B04A85">
              <w:rPr>
                <w:sz w:val="22"/>
                <w:szCs w:val="22"/>
                <w:rtl/>
              </w:rPr>
              <w:t xml:space="preserve"> ] </w:t>
            </w:r>
          </w:p>
          <w:p w:rsidR="005C646A" w:rsidRPr="00B04A85" w:rsidRDefault="005C646A" w:rsidP="005C646A">
            <w:pPr>
              <w:jc w:val="both"/>
              <w:rPr>
                <w:sz w:val="22"/>
                <w:rtl/>
              </w:rPr>
            </w:pPr>
          </w:p>
          <w:p w:rsidR="005C646A" w:rsidRPr="00B04A85" w:rsidRDefault="005C646A" w:rsidP="00AF695B">
            <w:pPr>
              <w:jc w:val="both"/>
              <w:rPr>
                <w:sz w:val="22"/>
              </w:rPr>
            </w:pP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מס</w:t>
            </w:r>
            <w:r>
              <w:rPr>
                <w:rFonts w:hint="cs"/>
                <w:sz w:val="22"/>
                <w:szCs w:val="22"/>
                <w:rtl/>
              </w:rPr>
              <w:t xml:space="preserve"> </w:t>
            </w:r>
            <w:r w:rsidRPr="00B04A85">
              <w:rPr>
                <w:sz w:val="22"/>
                <w:szCs w:val="22"/>
                <w:rtl/>
              </w:rPr>
              <w:t>'</w:t>
            </w:r>
            <w:r w:rsidR="00AF695B">
              <w:rPr>
                <w:rFonts w:hint="cs"/>
                <w:sz w:val="22"/>
                <w:szCs w:val="22"/>
                <w:rtl/>
              </w:rPr>
              <w:t>55/2016</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891"/>
        </w:trPr>
        <w:tc>
          <w:tcPr>
            <w:tcW w:w="8280" w:type="dxa"/>
            <w:gridSpan w:val="3"/>
          </w:tcPr>
          <w:p w:rsidR="005C646A" w:rsidRPr="00B04A85" w:rsidRDefault="005C646A" w:rsidP="005C646A">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נשלם</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מקבלת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הראשונה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בלי</w:t>
            </w:r>
            <w:r w:rsidRPr="00B04A85">
              <w:rPr>
                <w:sz w:val="22"/>
                <w:szCs w:val="22"/>
                <w:rtl/>
              </w:rPr>
              <w:t xml:space="preserve"> </w:t>
            </w:r>
            <w:r w:rsidRPr="00B04A85">
              <w:rPr>
                <w:rFonts w:hint="eastAsia"/>
                <w:sz w:val="22"/>
                <w:szCs w:val="22"/>
                <w:rtl/>
              </w:rPr>
              <w:t>שיהיה</w:t>
            </w:r>
            <w:r w:rsidRPr="00B04A85">
              <w:rPr>
                <w:sz w:val="22"/>
                <w:szCs w:val="22"/>
                <w:rtl/>
              </w:rPr>
              <w:t xml:space="preserve"> </w:t>
            </w:r>
            <w:r w:rsidRPr="00B04A85">
              <w:rPr>
                <w:rFonts w:hint="eastAsia"/>
                <w:sz w:val="22"/>
                <w:szCs w:val="22"/>
                <w:rtl/>
              </w:rPr>
              <w:t>עליכם</w:t>
            </w:r>
            <w:r w:rsidRPr="00B04A85">
              <w:rPr>
                <w:sz w:val="22"/>
                <w:szCs w:val="22"/>
                <w:rtl/>
              </w:rPr>
              <w:t xml:space="preserve"> </w:t>
            </w:r>
            <w:r w:rsidRPr="00B04A85">
              <w:rPr>
                <w:rFonts w:hint="eastAsia"/>
                <w:sz w:val="22"/>
                <w:szCs w:val="22"/>
                <w:rtl/>
              </w:rPr>
              <w:t>לנמק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לבססה</w:t>
            </w:r>
            <w:r w:rsidRPr="00B04A85">
              <w:rPr>
                <w:sz w:val="22"/>
                <w:szCs w:val="22"/>
                <w:rtl/>
              </w:rPr>
              <w:t xml:space="preserve">, </w:t>
            </w:r>
            <w:r w:rsidRPr="00B04A85">
              <w:rPr>
                <w:rFonts w:hint="eastAsia"/>
                <w:sz w:val="22"/>
                <w:szCs w:val="22"/>
                <w:rtl/>
              </w:rPr>
              <w:t>מבלי</w:t>
            </w:r>
            <w:r w:rsidRPr="00B04A85">
              <w:rPr>
                <w:sz w:val="22"/>
                <w:szCs w:val="22"/>
                <w:rtl/>
              </w:rPr>
              <w:t xml:space="preserve"> </w:t>
            </w:r>
            <w:r w:rsidRPr="00B04A85">
              <w:rPr>
                <w:rFonts w:hint="eastAsia"/>
                <w:sz w:val="22"/>
                <w:szCs w:val="22"/>
                <w:rtl/>
              </w:rPr>
              <w:t>שתידרשו</w:t>
            </w:r>
            <w:r w:rsidRPr="00B04A85">
              <w:rPr>
                <w:sz w:val="22"/>
                <w:szCs w:val="22"/>
                <w:rtl/>
              </w:rPr>
              <w:t xml:space="preserve"> </w:t>
            </w:r>
            <w:r w:rsidRPr="00B04A85">
              <w:rPr>
                <w:rFonts w:hint="eastAsia"/>
                <w:sz w:val="22"/>
                <w:szCs w:val="22"/>
                <w:rtl/>
              </w:rPr>
              <w:t>תחילה</w:t>
            </w:r>
            <w:r w:rsidRPr="00B04A85">
              <w:rPr>
                <w:sz w:val="22"/>
                <w:szCs w:val="22"/>
                <w:rtl/>
              </w:rPr>
              <w:t xml:space="preserve"> </w:t>
            </w:r>
            <w:r w:rsidRPr="00B04A85">
              <w:rPr>
                <w:rFonts w:hint="eastAsia"/>
                <w:sz w:val="22"/>
                <w:szCs w:val="22"/>
                <w:rtl/>
              </w:rPr>
              <w:t>להסדיר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סילוק</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מאת</w:t>
            </w:r>
            <w:r w:rsidRPr="00B04A85">
              <w:rPr>
                <w:sz w:val="22"/>
                <w:szCs w:val="22"/>
                <w:rtl/>
              </w:rPr>
              <w:t xml:space="preserve"> </w:t>
            </w:r>
            <w:r w:rsidRPr="00B04A85">
              <w:rPr>
                <w:rFonts w:hint="eastAsia"/>
                <w:sz w:val="22"/>
                <w:szCs w:val="22"/>
                <w:rtl/>
              </w:rPr>
              <w:t>החייב</w:t>
            </w:r>
            <w:r w:rsidRPr="00B04A85">
              <w:rPr>
                <w:sz w:val="22"/>
                <w:szCs w:val="22"/>
                <w:rtl/>
              </w:rPr>
              <w:t xml:space="preserve"> </w:t>
            </w:r>
            <w:r w:rsidRPr="00B04A85">
              <w:rPr>
                <w:rFonts w:hint="eastAsia"/>
                <w:sz w:val="22"/>
                <w:szCs w:val="22"/>
                <w:rtl/>
              </w:rPr>
              <w:t>ומבלי</w:t>
            </w:r>
            <w:r w:rsidRPr="00B04A85">
              <w:rPr>
                <w:sz w:val="22"/>
                <w:szCs w:val="22"/>
                <w:rtl/>
              </w:rPr>
              <w:t xml:space="preserve"> </w:t>
            </w:r>
            <w:r w:rsidRPr="00B04A85">
              <w:rPr>
                <w:rFonts w:hint="eastAsia"/>
                <w:sz w:val="22"/>
                <w:szCs w:val="22"/>
                <w:rtl/>
              </w:rPr>
              <w:t>שנטען</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טענת</w:t>
            </w:r>
            <w:r w:rsidRPr="00B04A85">
              <w:rPr>
                <w:sz w:val="22"/>
                <w:szCs w:val="22"/>
                <w:rtl/>
              </w:rPr>
              <w:t xml:space="preserve"> </w:t>
            </w:r>
            <w:r w:rsidRPr="00B04A85">
              <w:rPr>
                <w:rFonts w:hint="eastAsia"/>
                <w:sz w:val="22"/>
                <w:szCs w:val="22"/>
                <w:rtl/>
              </w:rPr>
              <w:t>הגנה</w:t>
            </w:r>
            <w:r w:rsidRPr="00B04A85">
              <w:rPr>
                <w:sz w:val="22"/>
                <w:szCs w:val="22"/>
                <w:rtl/>
              </w:rPr>
              <w:t xml:space="preserve"> </w:t>
            </w:r>
            <w:r w:rsidRPr="00B04A85">
              <w:rPr>
                <w:rFonts w:hint="eastAsia"/>
                <w:sz w:val="22"/>
                <w:szCs w:val="22"/>
                <w:rtl/>
              </w:rPr>
              <w:t>שתעמוד</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שיכולה</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לחייב</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לחיובו</w:t>
            </w:r>
            <w:r w:rsidRPr="00B04A85">
              <w:rPr>
                <w:sz w:val="22"/>
                <w:szCs w:val="22"/>
                <w:rtl/>
              </w:rPr>
              <w:t xml:space="preserve"> </w:t>
            </w:r>
            <w:r w:rsidRPr="00B04A85">
              <w:rPr>
                <w:rFonts w:hint="eastAsia"/>
                <w:sz w:val="22"/>
                <w:szCs w:val="22"/>
                <w:rtl/>
              </w:rPr>
              <w:t>כלפיכם</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445"/>
        </w:trPr>
        <w:tc>
          <w:tcPr>
            <w:tcW w:w="8280" w:type="dxa"/>
            <w:gridSpan w:val="3"/>
          </w:tcPr>
          <w:p w:rsidR="005C646A" w:rsidRPr="00B04A85" w:rsidRDefault="005C646A" w:rsidP="005C646A">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תאריך</w:t>
            </w:r>
            <w:r w:rsidRPr="00B04A85">
              <w:rPr>
                <w:sz w:val="22"/>
                <w:szCs w:val="22"/>
                <w:rtl/>
              </w:rPr>
              <w:t xml:space="preserve"> ___________  </w:t>
            </w:r>
            <w:r w:rsidRPr="00B04A85">
              <w:rPr>
                <w:rFonts w:hint="eastAsia"/>
                <w:sz w:val="22"/>
                <w:szCs w:val="22"/>
                <w:rtl/>
              </w:rPr>
              <w:t>אלא</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תוארך</w:t>
            </w:r>
            <w:r w:rsidRPr="00B04A85">
              <w:rPr>
                <w:sz w:val="22"/>
                <w:szCs w:val="22"/>
                <w:rtl/>
              </w:rPr>
              <w:t xml:space="preserve"> </w:t>
            </w:r>
            <w:r w:rsidRPr="00B04A85">
              <w:rPr>
                <w:rFonts w:hint="eastAsia"/>
                <w:sz w:val="22"/>
                <w:szCs w:val="22"/>
                <w:rtl/>
              </w:rPr>
              <w:t>עפ</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בקשת</w:t>
            </w:r>
            <w:r w:rsidRPr="00B04A85">
              <w:rPr>
                <w:sz w:val="22"/>
                <w:szCs w:val="22"/>
                <w:rtl/>
              </w:rPr>
              <w:t xml:space="preserve"> </w:t>
            </w:r>
            <w:r w:rsidRPr="00B04A85">
              <w:rPr>
                <w:rFonts w:hint="eastAsia"/>
                <w:sz w:val="22"/>
                <w:szCs w:val="22"/>
                <w:rtl/>
              </w:rPr>
              <w:t>החייב</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קודם</w:t>
            </w:r>
            <w:r w:rsidRPr="00B04A85">
              <w:rPr>
                <w:sz w:val="22"/>
                <w:szCs w:val="22"/>
                <w:rtl/>
              </w:rPr>
              <w:t xml:space="preserve"> </w:t>
            </w:r>
            <w:r w:rsidRPr="00B04A85">
              <w:rPr>
                <w:rFonts w:hint="eastAsia"/>
                <w:sz w:val="22"/>
                <w:szCs w:val="22"/>
                <w:rtl/>
              </w:rPr>
              <w:t>לכן</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445"/>
        </w:trPr>
        <w:tc>
          <w:tcPr>
            <w:tcW w:w="8280" w:type="dxa"/>
            <w:gridSpan w:val="3"/>
          </w:tcPr>
          <w:p w:rsidR="005C646A" w:rsidRPr="00B04A85" w:rsidRDefault="005C646A" w:rsidP="005C646A">
            <w:pPr>
              <w:jc w:val="both"/>
              <w:rPr>
                <w:sz w:val="22"/>
              </w:rPr>
            </w:pPr>
            <w:r w:rsidRPr="00B04A85">
              <w:rPr>
                <w:rFonts w:hint="eastAsia"/>
                <w:sz w:val="22"/>
                <w:szCs w:val="22"/>
                <w:rtl/>
              </w:rPr>
              <w:t>אם</w:t>
            </w:r>
            <w:r w:rsidRPr="00B04A85">
              <w:rPr>
                <w:sz w:val="22"/>
                <w:szCs w:val="22"/>
                <w:rtl/>
              </w:rPr>
              <w:t xml:space="preserve"> </w:t>
            </w:r>
            <w:r w:rsidRPr="00B04A85">
              <w:rPr>
                <w:rFonts w:hint="eastAsia"/>
                <w:sz w:val="22"/>
                <w:szCs w:val="22"/>
                <w:rtl/>
              </w:rPr>
              <w:t>נדרש</w:t>
            </w:r>
            <w:r w:rsidRPr="00B04A85">
              <w:rPr>
                <w:sz w:val="22"/>
                <w:szCs w:val="22"/>
                <w:rtl/>
              </w:rPr>
              <w:t xml:space="preserve"> </w:t>
            </w:r>
            <w:r w:rsidRPr="00B04A85">
              <w:rPr>
                <w:rFonts w:hint="eastAsia"/>
                <w:sz w:val="22"/>
                <w:szCs w:val="22"/>
                <w:rtl/>
              </w:rPr>
              <w:t>לשלם</w:t>
            </w:r>
            <w:r w:rsidRPr="00B04A85">
              <w:rPr>
                <w:sz w:val="22"/>
                <w:szCs w:val="22"/>
                <w:rtl/>
              </w:rPr>
              <w:t xml:space="preserve"> </w:t>
            </w:r>
            <w:r w:rsidRPr="00B04A85">
              <w:rPr>
                <w:rFonts w:hint="eastAsia"/>
                <w:sz w:val="22"/>
                <w:szCs w:val="22"/>
                <w:rtl/>
              </w:rPr>
              <w:t>חלק</w:t>
            </w:r>
            <w:r w:rsidRPr="00B04A85">
              <w:rPr>
                <w:sz w:val="22"/>
                <w:szCs w:val="22"/>
                <w:rtl/>
              </w:rPr>
              <w:t xml:space="preserve"> </w:t>
            </w:r>
            <w:r w:rsidRPr="00B04A85">
              <w:rPr>
                <w:rFonts w:hint="eastAsia"/>
                <w:sz w:val="22"/>
                <w:szCs w:val="22"/>
                <w:rtl/>
              </w:rPr>
              <w:t>מסכום</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הרי</w:t>
            </w:r>
            <w:r w:rsidRPr="00B04A85">
              <w:rPr>
                <w:sz w:val="22"/>
                <w:szCs w:val="22"/>
                <w:rtl/>
              </w:rPr>
              <w:t xml:space="preserve"> </w:t>
            </w:r>
            <w:r w:rsidRPr="00B04A85">
              <w:rPr>
                <w:rFonts w:hint="eastAsia"/>
                <w:sz w:val="22"/>
                <w:szCs w:val="22"/>
                <w:rtl/>
              </w:rPr>
              <w:t>יתרת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ההפרש</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ודרישתכם</w:t>
            </w:r>
            <w:r w:rsidRPr="00B04A85">
              <w:rPr>
                <w:sz w:val="22"/>
                <w:szCs w:val="22"/>
                <w:rtl/>
              </w:rPr>
              <w:t xml:space="preserve">), </w:t>
            </w:r>
            <w:r w:rsidRPr="00B04A85">
              <w:rPr>
                <w:rFonts w:hint="eastAsia"/>
                <w:sz w:val="22"/>
                <w:szCs w:val="22"/>
                <w:rtl/>
              </w:rPr>
              <w:t>תישאר</w:t>
            </w:r>
            <w:r w:rsidRPr="00B04A85">
              <w:rPr>
                <w:sz w:val="22"/>
                <w:szCs w:val="22"/>
                <w:rtl/>
              </w:rPr>
              <w:t xml:space="preserve"> </w:t>
            </w:r>
            <w:r w:rsidRPr="00B04A85">
              <w:rPr>
                <w:rFonts w:hint="eastAsia"/>
                <w:sz w:val="22"/>
                <w:szCs w:val="22"/>
                <w:rtl/>
              </w:rPr>
              <w:t>כערבות</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פקיעתה</w:t>
            </w:r>
            <w:r w:rsidRPr="00B04A85">
              <w:rPr>
                <w:sz w:val="22"/>
                <w:szCs w:val="22"/>
                <w:rtl/>
              </w:rPr>
              <w:t xml:space="preserve"> </w:t>
            </w:r>
            <w:r w:rsidRPr="00B04A85">
              <w:rPr>
                <w:rFonts w:hint="eastAsia"/>
                <w:sz w:val="22"/>
                <w:szCs w:val="22"/>
                <w:rtl/>
              </w:rPr>
              <w:t>בתאריך</w:t>
            </w:r>
            <w:r w:rsidRPr="00B04A85">
              <w:rPr>
                <w:sz w:val="22"/>
                <w:szCs w:val="22"/>
                <w:rtl/>
              </w:rPr>
              <w:t xml:space="preserve"> </w:t>
            </w:r>
            <w:r w:rsidRPr="00B04A85">
              <w:rPr>
                <w:rFonts w:hint="eastAsia"/>
                <w:sz w:val="22"/>
                <w:szCs w:val="22"/>
                <w:rtl/>
              </w:rPr>
              <w:t>הנקוב</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ובהתאם</w:t>
            </w:r>
            <w:r w:rsidRPr="00B04A85">
              <w:rPr>
                <w:sz w:val="22"/>
                <w:szCs w:val="22"/>
                <w:rtl/>
              </w:rPr>
              <w:t xml:space="preserve"> </w:t>
            </w:r>
            <w:r w:rsidRPr="00B04A85">
              <w:rPr>
                <w:rFonts w:hint="eastAsia"/>
                <w:sz w:val="22"/>
                <w:szCs w:val="22"/>
                <w:rtl/>
              </w:rPr>
              <w:t>לתנאים</w:t>
            </w:r>
            <w:r w:rsidRPr="00B04A85">
              <w:rPr>
                <w:sz w:val="22"/>
                <w:szCs w:val="22"/>
                <w:rtl/>
              </w:rPr>
              <w:t xml:space="preserve"> </w:t>
            </w:r>
            <w:r w:rsidRPr="00B04A85">
              <w:rPr>
                <w:rFonts w:hint="eastAsia"/>
                <w:sz w:val="22"/>
                <w:szCs w:val="22"/>
                <w:rtl/>
              </w:rPr>
              <w:t>לעיל</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223"/>
        </w:trPr>
        <w:tc>
          <w:tcPr>
            <w:tcW w:w="8280" w:type="dxa"/>
            <w:gridSpan w:val="3"/>
          </w:tcPr>
          <w:p w:rsidR="005C646A" w:rsidRPr="00B04A85" w:rsidRDefault="005C646A" w:rsidP="005C646A">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הינה</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בלתי</w:t>
            </w:r>
            <w:r w:rsidRPr="00B04A85">
              <w:rPr>
                <w:sz w:val="22"/>
                <w:szCs w:val="22"/>
                <w:rtl/>
              </w:rPr>
              <w:t xml:space="preserve"> </w:t>
            </w:r>
            <w:r w:rsidRPr="00B04A85">
              <w:rPr>
                <w:rFonts w:hint="eastAsia"/>
                <w:sz w:val="22"/>
                <w:szCs w:val="22"/>
                <w:rtl/>
              </w:rPr>
              <w:t>מוגבלת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ניתנת</w:t>
            </w:r>
            <w:r w:rsidRPr="00B04A85">
              <w:rPr>
                <w:sz w:val="22"/>
                <w:szCs w:val="22"/>
                <w:rtl/>
              </w:rPr>
              <w:t xml:space="preserve"> </w:t>
            </w:r>
            <w:r w:rsidRPr="00B04A85">
              <w:rPr>
                <w:rFonts w:hint="eastAsia"/>
                <w:sz w:val="22"/>
                <w:szCs w:val="22"/>
                <w:rtl/>
              </w:rPr>
              <w:t>להעברה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להסבה</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223"/>
        </w:trPr>
        <w:tc>
          <w:tcPr>
            <w:tcW w:w="8280" w:type="dxa"/>
            <w:gridSpan w:val="3"/>
          </w:tcPr>
          <w:p w:rsidR="005C646A" w:rsidRPr="00B04A85" w:rsidRDefault="005C646A" w:rsidP="005C646A">
            <w:pPr>
              <w:jc w:val="both"/>
              <w:rPr>
                <w:sz w:val="22"/>
              </w:rPr>
            </w:pPr>
            <w:r w:rsidRPr="00B04A85">
              <w:rPr>
                <w:rFonts w:hint="eastAsia"/>
                <w:sz w:val="22"/>
                <w:szCs w:val="22"/>
                <w:rtl/>
              </w:rPr>
              <w:t>דרישה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להפנות</w:t>
            </w:r>
            <w:r w:rsidRPr="00B04A85">
              <w:rPr>
                <w:sz w:val="22"/>
                <w:szCs w:val="22"/>
                <w:rtl/>
              </w:rPr>
              <w:t xml:space="preserve"> </w:t>
            </w:r>
            <w:r w:rsidRPr="00B04A85">
              <w:rPr>
                <w:rFonts w:hint="eastAsia"/>
                <w:sz w:val="22"/>
                <w:szCs w:val="22"/>
                <w:rtl/>
              </w:rPr>
              <w:t>לסניף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שכתובתו</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253"/>
        </w:trPr>
        <w:tc>
          <w:tcPr>
            <w:tcW w:w="8280" w:type="dxa"/>
            <w:gridSpan w:val="3"/>
          </w:tcPr>
          <w:p w:rsidR="005C646A" w:rsidRPr="00B04A85" w:rsidRDefault="005C646A" w:rsidP="005C646A">
            <w:pPr>
              <w:jc w:val="center"/>
              <w:rPr>
                <w:sz w:val="22"/>
              </w:rPr>
            </w:pPr>
          </w:p>
        </w:tc>
      </w:tr>
      <w:tr w:rsidR="005C646A" w:rsidRPr="00B04A85" w:rsidTr="005C646A">
        <w:trPr>
          <w:trHeight w:val="445"/>
        </w:trPr>
        <w:tc>
          <w:tcPr>
            <w:tcW w:w="8280" w:type="dxa"/>
            <w:gridSpan w:val="3"/>
          </w:tcPr>
          <w:p w:rsidR="005C646A" w:rsidRPr="00B04A85" w:rsidRDefault="005C646A" w:rsidP="005C646A">
            <w:pPr>
              <w:jc w:val="both"/>
              <w:rPr>
                <w:sz w:val="22"/>
              </w:rPr>
            </w:pPr>
            <w:r w:rsidRPr="00B04A85">
              <w:rPr>
                <w:sz w:val="22"/>
                <w:szCs w:val="22"/>
                <w:rtl/>
              </w:rPr>
              <w:t>_____________________      ___________________          _____________________</w:t>
            </w:r>
          </w:p>
        </w:tc>
      </w:tr>
      <w:tr w:rsidR="005C646A" w:rsidRPr="00B04A85" w:rsidTr="005C646A">
        <w:trPr>
          <w:trHeight w:val="445"/>
        </w:trPr>
        <w:tc>
          <w:tcPr>
            <w:tcW w:w="2700" w:type="dxa"/>
          </w:tcPr>
          <w:p w:rsidR="005C646A" w:rsidRPr="00B04A85" w:rsidRDefault="005C646A" w:rsidP="005C646A">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p>
        </w:tc>
        <w:tc>
          <w:tcPr>
            <w:tcW w:w="2160" w:type="dxa"/>
          </w:tcPr>
          <w:p w:rsidR="005C646A" w:rsidRPr="00B04A85" w:rsidRDefault="005C646A" w:rsidP="005C646A">
            <w:pPr>
              <w:jc w:val="center"/>
              <w:rPr>
                <w:sz w:val="22"/>
              </w:rPr>
            </w:pPr>
            <w:r w:rsidRPr="00B04A85">
              <w:rPr>
                <w:rFonts w:hint="eastAsia"/>
                <w:sz w:val="22"/>
                <w:szCs w:val="22"/>
                <w:rtl/>
              </w:rPr>
              <w:t>מס</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ומס</w:t>
            </w:r>
            <w:r w:rsidRPr="00B04A85">
              <w:rPr>
                <w:sz w:val="22"/>
                <w:szCs w:val="22"/>
                <w:rtl/>
              </w:rPr>
              <w:t xml:space="preserve">' </w:t>
            </w:r>
            <w:r w:rsidRPr="00B04A85">
              <w:rPr>
                <w:rFonts w:hint="eastAsia"/>
                <w:sz w:val="22"/>
                <w:szCs w:val="22"/>
                <w:rtl/>
              </w:rPr>
              <w:t>הסניף</w:t>
            </w:r>
          </w:p>
        </w:tc>
        <w:tc>
          <w:tcPr>
            <w:tcW w:w="3420" w:type="dxa"/>
          </w:tcPr>
          <w:p w:rsidR="005C646A" w:rsidRPr="00B04A85" w:rsidRDefault="005C646A" w:rsidP="005C646A">
            <w:pPr>
              <w:jc w:val="center"/>
              <w:rPr>
                <w:sz w:val="22"/>
              </w:rPr>
            </w:pPr>
            <w:r w:rsidRPr="00B04A85">
              <w:rPr>
                <w:rFonts w:hint="eastAsia"/>
                <w:sz w:val="22"/>
                <w:szCs w:val="22"/>
                <w:rtl/>
              </w:rPr>
              <w:t>כתובת</w:t>
            </w:r>
            <w:r w:rsidRPr="00B04A85">
              <w:rPr>
                <w:sz w:val="22"/>
                <w:szCs w:val="22"/>
                <w:rtl/>
              </w:rPr>
              <w:t xml:space="preserve"> </w:t>
            </w:r>
            <w:r w:rsidRPr="00B04A85">
              <w:rPr>
                <w:rFonts w:hint="eastAsia"/>
                <w:sz w:val="22"/>
                <w:szCs w:val="22"/>
                <w:rtl/>
              </w:rPr>
              <w:t>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bl>
    <w:p w:rsidR="005C646A" w:rsidRPr="00B04A85" w:rsidRDefault="005C646A" w:rsidP="005C646A">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C646A" w:rsidRPr="00B04A85" w:rsidTr="005C646A">
        <w:trPr>
          <w:cantSplit/>
        </w:trPr>
        <w:tc>
          <w:tcPr>
            <w:tcW w:w="1938" w:type="dxa"/>
            <w:shd w:val="clear" w:color="auto" w:fill="auto"/>
          </w:tcPr>
          <w:p w:rsidR="005C646A" w:rsidRPr="00B04A85" w:rsidRDefault="005C646A" w:rsidP="005C646A">
            <w:pPr>
              <w:rPr>
                <w:sz w:val="22"/>
                <w:rtl/>
              </w:rPr>
            </w:pPr>
            <w:r w:rsidRPr="00B04A85">
              <w:rPr>
                <w:sz w:val="22"/>
                <w:szCs w:val="22"/>
                <w:rtl/>
              </w:rPr>
              <w:t>_______________</w:t>
            </w:r>
          </w:p>
        </w:tc>
        <w:tc>
          <w:tcPr>
            <w:tcW w:w="3960" w:type="dxa"/>
            <w:shd w:val="clear" w:color="auto" w:fill="auto"/>
          </w:tcPr>
          <w:p w:rsidR="005C646A" w:rsidRPr="00B04A85" w:rsidRDefault="005C646A" w:rsidP="005C646A">
            <w:pPr>
              <w:rPr>
                <w:sz w:val="22"/>
                <w:rtl/>
              </w:rPr>
            </w:pPr>
            <w:r w:rsidRPr="00B04A85">
              <w:rPr>
                <w:sz w:val="22"/>
                <w:szCs w:val="22"/>
                <w:rtl/>
              </w:rPr>
              <w:t>_________________________________</w:t>
            </w:r>
          </w:p>
        </w:tc>
        <w:tc>
          <w:tcPr>
            <w:tcW w:w="2340" w:type="dxa"/>
            <w:shd w:val="clear" w:color="auto" w:fill="auto"/>
          </w:tcPr>
          <w:p w:rsidR="005C646A" w:rsidRPr="00B04A85" w:rsidRDefault="005C646A" w:rsidP="005C646A">
            <w:pPr>
              <w:rPr>
                <w:sz w:val="22"/>
                <w:rtl/>
              </w:rPr>
            </w:pPr>
            <w:r w:rsidRPr="00B04A85">
              <w:rPr>
                <w:sz w:val="22"/>
                <w:szCs w:val="22"/>
                <w:rtl/>
              </w:rPr>
              <w:t>___________________</w:t>
            </w:r>
          </w:p>
        </w:tc>
      </w:tr>
      <w:tr w:rsidR="005C646A" w:rsidRPr="00B04A85" w:rsidTr="00317182">
        <w:trPr>
          <w:cantSplit/>
          <w:trHeight w:val="253"/>
        </w:trPr>
        <w:tc>
          <w:tcPr>
            <w:tcW w:w="1938" w:type="dxa"/>
            <w:shd w:val="clear" w:color="auto" w:fill="auto"/>
          </w:tcPr>
          <w:p w:rsidR="005C646A" w:rsidRPr="00317182" w:rsidRDefault="005C646A" w:rsidP="005C646A">
            <w:pPr>
              <w:jc w:val="center"/>
              <w:rPr>
                <w:b/>
                <w:bCs/>
                <w:sz w:val="22"/>
                <w:rtl/>
              </w:rPr>
            </w:pPr>
            <w:r w:rsidRPr="00317182">
              <w:rPr>
                <w:rFonts w:hint="eastAsia"/>
                <w:b/>
                <w:bCs/>
                <w:sz w:val="22"/>
                <w:szCs w:val="22"/>
                <w:rtl/>
              </w:rPr>
              <w:t>תאריך</w:t>
            </w:r>
          </w:p>
        </w:tc>
        <w:tc>
          <w:tcPr>
            <w:tcW w:w="3960" w:type="dxa"/>
            <w:shd w:val="clear" w:color="auto" w:fill="auto"/>
          </w:tcPr>
          <w:p w:rsidR="005C646A" w:rsidRPr="00317182" w:rsidRDefault="005C646A" w:rsidP="005C646A">
            <w:pPr>
              <w:jc w:val="center"/>
              <w:rPr>
                <w:b/>
                <w:bCs/>
                <w:sz w:val="22"/>
                <w:rtl/>
              </w:rPr>
            </w:pPr>
            <w:r w:rsidRPr="00317182">
              <w:rPr>
                <w:rFonts w:hint="eastAsia"/>
                <w:b/>
                <w:bCs/>
                <w:sz w:val="22"/>
                <w:szCs w:val="22"/>
                <w:rtl/>
              </w:rPr>
              <w:t>שם</w:t>
            </w:r>
            <w:r w:rsidRPr="00317182">
              <w:rPr>
                <w:b/>
                <w:bCs/>
                <w:sz w:val="22"/>
                <w:szCs w:val="22"/>
                <w:rtl/>
              </w:rPr>
              <w:t xml:space="preserve"> </w:t>
            </w:r>
            <w:r w:rsidRPr="00317182">
              <w:rPr>
                <w:rFonts w:hint="eastAsia"/>
                <w:b/>
                <w:bCs/>
                <w:sz w:val="22"/>
                <w:szCs w:val="22"/>
                <w:rtl/>
              </w:rPr>
              <w:t>מלא</w:t>
            </w:r>
          </w:p>
        </w:tc>
        <w:tc>
          <w:tcPr>
            <w:tcW w:w="2340" w:type="dxa"/>
            <w:shd w:val="clear" w:color="auto" w:fill="auto"/>
          </w:tcPr>
          <w:p w:rsidR="005C646A" w:rsidRPr="00317182" w:rsidRDefault="005C646A" w:rsidP="005C646A">
            <w:pPr>
              <w:jc w:val="center"/>
              <w:rPr>
                <w:b/>
                <w:bCs/>
                <w:sz w:val="22"/>
                <w:rtl/>
              </w:rPr>
            </w:pPr>
            <w:r w:rsidRPr="00317182">
              <w:rPr>
                <w:rFonts w:hint="eastAsia"/>
                <w:b/>
                <w:bCs/>
                <w:sz w:val="22"/>
                <w:szCs w:val="22"/>
                <w:rtl/>
              </w:rPr>
              <w:t>חתימה</w:t>
            </w:r>
            <w:r w:rsidRPr="00317182">
              <w:rPr>
                <w:b/>
                <w:bCs/>
                <w:sz w:val="22"/>
                <w:szCs w:val="22"/>
                <w:rtl/>
              </w:rPr>
              <w:t xml:space="preserve"> </w:t>
            </w:r>
            <w:r w:rsidRPr="00317182">
              <w:rPr>
                <w:rFonts w:hint="eastAsia"/>
                <w:b/>
                <w:bCs/>
                <w:sz w:val="22"/>
                <w:szCs w:val="22"/>
                <w:rtl/>
              </w:rPr>
              <w:t>וחותמת</w:t>
            </w:r>
          </w:p>
        </w:tc>
      </w:tr>
    </w:tbl>
    <w:p w:rsidR="005C646A" w:rsidRPr="00B04A85" w:rsidRDefault="005C646A" w:rsidP="005C646A">
      <w:pPr>
        <w:rPr>
          <w:b/>
          <w:bCs/>
          <w:sz w:val="22"/>
          <w:szCs w:val="22"/>
          <w:u w:val="single"/>
          <w:rtl/>
        </w:rPr>
      </w:pPr>
    </w:p>
    <w:p w:rsidR="00562D6C" w:rsidRDefault="00562D6C"/>
    <w:sectPr w:rsidR="00562D6C" w:rsidSect="005C646A">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3F25" w:rsidRDefault="00DB3F25">
      <w:r>
        <w:separator/>
      </w:r>
    </w:p>
  </w:endnote>
  <w:endnote w:type="continuationSeparator" w:id="0">
    <w:p w:rsidR="00DB3F25" w:rsidRDefault="00DB3F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3F25" w:rsidRDefault="00DB3F25" w:rsidP="005C646A">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DB3F25" w:rsidRDefault="00DB3F2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3F25" w:rsidRDefault="00DB3F25">
      <w:r>
        <w:separator/>
      </w:r>
    </w:p>
  </w:footnote>
  <w:footnote w:type="continuationSeparator" w:id="0">
    <w:p w:rsidR="00DB3F25" w:rsidRDefault="00DB3F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3F25" w:rsidRDefault="00DB3F25" w:rsidP="005C646A">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separate"/>
    </w:r>
    <w:r>
      <w:rPr>
        <w:rStyle w:val="a9"/>
        <w:noProof/>
        <w:rtl/>
      </w:rPr>
      <w:t>8</w:t>
    </w:r>
    <w:r>
      <w:rPr>
        <w:rStyle w:val="a9"/>
      </w:rPr>
      <w:fldChar w:fldCharType="end"/>
    </w:r>
  </w:p>
  <w:p w:rsidR="00DB3F25" w:rsidRDefault="00DB3F25" w:rsidP="005C646A">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3F25" w:rsidRDefault="00DB3F25" w:rsidP="005C646A">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B552AA">
      <w:rPr>
        <w:rStyle w:val="a9"/>
        <w:noProof/>
        <w:rtl/>
      </w:rPr>
      <w:t>27</w:t>
    </w:r>
    <w:r>
      <w:rPr>
        <w:rStyle w:val="a9"/>
      </w:rPr>
      <w:fldChar w:fldCharType="end"/>
    </w:r>
  </w:p>
  <w:p w:rsidR="00DB3F25" w:rsidRDefault="00DB3F25" w:rsidP="005C646A">
    <w:pPr>
      <w:pStyle w:val="a4"/>
      <w:numPr>
        <w:ilvl w:val="12"/>
        <w:numId w:val="0"/>
      </w:numPr>
      <w:ind w:left="720" w:hanging="284"/>
      <w:jc w:val="center"/>
      <w:rPr>
        <w:rStyle w:val="a9"/>
        <w:rtl/>
      </w:rPr>
    </w:pPr>
  </w:p>
  <w:p w:rsidR="00DB3F25" w:rsidRDefault="00DB3F25" w:rsidP="005C646A">
    <w:pPr>
      <w:pStyle w:val="a4"/>
      <w:numPr>
        <w:ilvl w:val="12"/>
        <w:numId w:val="0"/>
      </w:numPr>
      <w:ind w:left="720" w:hanging="284"/>
      <w:jc w:val="center"/>
      <w:rPr>
        <w:rStyle w:val="a9"/>
        <w:rtl/>
      </w:rPr>
    </w:pPr>
  </w:p>
  <w:p w:rsidR="00DB3F25" w:rsidRPr="005F4A2A" w:rsidRDefault="00DB3F25" w:rsidP="005C646A">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3F25" w:rsidRDefault="00DB3F25" w:rsidP="005C646A">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1">
    <w:nsid w:val="0F19678D"/>
    <w:multiLevelType w:val="hybridMultilevel"/>
    <w:tmpl w:val="D9CCE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3">
    <w:nsid w:val="0FC07C54"/>
    <w:multiLevelType w:val="hybridMultilevel"/>
    <w:tmpl w:val="0532AF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5">
    <w:nsid w:val="27786018"/>
    <w:multiLevelType w:val="hybridMultilevel"/>
    <w:tmpl w:val="623C0A0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D902033"/>
    <w:multiLevelType w:val="multilevel"/>
    <w:tmpl w:val="174E5CC8"/>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33480A8C"/>
    <w:multiLevelType w:val="hybridMultilevel"/>
    <w:tmpl w:val="1AE4EDE6"/>
    <w:lvl w:ilvl="0" w:tplc="2714860E">
      <w:start w:val="4"/>
      <w:numFmt w:val="decimal"/>
      <w:lvlText w:val="%1."/>
      <w:lvlJc w:val="left"/>
      <w:pPr>
        <w:ind w:left="720" w:hanging="360"/>
      </w:pPr>
      <w:rPr>
        <w:rFonts w:cs="David" w:hint="cs"/>
        <w:bCs w:val="0"/>
        <w:iCs w:val="0"/>
        <w:sz w:val="24"/>
        <w:szCs w:val="24"/>
      </w:rPr>
    </w:lvl>
    <w:lvl w:ilvl="1" w:tplc="2BCC980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1">
    <w:nsid w:val="41EF27FF"/>
    <w:multiLevelType w:val="multilevel"/>
    <w:tmpl w:val="176E5E2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nsid w:val="5B727C0C"/>
    <w:multiLevelType w:val="hybridMultilevel"/>
    <w:tmpl w:val="4D66928A"/>
    <w:lvl w:ilvl="0" w:tplc="04090005">
      <w:start w:val="1"/>
      <w:numFmt w:val="bullet"/>
      <w:lvlText w:val=""/>
      <w:lvlJc w:val="left"/>
      <w:pPr>
        <w:ind w:left="1440" w:hanging="360"/>
      </w:pPr>
      <w:rPr>
        <w:rFonts w:ascii="Wingdings" w:hAnsi="Wingdings" w:hint="default"/>
        <w:bCs w:val="0"/>
        <w:iCs w:val="0"/>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5F422D4A"/>
    <w:multiLevelType w:val="multilevel"/>
    <w:tmpl w:val="32B2250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6">
    <w:nsid w:val="67E86CC4"/>
    <w:multiLevelType w:val="singleLevel"/>
    <w:tmpl w:val="12581762"/>
    <w:lvl w:ilvl="0">
      <w:start w:val="1"/>
      <w:numFmt w:val="decimal"/>
      <w:lvlText w:val="%1."/>
      <w:lvlJc w:val="left"/>
      <w:pPr>
        <w:ind w:left="720" w:hanging="360"/>
      </w:pPr>
      <w:rPr>
        <w:rFonts w:cs="David" w:hint="cs"/>
        <w:bCs w:val="0"/>
        <w:iCs w:val="0"/>
        <w:sz w:val="24"/>
        <w:szCs w:val="24"/>
        <w:lang w:val="en-US"/>
      </w:rPr>
    </w:lvl>
  </w:abstractNum>
  <w:abstractNum w:abstractNumId="17">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8">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19">
    <w:nsid w:val="71372BCF"/>
    <w:multiLevelType w:val="hybridMultilevel"/>
    <w:tmpl w:val="A61E59CC"/>
    <w:lvl w:ilvl="0" w:tplc="40929166">
      <w:start w:val="1"/>
      <w:numFmt w:val="decimal"/>
      <w:lvlText w:val="%1."/>
      <w:lvlJc w:val="left"/>
      <w:pPr>
        <w:ind w:left="720" w:hanging="360"/>
      </w:pPr>
      <w:rPr>
        <w:rFonts w:cs="David" w:hint="cs"/>
        <w:b/>
        <w:bCs w:val="0"/>
        <w:iCs w:val="0"/>
        <w:sz w:val="16"/>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D339B0"/>
    <w:multiLevelType w:val="hybridMultilevel"/>
    <w:tmpl w:val="973A391E"/>
    <w:lvl w:ilvl="0" w:tplc="6E20239E">
      <w:start w:val="46"/>
      <w:numFmt w:val="decimal"/>
      <w:lvlText w:val="%1."/>
      <w:lvlJc w:val="left"/>
      <w:pPr>
        <w:ind w:left="720" w:hanging="360"/>
      </w:pPr>
      <w:rPr>
        <w:rFonts w:cs="David" w:hint="cs"/>
        <w:bCs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5116086"/>
    <w:multiLevelType w:val="hybridMultilevel"/>
    <w:tmpl w:val="626E9D8A"/>
    <w:lvl w:ilvl="0" w:tplc="9FC85308">
      <w:start w:val="47"/>
      <w:numFmt w:val="decimal"/>
      <w:lvlText w:val="%1."/>
      <w:lvlJc w:val="left"/>
      <w:pPr>
        <w:ind w:left="720" w:hanging="360"/>
      </w:pPr>
      <w:rPr>
        <w:rFonts w:cs="David" w:hint="cs"/>
        <w:bCs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B8452FF"/>
    <w:multiLevelType w:val="hybridMultilevel"/>
    <w:tmpl w:val="9C282C4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C0B7481"/>
    <w:multiLevelType w:val="hybridMultilevel"/>
    <w:tmpl w:val="78F84F38"/>
    <w:lvl w:ilvl="0" w:tplc="04090005">
      <w:start w:val="1"/>
      <w:numFmt w:val="bullet"/>
      <w:lvlText w:val=""/>
      <w:lvlJc w:val="left"/>
      <w:pPr>
        <w:ind w:left="720" w:hanging="360"/>
      </w:pPr>
      <w:rPr>
        <w:rFonts w:ascii="Wingdings" w:hAnsi="Wingdings" w:hint="default"/>
        <w:b/>
        <w:bCs w:val="0"/>
        <w:iCs w:val="0"/>
        <w:sz w:val="16"/>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2"/>
  </w:num>
  <w:num w:numId="4">
    <w:abstractNumId w:val="15"/>
  </w:num>
  <w:num w:numId="5">
    <w:abstractNumId w:val="12"/>
  </w:num>
  <w:num w:numId="6">
    <w:abstractNumId w:val="17"/>
  </w:num>
  <w:num w:numId="7">
    <w:abstractNumId w:val="18"/>
  </w:num>
  <w:num w:numId="8">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10"/>
  </w:num>
  <w:num w:numId="13">
    <w:abstractNumId w:val="22"/>
  </w:num>
  <w:num w:numId="14">
    <w:abstractNumId w:val="19"/>
  </w:num>
  <w:num w:numId="15">
    <w:abstractNumId w:val="16"/>
  </w:num>
  <w:num w:numId="16">
    <w:abstractNumId w:val="16"/>
    <w:lvlOverride w:ilvl="0">
      <w:startOverride w:val="31"/>
    </w:lvlOverride>
  </w:num>
  <w:num w:numId="17">
    <w:abstractNumId w:val="13"/>
  </w:num>
  <w:num w:numId="18">
    <w:abstractNumId w:val="6"/>
  </w:num>
  <w:num w:numId="19">
    <w:abstractNumId w:val="14"/>
  </w:num>
  <w:num w:numId="20">
    <w:abstractNumId w:val="11"/>
  </w:num>
  <w:num w:numId="21">
    <w:abstractNumId w:val="5"/>
  </w:num>
  <w:num w:numId="22">
    <w:abstractNumId w:val="7"/>
  </w:num>
  <w:num w:numId="23">
    <w:abstractNumId w:val="23"/>
  </w:num>
  <w:num w:numId="24">
    <w:abstractNumId w:val="20"/>
  </w:num>
  <w:num w:numId="25">
    <w:abstractNumId w:val="21"/>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646A"/>
    <w:rsid w:val="00082C95"/>
    <w:rsid w:val="000D037F"/>
    <w:rsid w:val="00142376"/>
    <w:rsid w:val="00156610"/>
    <w:rsid w:val="00166760"/>
    <w:rsid w:val="001733A9"/>
    <w:rsid w:val="001A7015"/>
    <w:rsid w:val="00213AEE"/>
    <w:rsid w:val="00224FBC"/>
    <w:rsid w:val="002715C0"/>
    <w:rsid w:val="0027271D"/>
    <w:rsid w:val="002D7982"/>
    <w:rsid w:val="00303AE2"/>
    <w:rsid w:val="00317182"/>
    <w:rsid w:val="00317E3D"/>
    <w:rsid w:val="0032719B"/>
    <w:rsid w:val="003300EE"/>
    <w:rsid w:val="00330904"/>
    <w:rsid w:val="003717CC"/>
    <w:rsid w:val="00391EA4"/>
    <w:rsid w:val="003A5026"/>
    <w:rsid w:val="003E18E8"/>
    <w:rsid w:val="00466939"/>
    <w:rsid w:val="004D02C5"/>
    <w:rsid w:val="00562D6C"/>
    <w:rsid w:val="00572803"/>
    <w:rsid w:val="00582571"/>
    <w:rsid w:val="005869E3"/>
    <w:rsid w:val="005C072E"/>
    <w:rsid w:val="005C6259"/>
    <w:rsid w:val="005C646A"/>
    <w:rsid w:val="00607B28"/>
    <w:rsid w:val="00613270"/>
    <w:rsid w:val="00673F9F"/>
    <w:rsid w:val="006C339E"/>
    <w:rsid w:val="006D06AC"/>
    <w:rsid w:val="00730063"/>
    <w:rsid w:val="00760102"/>
    <w:rsid w:val="00786D95"/>
    <w:rsid w:val="00792F0C"/>
    <w:rsid w:val="007C412A"/>
    <w:rsid w:val="007D16BB"/>
    <w:rsid w:val="00802DE9"/>
    <w:rsid w:val="00810B06"/>
    <w:rsid w:val="00823CAD"/>
    <w:rsid w:val="00846EAA"/>
    <w:rsid w:val="00862E2E"/>
    <w:rsid w:val="008B47B7"/>
    <w:rsid w:val="008F69EE"/>
    <w:rsid w:val="00937CF0"/>
    <w:rsid w:val="009633A7"/>
    <w:rsid w:val="00986E56"/>
    <w:rsid w:val="009B7DC1"/>
    <w:rsid w:val="00A10FA9"/>
    <w:rsid w:val="00A473FB"/>
    <w:rsid w:val="00A53E23"/>
    <w:rsid w:val="00A601CE"/>
    <w:rsid w:val="00A62B77"/>
    <w:rsid w:val="00A76577"/>
    <w:rsid w:val="00A82BD3"/>
    <w:rsid w:val="00A9303F"/>
    <w:rsid w:val="00AA3A72"/>
    <w:rsid w:val="00AD1603"/>
    <w:rsid w:val="00AE01D3"/>
    <w:rsid w:val="00AF695B"/>
    <w:rsid w:val="00B051CB"/>
    <w:rsid w:val="00B265F3"/>
    <w:rsid w:val="00B44D6B"/>
    <w:rsid w:val="00B53EA7"/>
    <w:rsid w:val="00B552AA"/>
    <w:rsid w:val="00B61085"/>
    <w:rsid w:val="00B919B7"/>
    <w:rsid w:val="00BD282C"/>
    <w:rsid w:val="00BF32E5"/>
    <w:rsid w:val="00C472E5"/>
    <w:rsid w:val="00C50D58"/>
    <w:rsid w:val="00C520A0"/>
    <w:rsid w:val="00C86B8E"/>
    <w:rsid w:val="00CA1C91"/>
    <w:rsid w:val="00CA7CFB"/>
    <w:rsid w:val="00CE2704"/>
    <w:rsid w:val="00CE5E25"/>
    <w:rsid w:val="00CE6C3F"/>
    <w:rsid w:val="00D203A2"/>
    <w:rsid w:val="00D22AD1"/>
    <w:rsid w:val="00D42C28"/>
    <w:rsid w:val="00D52400"/>
    <w:rsid w:val="00D92CA9"/>
    <w:rsid w:val="00DB3F25"/>
    <w:rsid w:val="00E1436F"/>
    <w:rsid w:val="00E300C7"/>
    <w:rsid w:val="00E37C87"/>
    <w:rsid w:val="00E51F03"/>
    <w:rsid w:val="00E654FB"/>
    <w:rsid w:val="00EC3134"/>
    <w:rsid w:val="00EE01D2"/>
    <w:rsid w:val="00EE69FA"/>
    <w:rsid w:val="00F225B4"/>
    <w:rsid w:val="00F6755C"/>
    <w:rsid w:val="00F737F3"/>
    <w:rsid w:val="00F853EC"/>
    <w:rsid w:val="00FB1B85"/>
    <w:rsid w:val="00FC0D46"/>
    <w:rsid w:val="00FD543A"/>
    <w:rsid w:val="00FD7966"/>
    <w:rsid w:val="00FF53A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C646A"/>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5C646A"/>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5C646A"/>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5C646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5C646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5C646A"/>
    <w:pPr>
      <w:spacing w:before="240" w:after="60"/>
      <w:outlineLvl w:val="4"/>
    </w:pPr>
    <w:rPr>
      <w:b/>
      <w:bCs/>
      <w:i/>
      <w:iCs/>
      <w:szCs w:val="26"/>
      <w:lang w:val="x-none" w:eastAsia="x-none"/>
    </w:rPr>
  </w:style>
  <w:style w:type="paragraph" w:styleId="60">
    <w:name w:val="heading 6"/>
    <w:basedOn w:val="a0"/>
    <w:next w:val="a0"/>
    <w:link w:val="61"/>
    <w:uiPriority w:val="99"/>
    <w:qFormat/>
    <w:rsid w:val="005C646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5C646A"/>
    <w:pPr>
      <w:spacing w:before="240" w:after="60"/>
      <w:outlineLvl w:val="6"/>
    </w:pPr>
    <w:rPr>
      <w:rFonts w:cs="Times New Roman"/>
      <w:sz w:val="24"/>
      <w:lang w:val="x-none" w:eastAsia="x-none"/>
    </w:rPr>
  </w:style>
  <w:style w:type="paragraph" w:styleId="8">
    <w:name w:val="heading 8"/>
    <w:basedOn w:val="a0"/>
    <w:next w:val="a0"/>
    <w:link w:val="80"/>
    <w:uiPriority w:val="99"/>
    <w:qFormat/>
    <w:rsid w:val="005C646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5C646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5C646A"/>
    <w:rPr>
      <w:rFonts w:ascii="Arial" w:eastAsia="Times New Roman" w:hAnsi="Arial" w:cs="Times New Roman"/>
      <w:b/>
      <w:bCs/>
      <w:kern w:val="32"/>
      <w:sz w:val="32"/>
      <w:szCs w:val="32"/>
      <w:lang w:val="x-none" w:eastAsia="x-none"/>
    </w:rPr>
  </w:style>
  <w:style w:type="character" w:customStyle="1" w:styleId="21">
    <w:name w:val="כותרת 2 תו"/>
    <w:basedOn w:val="a1"/>
    <w:link w:val="20"/>
    <w:uiPriority w:val="99"/>
    <w:rsid w:val="005C646A"/>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5C646A"/>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1"/>
    <w:link w:val="4"/>
    <w:uiPriority w:val="99"/>
    <w:rsid w:val="005C646A"/>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5C646A"/>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5C646A"/>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5C646A"/>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5C646A"/>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5C646A"/>
    <w:rPr>
      <w:rFonts w:ascii="Arial" w:eastAsia="Times New Roman" w:hAnsi="Arial" w:cs="Times New Roman"/>
      <w:sz w:val="20"/>
      <w:szCs w:val="20"/>
      <w:lang w:val="x-none" w:eastAsia="x-none"/>
    </w:rPr>
  </w:style>
  <w:style w:type="paragraph" w:customStyle="1" w:styleId="RonnyBase">
    <w:name w:val="RonnyBase"/>
    <w:link w:val="RonnyBase1"/>
    <w:uiPriority w:val="99"/>
    <w:rsid w:val="005C646A"/>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5C646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5C646A"/>
    <w:pPr>
      <w:keepNext/>
      <w:keepLines/>
      <w:spacing w:before="120" w:after="120"/>
      <w:ind w:right="969"/>
      <w:outlineLvl w:val="2"/>
    </w:pPr>
    <w:rPr>
      <w:b/>
      <w:color w:val="000000"/>
      <w:sz w:val="22"/>
    </w:rPr>
  </w:style>
  <w:style w:type="paragraph" w:customStyle="1" w:styleId="Normal3">
    <w:name w:val="Normal3"/>
    <w:basedOn w:val="a0"/>
    <w:uiPriority w:val="99"/>
    <w:rsid w:val="005C646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5C646A"/>
    <w:pPr>
      <w:ind w:right="2007" w:hanging="567"/>
    </w:pPr>
  </w:style>
  <w:style w:type="paragraph" w:styleId="a4">
    <w:name w:val="header"/>
    <w:basedOn w:val="a0"/>
    <w:link w:val="a5"/>
    <w:uiPriority w:val="99"/>
    <w:rsid w:val="005C646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5C646A"/>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5C646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5C646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5C646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5C646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5C646A"/>
    <w:pPr>
      <w:ind w:left="480"/>
    </w:pPr>
  </w:style>
  <w:style w:type="paragraph" w:styleId="TOC1">
    <w:name w:val="toc 1"/>
    <w:basedOn w:val="a0"/>
    <w:next w:val="a0"/>
    <w:autoRedefine/>
    <w:uiPriority w:val="99"/>
    <w:semiHidden/>
    <w:rsid w:val="005C646A"/>
  </w:style>
  <w:style w:type="paragraph" w:styleId="TOC2">
    <w:name w:val="toc 2"/>
    <w:basedOn w:val="a0"/>
    <w:next w:val="a0"/>
    <w:autoRedefine/>
    <w:uiPriority w:val="99"/>
    <w:semiHidden/>
    <w:rsid w:val="005C646A"/>
    <w:pPr>
      <w:ind w:left="240"/>
    </w:pPr>
  </w:style>
  <w:style w:type="paragraph" w:styleId="TOC4">
    <w:name w:val="toc 4"/>
    <w:basedOn w:val="a0"/>
    <w:next w:val="a0"/>
    <w:autoRedefine/>
    <w:uiPriority w:val="99"/>
    <w:semiHidden/>
    <w:rsid w:val="005C646A"/>
    <w:pPr>
      <w:ind w:left="720"/>
    </w:pPr>
    <w:rPr>
      <w:rFonts w:cs="Times New Roman"/>
    </w:rPr>
  </w:style>
  <w:style w:type="paragraph" w:styleId="TOC5">
    <w:name w:val="toc 5"/>
    <w:basedOn w:val="a0"/>
    <w:next w:val="a0"/>
    <w:autoRedefine/>
    <w:uiPriority w:val="99"/>
    <w:semiHidden/>
    <w:rsid w:val="005C646A"/>
    <w:pPr>
      <w:ind w:left="960"/>
    </w:pPr>
    <w:rPr>
      <w:rFonts w:cs="Times New Roman"/>
    </w:rPr>
  </w:style>
  <w:style w:type="paragraph" w:styleId="TOC6">
    <w:name w:val="toc 6"/>
    <w:basedOn w:val="a0"/>
    <w:next w:val="a0"/>
    <w:autoRedefine/>
    <w:uiPriority w:val="99"/>
    <w:semiHidden/>
    <w:rsid w:val="005C646A"/>
    <w:pPr>
      <w:ind w:left="1200"/>
    </w:pPr>
    <w:rPr>
      <w:rFonts w:cs="Times New Roman"/>
    </w:rPr>
  </w:style>
  <w:style w:type="paragraph" w:styleId="TOC7">
    <w:name w:val="toc 7"/>
    <w:basedOn w:val="a0"/>
    <w:next w:val="a0"/>
    <w:autoRedefine/>
    <w:uiPriority w:val="99"/>
    <w:semiHidden/>
    <w:rsid w:val="005C646A"/>
    <w:pPr>
      <w:ind w:left="1440"/>
    </w:pPr>
    <w:rPr>
      <w:rFonts w:cs="Times New Roman"/>
    </w:rPr>
  </w:style>
  <w:style w:type="paragraph" w:styleId="TOC8">
    <w:name w:val="toc 8"/>
    <w:basedOn w:val="a0"/>
    <w:next w:val="a0"/>
    <w:autoRedefine/>
    <w:uiPriority w:val="99"/>
    <w:semiHidden/>
    <w:rsid w:val="005C646A"/>
    <w:pPr>
      <w:ind w:left="1680"/>
    </w:pPr>
    <w:rPr>
      <w:rFonts w:cs="Times New Roman"/>
    </w:rPr>
  </w:style>
  <w:style w:type="paragraph" w:styleId="TOC9">
    <w:name w:val="toc 9"/>
    <w:basedOn w:val="a0"/>
    <w:next w:val="a0"/>
    <w:autoRedefine/>
    <w:uiPriority w:val="99"/>
    <w:semiHidden/>
    <w:rsid w:val="005C646A"/>
    <w:pPr>
      <w:ind w:left="1920"/>
    </w:pPr>
    <w:rPr>
      <w:rFonts w:cs="Times New Roman"/>
    </w:rPr>
  </w:style>
  <w:style w:type="character" w:styleId="Hyperlink">
    <w:name w:val="Hyperlink"/>
    <w:uiPriority w:val="99"/>
    <w:rsid w:val="005C646A"/>
    <w:rPr>
      <w:rFonts w:cs="Times New Roman"/>
      <w:color w:val="0000FF"/>
      <w:u w:val="single"/>
    </w:rPr>
  </w:style>
  <w:style w:type="paragraph" w:customStyle="1" w:styleId="Normal1">
    <w:name w:val="Normal1"/>
    <w:basedOn w:val="a0"/>
    <w:next w:val="a0"/>
    <w:uiPriority w:val="99"/>
    <w:rsid w:val="005C646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5C646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5C646A"/>
    <w:pPr>
      <w:tabs>
        <w:tab w:val="num" w:pos="360"/>
        <w:tab w:val="num" w:pos="643"/>
      </w:tabs>
      <w:ind w:left="360" w:right="360" w:hanging="360"/>
    </w:pPr>
  </w:style>
  <w:style w:type="paragraph" w:styleId="a7">
    <w:name w:val="footer"/>
    <w:basedOn w:val="a0"/>
    <w:link w:val="a8"/>
    <w:uiPriority w:val="99"/>
    <w:rsid w:val="005C646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5C646A"/>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5C646A"/>
    <w:rPr>
      <w:rFonts w:ascii="Times New Roman" w:hAnsi="Times New Roman" w:cs="Times New Roman"/>
      <w:sz w:val="20"/>
    </w:rPr>
  </w:style>
  <w:style w:type="paragraph" w:styleId="aa">
    <w:name w:val="Normal Indent"/>
    <w:basedOn w:val="a0"/>
    <w:uiPriority w:val="99"/>
    <w:rsid w:val="005C646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5C646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5C646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5C646A"/>
    <w:pPr>
      <w:keepLines w:val="0"/>
      <w:spacing w:before="120" w:after="0" w:line="260" w:lineRule="atLeast"/>
      <w:ind w:left="0" w:right="1985" w:hanging="284"/>
    </w:pPr>
    <w:rPr>
      <w:smallCaps/>
    </w:rPr>
  </w:style>
  <w:style w:type="paragraph" w:styleId="36">
    <w:name w:val="List Bullet 3"/>
    <w:basedOn w:val="a0"/>
    <w:autoRedefine/>
    <w:uiPriority w:val="99"/>
    <w:rsid w:val="005C646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5C646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5C646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5C646A"/>
    <w:pPr>
      <w:keepNext w:val="0"/>
      <w:keepLines w:val="0"/>
      <w:spacing w:before="0" w:line="300" w:lineRule="atLeast"/>
      <w:ind w:right="1134"/>
      <w:outlineLvl w:val="9"/>
    </w:pPr>
    <w:rPr>
      <w:b/>
    </w:rPr>
  </w:style>
  <w:style w:type="paragraph" w:styleId="ac">
    <w:name w:val="List"/>
    <w:basedOn w:val="ad"/>
    <w:uiPriority w:val="99"/>
    <w:rsid w:val="005C646A"/>
    <w:pPr>
      <w:tabs>
        <w:tab w:val="left" w:pos="720"/>
      </w:tabs>
      <w:bidi/>
      <w:spacing w:before="40" w:after="40"/>
      <w:ind w:left="737" w:right="1077" w:hanging="340"/>
      <w:jc w:val="both"/>
    </w:pPr>
  </w:style>
  <w:style w:type="paragraph" w:styleId="ad">
    <w:name w:val="Body Text"/>
    <w:basedOn w:val="a0"/>
    <w:link w:val="ae"/>
    <w:uiPriority w:val="99"/>
    <w:rsid w:val="005C646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5C646A"/>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5C646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5C646A"/>
    <w:pPr>
      <w:tabs>
        <w:tab w:val="clear" w:pos="720"/>
      </w:tabs>
    </w:pPr>
    <w:rPr>
      <w:sz w:val="20"/>
    </w:rPr>
  </w:style>
  <w:style w:type="paragraph" w:styleId="24">
    <w:name w:val="List 2"/>
    <w:basedOn w:val="ac"/>
    <w:uiPriority w:val="99"/>
    <w:rsid w:val="005C646A"/>
    <w:pPr>
      <w:tabs>
        <w:tab w:val="clear" w:pos="720"/>
        <w:tab w:val="left" w:pos="1134"/>
      </w:tabs>
      <w:ind w:right="908"/>
    </w:pPr>
  </w:style>
  <w:style w:type="paragraph" w:styleId="af0">
    <w:name w:val="Body Text Indent"/>
    <w:basedOn w:val="a0"/>
    <w:link w:val="af1"/>
    <w:uiPriority w:val="99"/>
    <w:rsid w:val="005C646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5C646A"/>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5C646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5C646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5C646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5C646A"/>
    <w:pPr>
      <w:keepNext/>
      <w:autoSpaceDE w:val="0"/>
      <w:autoSpaceDN w:val="0"/>
      <w:spacing w:line="360" w:lineRule="auto"/>
      <w:ind w:right="1476"/>
      <w:jc w:val="both"/>
    </w:pPr>
    <w:rPr>
      <w:b/>
      <w:color w:val="000000"/>
    </w:rPr>
  </w:style>
  <w:style w:type="paragraph" w:customStyle="1" w:styleId="25">
    <w:name w:val="פיסקה2"/>
    <w:basedOn w:val="a0"/>
    <w:uiPriority w:val="99"/>
    <w:rsid w:val="005C646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5C646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5C646A"/>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7">
    <w:name w:val="כניסה בגוף טקסט 2 תו"/>
    <w:basedOn w:val="a1"/>
    <w:link w:val="26"/>
    <w:uiPriority w:val="99"/>
    <w:rsid w:val="005C646A"/>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5C646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5C646A"/>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5C646A"/>
    <w:rPr>
      <w:rFonts w:cs="Times New Roman"/>
      <w:color w:val="800080"/>
      <w:u w:val="single"/>
    </w:rPr>
  </w:style>
  <w:style w:type="paragraph" w:customStyle="1" w:styleId="12">
    <w:name w:val="טקסט בלונים1"/>
    <w:basedOn w:val="a0"/>
    <w:uiPriority w:val="99"/>
    <w:semiHidden/>
    <w:rsid w:val="005C646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5C646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5C646A"/>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5C646A"/>
    <w:rPr>
      <w:rFonts w:cs="FrankRuehl"/>
      <w:sz w:val="26"/>
      <w:szCs w:val="26"/>
      <w:lang w:val="en-US" w:eastAsia="en-US" w:bidi="he-IL"/>
    </w:rPr>
  </w:style>
  <w:style w:type="character" w:customStyle="1" w:styleId="3c">
    <w:name w:val="תוכן3 תו"/>
    <w:uiPriority w:val="99"/>
    <w:rsid w:val="005C646A"/>
    <w:rPr>
      <w:rFonts w:cs="FrankRuehl"/>
      <w:sz w:val="26"/>
      <w:szCs w:val="26"/>
      <w:lang w:val="en-US" w:eastAsia="en-US" w:bidi="he-IL"/>
    </w:rPr>
  </w:style>
  <w:style w:type="character" w:customStyle="1" w:styleId="13">
    <w:name w:val="סגנון1 תו"/>
    <w:uiPriority w:val="99"/>
    <w:rsid w:val="005C646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5C646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5C646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5C646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5C646A"/>
    <w:rPr>
      <w:rFonts w:cs="David"/>
      <w:sz w:val="24"/>
      <w:szCs w:val="24"/>
      <w:lang w:val="en-US" w:eastAsia="he-IL" w:bidi="he-IL"/>
    </w:rPr>
  </w:style>
  <w:style w:type="character" w:customStyle="1" w:styleId="3e">
    <w:name w:val="כותרת3 מכרז תו"/>
    <w:uiPriority w:val="99"/>
    <w:rsid w:val="005C646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5C646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5C646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5C646A"/>
    <w:rPr>
      <w:rFonts w:cs="David"/>
      <w:sz w:val="24"/>
      <w:szCs w:val="24"/>
      <w:lang w:val="en-US" w:eastAsia="he-IL" w:bidi="he-IL"/>
    </w:rPr>
  </w:style>
  <w:style w:type="character" w:customStyle="1" w:styleId="RonnyHeading">
    <w:name w:val="RonnyHeading תו"/>
    <w:uiPriority w:val="99"/>
    <w:rsid w:val="005C646A"/>
    <w:rPr>
      <w:rFonts w:cs="David"/>
      <w:sz w:val="22"/>
      <w:szCs w:val="22"/>
      <w:lang w:val="en-US" w:eastAsia="en-US" w:bidi="he-IL"/>
    </w:rPr>
  </w:style>
  <w:style w:type="paragraph" w:customStyle="1" w:styleId="RonnyHeading0">
    <w:name w:val="RonnyHeading"/>
    <w:basedOn w:val="RonnyBase"/>
    <w:next w:val="RonnyBase"/>
    <w:uiPriority w:val="99"/>
    <w:rsid w:val="005C646A"/>
    <w:pPr>
      <w:ind w:hanging="1134"/>
    </w:pPr>
  </w:style>
  <w:style w:type="paragraph" w:styleId="29">
    <w:name w:val="List Continue 2"/>
    <w:basedOn w:val="a0"/>
    <w:uiPriority w:val="99"/>
    <w:rsid w:val="005C646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5C646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5C646A"/>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5C646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5C646A"/>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5C646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5C646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5C646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5C646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5C646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5C646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5C646A"/>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5C646A"/>
    <w:rPr>
      <w:rFonts w:cs="Times New Roman"/>
      <w:sz w:val="16"/>
      <w:szCs w:val="16"/>
    </w:rPr>
  </w:style>
  <w:style w:type="paragraph" w:styleId="af8">
    <w:name w:val="annotation text"/>
    <w:basedOn w:val="a0"/>
    <w:link w:val="af9"/>
    <w:uiPriority w:val="99"/>
    <w:semiHidden/>
    <w:rsid w:val="005C646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5C646A"/>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5C646A"/>
    <w:rPr>
      <w:bCs/>
    </w:rPr>
  </w:style>
  <w:style w:type="character" w:customStyle="1" w:styleId="afb">
    <w:name w:val="נושא הערה תו"/>
    <w:basedOn w:val="af9"/>
    <w:link w:val="afa"/>
    <w:uiPriority w:val="99"/>
    <w:semiHidden/>
    <w:rsid w:val="005C646A"/>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5C646A"/>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5C646A"/>
    <w:rPr>
      <w:rFonts w:cs="Narkisim"/>
      <w:b/>
      <w:color w:val="000000"/>
      <w:sz w:val="24"/>
      <w:szCs w:val="24"/>
      <w:lang w:val="en-US" w:eastAsia="en-US" w:bidi="he-IL"/>
    </w:rPr>
  </w:style>
  <w:style w:type="paragraph" w:customStyle="1" w:styleId="afe">
    <w:name w:val="כותרת נספח"/>
    <w:basedOn w:val="20"/>
    <w:next w:val="afc"/>
    <w:uiPriority w:val="99"/>
    <w:rsid w:val="005C646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5C646A"/>
    <w:rPr>
      <w:rFonts w:cs="Narkisim"/>
      <w:b/>
      <w:bCs/>
      <w:color w:val="000000"/>
      <w:sz w:val="32"/>
      <w:szCs w:val="32"/>
      <w:lang w:val="en-US" w:eastAsia="en-US" w:bidi="he-IL"/>
    </w:rPr>
  </w:style>
  <w:style w:type="paragraph" w:styleId="aff0">
    <w:name w:val="Title"/>
    <w:basedOn w:val="a0"/>
    <w:link w:val="aff1"/>
    <w:uiPriority w:val="99"/>
    <w:qFormat/>
    <w:rsid w:val="005C646A"/>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5C646A"/>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5C646A"/>
    <w:pPr>
      <w:spacing w:before="120" w:after="120" w:line="360" w:lineRule="auto"/>
      <w:ind w:right="1157"/>
    </w:pPr>
    <w:rPr>
      <w:rFonts w:ascii="Arial" w:hAnsi="Arial"/>
    </w:rPr>
  </w:style>
  <w:style w:type="table" w:styleId="aff2">
    <w:name w:val="Table Grid"/>
    <w:basedOn w:val="a2"/>
    <w:uiPriority w:val="99"/>
    <w:rsid w:val="005C646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5C646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5C646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5C646A"/>
    <w:pPr>
      <w:numPr>
        <w:ilvl w:val="5"/>
      </w:numPr>
      <w:tabs>
        <w:tab w:val="num" w:pos="3240"/>
        <w:tab w:val="num" w:pos="3628"/>
      </w:tabs>
      <w:ind w:right="5400" w:hanging="453"/>
    </w:pPr>
  </w:style>
  <w:style w:type="paragraph" w:customStyle="1" w:styleId="3f2">
    <w:name w:val="פסקה3"/>
    <w:basedOn w:val="a0"/>
    <w:uiPriority w:val="99"/>
    <w:rsid w:val="005C646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5C646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5C646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5C646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5C646A"/>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5C646A"/>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5C646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5C646A"/>
    <w:rPr>
      <w:rFonts w:ascii="Arial" w:eastAsia="Times New Roman" w:hAnsi="Arial" w:cs="Arial"/>
      <w:sz w:val="24"/>
      <w:szCs w:val="24"/>
      <w:lang w:val="x-none" w:eastAsia="he-IL"/>
    </w:rPr>
  </w:style>
  <w:style w:type="paragraph" w:customStyle="1" w:styleId="Heading51">
    <w:name w:val="Heading 51"/>
    <w:basedOn w:val="a0"/>
    <w:next w:val="a0"/>
    <w:uiPriority w:val="99"/>
    <w:rsid w:val="005C646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5C646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5C646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5C646A"/>
    <w:rPr>
      <w:rFonts w:ascii="Times New Roman" w:eastAsia="Times New Roman" w:hAnsi="Times New Roman" w:cs="David"/>
    </w:rPr>
  </w:style>
  <w:style w:type="character" w:customStyle="1" w:styleId="NormalWeb1">
    <w:name w:val="Normal (Web)‎ תו"/>
    <w:uiPriority w:val="99"/>
    <w:rsid w:val="005C646A"/>
    <w:rPr>
      <w:rFonts w:cs="Times New Roman"/>
      <w:sz w:val="24"/>
      <w:szCs w:val="24"/>
      <w:lang w:val="en-US" w:eastAsia="en-US" w:bidi="he-IL"/>
    </w:rPr>
  </w:style>
  <w:style w:type="paragraph" w:customStyle="1" w:styleId="ListParagraph2">
    <w:name w:val="List Paragraph2"/>
    <w:basedOn w:val="a0"/>
    <w:uiPriority w:val="99"/>
    <w:qFormat/>
    <w:rsid w:val="005C646A"/>
    <w:pPr>
      <w:ind w:left="720"/>
    </w:pPr>
  </w:style>
  <w:style w:type="paragraph" w:customStyle="1" w:styleId="ListParagraph1">
    <w:name w:val="List Paragraph1"/>
    <w:basedOn w:val="a0"/>
    <w:rsid w:val="005C646A"/>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5C646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5C646A"/>
    <w:pPr>
      <w:spacing w:before="120"/>
      <w:jc w:val="both"/>
    </w:pPr>
    <w:rPr>
      <w:rFonts w:ascii="Times New Roman" w:hAnsi="Times New Roman" w:cs="Times New Roman"/>
      <w:sz w:val="22"/>
      <w:szCs w:val="22"/>
    </w:rPr>
  </w:style>
  <w:style w:type="character" w:customStyle="1" w:styleId="2e">
    <w:name w:val="תו תו2"/>
    <w:uiPriority w:val="99"/>
    <w:rsid w:val="005C646A"/>
    <w:rPr>
      <w:rFonts w:ascii="Arial" w:hAnsi="Arial" w:cs="Arial"/>
      <w:b/>
      <w:bCs/>
      <w:i/>
      <w:iCs/>
      <w:sz w:val="28"/>
      <w:szCs w:val="28"/>
      <w:lang w:val="en-US" w:eastAsia="en-US" w:bidi="he-IL"/>
    </w:rPr>
  </w:style>
  <w:style w:type="character" w:customStyle="1" w:styleId="16">
    <w:name w:val="תו תו1"/>
    <w:uiPriority w:val="99"/>
    <w:rsid w:val="005C646A"/>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5C646A"/>
    <w:rPr>
      <w:rFonts w:ascii="Franklin Gothic Medium" w:hAnsi="Franklin Gothic Medium" w:cs="Times New Roman"/>
      <w:b/>
      <w:color w:val="000000"/>
      <w:sz w:val="24"/>
      <w:szCs w:val="24"/>
      <w:lang w:val="en-US" w:eastAsia="en-US" w:bidi="he-IL"/>
    </w:rPr>
  </w:style>
  <w:style w:type="numbering" w:customStyle="1" w:styleId="3">
    <w:name w:val="סגנון3"/>
    <w:rsid w:val="005C646A"/>
    <w:pPr>
      <w:numPr>
        <w:numId w:val="3"/>
      </w:numPr>
    </w:pPr>
  </w:style>
  <w:style w:type="numbering" w:customStyle="1" w:styleId="2">
    <w:name w:val="סגנון2"/>
    <w:rsid w:val="005C646A"/>
    <w:pPr>
      <w:numPr>
        <w:numId w:val="2"/>
      </w:numPr>
    </w:pPr>
  </w:style>
  <w:style w:type="paragraph" w:customStyle="1" w:styleId="a">
    <w:name w:val="כותרת סעיף"/>
    <w:basedOn w:val="a0"/>
    <w:rsid w:val="005C646A"/>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330904"/>
    <w:pPr>
      <w:ind w:left="720"/>
      <w:contextualSpacing/>
    </w:pPr>
  </w:style>
  <w:style w:type="paragraph" w:styleId="aff9">
    <w:name w:val="Revision"/>
    <w:hidden/>
    <w:uiPriority w:val="99"/>
    <w:semiHidden/>
    <w:rsid w:val="00C50D58"/>
    <w:pPr>
      <w:spacing w:after="0" w:line="240" w:lineRule="auto"/>
    </w:pPr>
    <w:rPr>
      <w:rFonts w:ascii="Franklin Gothic Medium" w:eastAsia="Times New Roman" w:hAnsi="Franklin Gothic Medium" w:cs="David"/>
      <w:sz w:val="26"/>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C646A"/>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5C646A"/>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5C646A"/>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5C646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5C646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5C646A"/>
    <w:pPr>
      <w:spacing w:before="240" w:after="60"/>
      <w:outlineLvl w:val="4"/>
    </w:pPr>
    <w:rPr>
      <w:b/>
      <w:bCs/>
      <w:i/>
      <w:iCs/>
      <w:szCs w:val="26"/>
      <w:lang w:val="x-none" w:eastAsia="x-none"/>
    </w:rPr>
  </w:style>
  <w:style w:type="paragraph" w:styleId="60">
    <w:name w:val="heading 6"/>
    <w:basedOn w:val="a0"/>
    <w:next w:val="a0"/>
    <w:link w:val="61"/>
    <w:uiPriority w:val="99"/>
    <w:qFormat/>
    <w:rsid w:val="005C646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5C646A"/>
    <w:pPr>
      <w:spacing w:before="240" w:after="60"/>
      <w:outlineLvl w:val="6"/>
    </w:pPr>
    <w:rPr>
      <w:rFonts w:cs="Times New Roman"/>
      <w:sz w:val="24"/>
      <w:lang w:val="x-none" w:eastAsia="x-none"/>
    </w:rPr>
  </w:style>
  <w:style w:type="paragraph" w:styleId="8">
    <w:name w:val="heading 8"/>
    <w:basedOn w:val="a0"/>
    <w:next w:val="a0"/>
    <w:link w:val="80"/>
    <w:uiPriority w:val="99"/>
    <w:qFormat/>
    <w:rsid w:val="005C646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5C646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5C646A"/>
    <w:rPr>
      <w:rFonts w:ascii="Arial" w:eastAsia="Times New Roman" w:hAnsi="Arial" w:cs="Times New Roman"/>
      <w:b/>
      <w:bCs/>
      <w:kern w:val="32"/>
      <w:sz w:val="32"/>
      <w:szCs w:val="32"/>
      <w:lang w:val="x-none" w:eastAsia="x-none"/>
    </w:rPr>
  </w:style>
  <w:style w:type="character" w:customStyle="1" w:styleId="21">
    <w:name w:val="כותרת 2 תו"/>
    <w:basedOn w:val="a1"/>
    <w:link w:val="20"/>
    <w:uiPriority w:val="99"/>
    <w:rsid w:val="005C646A"/>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5C646A"/>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1"/>
    <w:link w:val="4"/>
    <w:uiPriority w:val="99"/>
    <w:rsid w:val="005C646A"/>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5C646A"/>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5C646A"/>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5C646A"/>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5C646A"/>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5C646A"/>
    <w:rPr>
      <w:rFonts w:ascii="Arial" w:eastAsia="Times New Roman" w:hAnsi="Arial" w:cs="Times New Roman"/>
      <w:sz w:val="20"/>
      <w:szCs w:val="20"/>
      <w:lang w:val="x-none" w:eastAsia="x-none"/>
    </w:rPr>
  </w:style>
  <w:style w:type="paragraph" w:customStyle="1" w:styleId="RonnyBase">
    <w:name w:val="RonnyBase"/>
    <w:link w:val="RonnyBase1"/>
    <w:uiPriority w:val="99"/>
    <w:rsid w:val="005C646A"/>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5C646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5C646A"/>
    <w:pPr>
      <w:keepNext/>
      <w:keepLines/>
      <w:spacing w:before="120" w:after="120"/>
      <w:ind w:right="969"/>
      <w:outlineLvl w:val="2"/>
    </w:pPr>
    <w:rPr>
      <w:b/>
      <w:color w:val="000000"/>
      <w:sz w:val="22"/>
    </w:rPr>
  </w:style>
  <w:style w:type="paragraph" w:customStyle="1" w:styleId="Normal3">
    <w:name w:val="Normal3"/>
    <w:basedOn w:val="a0"/>
    <w:uiPriority w:val="99"/>
    <w:rsid w:val="005C646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5C646A"/>
    <w:pPr>
      <w:ind w:right="2007" w:hanging="567"/>
    </w:pPr>
  </w:style>
  <w:style w:type="paragraph" w:styleId="a4">
    <w:name w:val="header"/>
    <w:basedOn w:val="a0"/>
    <w:link w:val="a5"/>
    <w:uiPriority w:val="99"/>
    <w:rsid w:val="005C646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5C646A"/>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5C646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5C646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5C646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5C646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5C646A"/>
    <w:pPr>
      <w:ind w:left="480"/>
    </w:pPr>
  </w:style>
  <w:style w:type="paragraph" w:styleId="TOC1">
    <w:name w:val="toc 1"/>
    <w:basedOn w:val="a0"/>
    <w:next w:val="a0"/>
    <w:autoRedefine/>
    <w:uiPriority w:val="99"/>
    <w:semiHidden/>
    <w:rsid w:val="005C646A"/>
  </w:style>
  <w:style w:type="paragraph" w:styleId="TOC2">
    <w:name w:val="toc 2"/>
    <w:basedOn w:val="a0"/>
    <w:next w:val="a0"/>
    <w:autoRedefine/>
    <w:uiPriority w:val="99"/>
    <w:semiHidden/>
    <w:rsid w:val="005C646A"/>
    <w:pPr>
      <w:ind w:left="240"/>
    </w:pPr>
  </w:style>
  <w:style w:type="paragraph" w:styleId="TOC4">
    <w:name w:val="toc 4"/>
    <w:basedOn w:val="a0"/>
    <w:next w:val="a0"/>
    <w:autoRedefine/>
    <w:uiPriority w:val="99"/>
    <w:semiHidden/>
    <w:rsid w:val="005C646A"/>
    <w:pPr>
      <w:ind w:left="720"/>
    </w:pPr>
    <w:rPr>
      <w:rFonts w:cs="Times New Roman"/>
    </w:rPr>
  </w:style>
  <w:style w:type="paragraph" w:styleId="TOC5">
    <w:name w:val="toc 5"/>
    <w:basedOn w:val="a0"/>
    <w:next w:val="a0"/>
    <w:autoRedefine/>
    <w:uiPriority w:val="99"/>
    <w:semiHidden/>
    <w:rsid w:val="005C646A"/>
    <w:pPr>
      <w:ind w:left="960"/>
    </w:pPr>
    <w:rPr>
      <w:rFonts w:cs="Times New Roman"/>
    </w:rPr>
  </w:style>
  <w:style w:type="paragraph" w:styleId="TOC6">
    <w:name w:val="toc 6"/>
    <w:basedOn w:val="a0"/>
    <w:next w:val="a0"/>
    <w:autoRedefine/>
    <w:uiPriority w:val="99"/>
    <w:semiHidden/>
    <w:rsid w:val="005C646A"/>
    <w:pPr>
      <w:ind w:left="1200"/>
    </w:pPr>
    <w:rPr>
      <w:rFonts w:cs="Times New Roman"/>
    </w:rPr>
  </w:style>
  <w:style w:type="paragraph" w:styleId="TOC7">
    <w:name w:val="toc 7"/>
    <w:basedOn w:val="a0"/>
    <w:next w:val="a0"/>
    <w:autoRedefine/>
    <w:uiPriority w:val="99"/>
    <w:semiHidden/>
    <w:rsid w:val="005C646A"/>
    <w:pPr>
      <w:ind w:left="1440"/>
    </w:pPr>
    <w:rPr>
      <w:rFonts w:cs="Times New Roman"/>
    </w:rPr>
  </w:style>
  <w:style w:type="paragraph" w:styleId="TOC8">
    <w:name w:val="toc 8"/>
    <w:basedOn w:val="a0"/>
    <w:next w:val="a0"/>
    <w:autoRedefine/>
    <w:uiPriority w:val="99"/>
    <w:semiHidden/>
    <w:rsid w:val="005C646A"/>
    <w:pPr>
      <w:ind w:left="1680"/>
    </w:pPr>
    <w:rPr>
      <w:rFonts w:cs="Times New Roman"/>
    </w:rPr>
  </w:style>
  <w:style w:type="paragraph" w:styleId="TOC9">
    <w:name w:val="toc 9"/>
    <w:basedOn w:val="a0"/>
    <w:next w:val="a0"/>
    <w:autoRedefine/>
    <w:uiPriority w:val="99"/>
    <w:semiHidden/>
    <w:rsid w:val="005C646A"/>
    <w:pPr>
      <w:ind w:left="1920"/>
    </w:pPr>
    <w:rPr>
      <w:rFonts w:cs="Times New Roman"/>
    </w:rPr>
  </w:style>
  <w:style w:type="character" w:styleId="Hyperlink">
    <w:name w:val="Hyperlink"/>
    <w:uiPriority w:val="99"/>
    <w:rsid w:val="005C646A"/>
    <w:rPr>
      <w:rFonts w:cs="Times New Roman"/>
      <w:color w:val="0000FF"/>
      <w:u w:val="single"/>
    </w:rPr>
  </w:style>
  <w:style w:type="paragraph" w:customStyle="1" w:styleId="Normal1">
    <w:name w:val="Normal1"/>
    <w:basedOn w:val="a0"/>
    <w:next w:val="a0"/>
    <w:uiPriority w:val="99"/>
    <w:rsid w:val="005C646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5C646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5C646A"/>
    <w:pPr>
      <w:tabs>
        <w:tab w:val="num" w:pos="360"/>
        <w:tab w:val="num" w:pos="643"/>
      </w:tabs>
      <w:ind w:left="360" w:right="360" w:hanging="360"/>
    </w:pPr>
  </w:style>
  <w:style w:type="paragraph" w:styleId="a7">
    <w:name w:val="footer"/>
    <w:basedOn w:val="a0"/>
    <w:link w:val="a8"/>
    <w:uiPriority w:val="99"/>
    <w:rsid w:val="005C646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5C646A"/>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5C646A"/>
    <w:rPr>
      <w:rFonts w:ascii="Times New Roman" w:hAnsi="Times New Roman" w:cs="Times New Roman"/>
      <w:sz w:val="20"/>
    </w:rPr>
  </w:style>
  <w:style w:type="paragraph" w:styleId="aa">
    <w:name w:val="Normal Indent"/>
    <w:basedOn w:val="a0"/>
    <w:uiPriority w:val="99"/>
    <w:rsid w:val="005C646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5C646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5C646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5C646A"/>
    <w:pPr>
      <w:keepLines w:val="0"/>
      <w:spacing w:before="120" w:after="0" w:line="260" w:lineRule="atLeast"/>
      <w:ind w:left="0" w:right="1985" w:hanging="284"/>
    </w:pPr>
    <w:rPr>
      <w:smallCaps/>
    </w:rPr>
  </w:style>
  <w:style w:type="paragraph" w:styleId="36">
    <w:name w:val="List Bullet 3"/>
    <w:basedOn w:val="a0"/>
    <w:autoRedefine/>
    <w:uiPriority w:val="99"/>
    <w:rsid w:val="005C646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5C646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5C646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5C646A"/>
    <w:pPr>
      <w:keepNext w:val="0"/>
      <w:keepLines w:val="0"/>
      <w:spacing w:before="0" w:line="300" w:lineRule="atLeast"/>
      <w:ind w:right="1134"/>
      <w:outlineLvl w:val="9"/>
    </w:pPr>
    <w:rPr>
      <w:b/>
    </w:rPr>
  </w:style>
  <w:style w:type="paragraph" w:styleId="ac">
    <w:name w:val="List"/>
    <w:basedOn w:val="ad"/>
    <w:uiPriority w:val="99"/>
    <w:rsid w:val="005C646A"/>
    <w:pPr>
      <w:tabs>
        <w:tab w:val="left" w:pos="720"/>
      </w:tabs>
      <w:bidi/>
      <w:spacing w:before="40" w:after="40"/>
      <w:ind w:left="737" w:right="1077" w:hanging="340"/>
      <w:jc w:val="both"/>
    </w:pPr>
  </w:style>
  <w:style w:type="paragraph" w:styleId="ad">
    <w:name w:val="Body Text"/>
    <w:basedOn w:val="a0"/>
    <w:link w:val="ae"/>
    <w:uiPriority w:val="99"/>
    <w:rsid w:val="005C646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5C646A"/>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5C646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5C646A"/>
    <w:pPr>
      <w:tabs>
        <w:tab w:val="clear" w:pos="720"/>
      </w:tabs>
    </w:pPr>
    <w:rPr>
      <w:sz w:val="20"/>
    </w:rPr>
  </w:style>
  <w:style w:type="paragraph" w:styleId="24">
    <w:name w:val="List 2"/>
    <w:basedOn w:val="ac"/>
    <w:uiPriority w:val="99"/>
    <w:rsid w:val="005C646A"/>
    <w:pPr>
      <w:tabs>
        <w:tab w:val="clear" w:pos="720"/>
        <w:tab w:val="left" w:pos="1134"/>
      </w:tabs>
      <w:ind w:right="908"/>
    </w:pPr>
  </w:style>
  <w:style w:type="paragraph" w:styleId="af0">
    <w:name w:val="Body Text Indent"/>
    <w:basedOn w:val="a0"/>
    <w:link w:val="af1"/>
    <w:uiPriority w:val="99"/>
    <w:rsid w:val="005C646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5C646A"/>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5C646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5C646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5C646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5C646A"/>
    <w:pPr>
      <w:keepNext/>
      <w:autoSpaceDE w:val="0"/>
      <w:autoSpaceDN w:val="0"/>
      <w:spacing w:line="360" w:lineRule="auto"/>
      <w:ind w:right="1476"/>
      <w:jc w:val="both"/>
    </w:pPr>
    <w:rPr>
      <w:b/>
      <w:color w:val="000000"/>
    </w:rPr>
  </w:style>
  <w:style w:type="paragraph" w:customStyle="1" w:styleId="25">
    <w:name w:val="פיסקה2"/>
    <w:basedOn w:val="a0"/>
    <w:uiPriority w:val="99"/>
    <w:rsid w:val="005C646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5C646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5C646A"/>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7">
    <w:name w:val="כניסה בגוף טקסט 2 תו"/>
    <w:basedOn w:val="a1"/>
    <w:link w:val="26"/>
    <w:uiPriority w:val="99"/>
    <w:rsid w:val="005C646A"/>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5C646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5C646A"/>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5C646A"/>
    <w:rPr>
      <w:rFonts w:cs="Times New Roman"/>
      <w:color w:val="800080"/>
      <w:u w:val="single"/>
    </w:rPr>
  </w:style>
  <w:style w:type="paragraph" w:customStyle="1" w:styleId="12">
    <w:name w:val="טקסט בלונים1"/>
    <w:basedOn w:val="a0"/>
    <w:uiPriority w:val="99"/>
    <w:semiHidden/>
    <w:rsid w:val="005C646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5C646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5C646A"/>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5C646A"/>
    <w:rPr>
      <w:rFonts w:cs="FrankRuehl"/>
      <w:sz w:val="26"/>
      <w:szCs w:val="26"/>
      <w:lang w:val="en-US" w:eastAsia="en-US" w:bidi="he-IL"/>
    </w:rPr>
  </w:style>
  <w:style w:type="character" w:customStyle="1" w:styleId="3c">
    <w:name w:val="תוכן3 תו"/>
    <w:uiPriority w:val="99"/>
    <w:rsid w:val="005C646A"/>
    <w:rPr>
      <w:rFonts w:cs="FrankRuehl"/>
      <w:sz w:val="26"/>
      <w:szCs w:val="26"/>
      <w:lang w:val="en-US" w:eastAsia="en-US" w:bidi="he-IL"/>
    </w:rPr>
  </w:style>
  <w:style w:type="character" w:customStyle="1" w:styleId="13">
    <w:name w:val="סגנון1 תו"/>
    <w:uiPriority w:val="99"/>
    <w:rsid w:val="005C646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5C646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5C646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5C646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5C646A"/>
    <w:rPr>
      <w:rFonts w:cs="David"/>
      <w:sz w:val="24"/>
      <w:szCs w:val="24"/>
      <w:lang w:val="en-US" w:eastAsia="he-IL" w:bidi="he-IL"/>
    </w:rPr>
  </w:style>
  <w:style w:type="character" w:customStyle="1" w:styleId="3e">
    <w:name w:val="כותרת3 מכרז תו"/>
    <w:uiPriority w:val="99"/>
    <w:rsid w:val="005C646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5C646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5C646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5C646A"/>
    <w:rPr>
      <w:rFonts w:cs="David"/>
      <w:sz w:val="24"/>
      <w:szCs w:val="24"/>
      <w:lang w:val="en-US" w:eastAsia="he-IL" w:bidi="he-IL"/>
    </w:rPr>
  </w:style>
  <w:style w:type="character" w:customStyle="1" w:styleId="RonnyHeading">
    <w:name w:val="RonnyHeading תו"/>
    <w:uiPriority w:val="99"/>
    <w:rsid w:val="005C646A"/>
    <w:rPr>
      <w:rFonts w:cs="David"/>
      <w:sz w:val="22"/>
      <w:szCs w:val="22"/>
      <w:lang w:val="en-US" w:eastAsia="en-US" w:bidi="he-IL"/>
    </w:rPr>
  </w:style>
  <w:style w:type="paragraph" w:customStyle="1" w:styleId="RonnyHeading0">
    <w:name w:val="RonnyHeading"/>
    <w:basedOn w:val="RonnyBase"/>
    <w:next w:val="RonnyBase"/>
    <w:uiPriority w:val="99"/>
    <w:rsid w:val="005C646A"/>
    <w:pPr>
      <w:ind w:hanging="1134"/>
    </w:pPr>
  </w:style>
  <w:style w:type="paragraph" w:styleId="29">
    <w:name w:val="List Continue 2"/>
    <w:basedOn w:val="a0"/>
    <w:uiPriority w:val="99"/>
    <w:rsid w:val="005C646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5C646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5C646A"/>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5C646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5C646A"/>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5C646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5C646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5C646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5C646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5C646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5C646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5C646A"/>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5C646A"/>
    <w:rPr>
      <w:rFonts w:cs="Times New Roman"/>
      <w:sz w:val="16"/>
      <w:szCs w:val="16"/>
    </w:rPr>
  </w:style>
  <w:style w:type="paragraph" w:styleId="af8">
    <w:name w:val="annotation text"/>
    <w:basedOn w:val="a0"/>
    <w:link w:val="af9"/>
    <w:uiPriority w:val="99"/>
    <w:semiHidden/>
    <w:rsid w:val="005C646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5C646A"/>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5C646A"/>
    <w:rPr>
      <w:bCs/>
    </w:rPr>
  </w:style>
  <w:style w:type="character" w:customStyle="1" w:styleId="afb">
    <w:name w:val="נושא הערה תו"/>
    <w:basedOn w:val="af9"/>
    <w:link w:val="afa"/>
    <w:uiPriority w:val="99"/>
    <w:semiHidden/>
    <w:rsid w:val="005C646A"/>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5C646A"/>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5C646A"/>
    <w:rPr>
      <w:rFonts w:cs="Narkisim"/>
      <w:b/>
      <w:color w:val="000000"/>
      <w:sz w:val="24"/>
      <w:szCs w:val="24"/>
      <w:lang w:val="en-US" w:eastAsia="en-US" w:bidi="he-IL"/>
    </w:rPr>
  </w:style>
  <w:style w:type="paragraph" w:customStyle="1" w:styleId="afe">
    <w:name w:val="כותרת נספח"/>
    <w:basedOn w:val="20"/>
    <w:next w:val="afc"/>
    <w:uiPriority w:val="99"/>
    <w:rsid w:val="005C646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5C646A"/>
    <w:rPr>
      <w:rFonts w:cs="Narkisim"/>
      <w:b/>
      <w:bCs/>
      <w:color w:val="000000"/>
      <w:sz w:val="32"/>
      <w:szCs w:val="32"/>
      <w:lang w:val="en-US" w:eastAsia="en-US" w:bidi="he-IL"/>
    </w:rPr>
  </w:style>
  <w:style w:type="paragraph" w:styleId="aff0">
    <w:name w:val="Title"/>
    <w:basedOn w:val="a0"/>
    <w:link w:val="aff1"/>
    <w:uiPriority w:val="99"/>
    <w:qFormat/>
    <w:rsid w:val="005C646A"/>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5C646A"/>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5C646A"/>
    <w:pPr>
      <w:spacing w:before="120" w:after="120" w:line="360" w:lineRule="auto"/>
      <w:ind w:right="1157"/>
    </w:pPr>
    <w:rPr>
      <w:rFonts w:ascii="Arial" w:hAnsi="Arial"/>
    </w:rPr>
  </w:style>
  <w:style w:type="table" w:styleId="aff2">
    <w:name w:val="Table Grid"/>
    <w:basedOn w:val="a2"/>
    <w:uiPriority w:val="99"/>
    <w:rsid w:val="005C646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5C646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5C646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5C646A"/>
    <w:pPr>
      <w:numPr>
        <w:ilvl w:val="5"/>
      </w:numPr>
      <w:tabs>
        <w:tab w:val="num" w:pos="3240"/>
        <w:tab w:val="num" w:pos="3628"/>
      </w:tabs>
      <w:ind w:right="5400" w:hanging="453"/>
    </w:pPr>
  </w:style>
  <w:style w:type="paragraph" w:customStyle="1" w:styleId="3f2">
    <w:name w:val="פסקה3"/>
    <w:basedOn w:val="a0"/>
    <w:uiPriority w:val="99"/>
    <w:rsid w:val="005C646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5C646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5C646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5C646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5C646A"/>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5C646A"/>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5C646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5C646A"/>
    <w:rPr>
      <w:rFonts w:ascii="Arial" w:eastAsia="Times New Roman" w:hAnsi="Arial" w:cs="Arial"/>
      <w:sz w:val="24"/>
      <w:szCs w:val="24"/>
      <w:lang w:val="x-none" w:eastAsia="he-IL"/>
    </w:rPr>
  </w:style>
  <w:style w:type="paragraph" w:customStyle="1" w:styleId="Heading51">
    <w:name w:val="Heading 51"/>
    <w:basedOn w:val="a0"/>
    <w:next w:val="a0"/>
    <w:uiPriority w:val="99"/>
    <w:rsid w:val="005C646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5C646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5C646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5C646A"/>
    <w:rPr>
      <w:rFonts w:ascii="Times New Roman" w:eastAsia="Times New Roman" w:hAnsi="Times New Roman" w:cs="David"/>
    </w:rPr>
  </w:style>
  <w:style w:type="character" w:customStyle="1" w:styleId="NormalWeb1">
    <w:name w:val="Normal (Web)‎ תו"/>
    <w:uiPriority w:val="99"/>
    <w:rsid w:val="005C646A"/>
    <w:rPr>
      <w:rFonts w:cs="Times New Roman"/>
      <w:sz w:val="24"/>
      <w:szCs w:val="24"/>
      <w:lang w:val="en-US" w:eastAsia="en-US" w:bidi="he-IL"/>
    </w:rPr>
  </w:style>
  <w:style w:type="paragraph" w:customStyle="1" w:styleId="ListParagraph2">
    <w:name w:val="List Paragraph2"/>
    <w:basedOn w:val="a0"/>
    <w:uiPriority w:val="99"/>
    <w:qFormat/>
    <w:rsid w:val="005C646A"/>
    <w:pPr>
      <w:ind w:left="720"/>
    </w:pPr>
  </w:style>
  <w:style w:type="paragraph" w:customStyle="1" w:styleId="ListParagraph1">
    <w:name w:val="List Paragraph1"/>
    <w:basedOn w:val="a0"/>
    <w:rsid w:val="005C646A"/>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5C646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5C646A"/>
    <w:pPr>
      <w:spacing w:before="120"/>
      <w:jc w:val="both"/>
    </w:pPr>
    <w:rPr>
      <w:rFonts w:ascii="Times New Roman" w:hAnsi="Times New Roman" w:cs="Times New Roman"/>
      <w:sz w:val="22"/>
      <w:szCs w:val="22"/>
    </w:rPr>
  </w:style>
  <w:style w:type="character" w:customStyle="1" w:styleId="2e">
    <w:name w:val="תו תו2"/>
    <w:uiPriority w:val="99"/>
    <w:rsid w:val="005C646A"/>
    <w:rPr>
      <w:rFonts w:ascii="Arial" w:hAnsi="Arial" w:cs="Arial"/>
      <w:b/>
      <w:bCs/>
      <w:i/>
      <w:iCs/>
      <w:sz w:val="28"/>
      <w:szCs w:val="28"/>
      <w:lang w:val="en-US" w:eastAsia="en-US" w:bidi="he-IL"/>
    </w:rPr>
  </w:style>
  <w:style w:type="character" w:customStyle="1" w:styleId="16">
    <w:name w:val="תו תו1"/>
    <w:uiPriority w:val="99"/>
    <w:rsid w:val="005C646A"/>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5C646A"/>
    <w:rPr>
      <w:rFonts w:ascii="Franklin Gothic Medium" w:hAnsi="Franklin Gothic Medium" w:cs="Times New Roman"/>
      <w:b/>
      <w:color w:val="000000"/>
      <w:sz w:val="24"/>
      <w:szCs w:val="24"/>
      <w:lang w:val="en-US" w:eastAsia="en-US" w:bidi="he-IL"/>
    </w:rPr>
  </w:style>
  <w:style w:type="numbering" w:customStyle="1" w:styleId="3">
    <w:name w:val="סגנון3"/>
    <w:rsid w:val="005C646A"/>
    <w:pPr>
      <w:numPr>
        <w:numId w:val="3"/>
      </w:numPr>
    </w:pPr>
  </w:style>
  <w:style w:type="numbering" w:customStyle="1" w:styleId="2">
    <w:name w:val="סגנון2"/>
    <w:rsid w:val="005C646A"/>
    <w:pPr>
      <w:numPr>
        <w:numId w:val="2"/>
      </w:numPr>
    </w:pPr>
  </w:style>
  <w:style w:type="paragraph" w:customStyle="1" w:styleId="a">
    <w:name w:val="כותרת סעיף"/>
    <w:basedOn w:val="a0"/>
    <w:rsid w:val="005C646A"/>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330904"/>
    <w:pPr>
      <w:ind w:left="720"/>
      <w:contextualSpacing/>
    </w:pPr>
  </w:style>
  <w:style w:type="paragraph" w:styleId="aff9">
    <w:name w:val="Revision"/>
    <w:hidden/>
    <w:uiPriority w:val="99"/>
    <w:semiHidden/>
    <w:rsid w:val="00C50D58"/>
    <w:pPr>
      <w:spacing w:after="0" w:line="240" w:lineRule="auto"/>
    </w:pPr>
    <w:rPr>
      <w:rFonts w:ascii="Franklin Gothic Medium" w:eastAsia="Times New Roman"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1104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3494C2-7CD4-4765-8B2D-CFBF298A39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11682</Words>
  <Characters>58414</Characters>
  <Application>Microsoft Office Word</Application>
  <DocSecurity>4</DocSecurity>
  <Lines>486</Lines>
  <Paragraphs>139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69957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dc:creator>
  <cp:lastModifiedBy>אורלי גבאי[Orly Gabay]</cp:lastModifiedBy>
  <cp:revision>2</cp:revision>
  <cp:lastPrinted>2016-12-15T08:41:00Z</cp:lastPrinted>
  <dcterms:created xsi:type="dcterms:W3CDTF">2016-12-15T08:45:00Z</dcterms:created>
  <dcterms:modified xsi:type="dcterms:W3CDTF">2016-12-15T08:45:00Z</dcterms:modified>
</cp:coreProperties>
</file>